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763757" w14:textId="73CE4B02" w:rsidR="00520FFF" w:rsidRPr="006434B3" w:rsidRDefault="00520FFF" w:rsidP="00520FFF">
      <w:pPr>
        <w:ind w:left="472" w:firstLineChars="0" w:firstLine="0"/>
        <w:rPr>
          <w:lang w:eastAsia="zh-TW"/>
        </w:rPr>
      </w:pPr>
      <w:bookmarkStart w:id="0" w:name="_GoBack"/>
      <w:bookmarkEnd w:id="0"/>
      <w:r w:rsidRPr="006434B3">
        <w:rPr>
          <w:noProof/>
          <w:lang w:eastAsia="zh-TW"/>
        </w:rPr>
        <mc:AlternateContent>
          <mc:Choice Requires="wps">
            <w:drawing>
              <wp:anchor distT="0" distB="0" distL="114300" distR="114300" simplePos="0" relativeHeight="251659264" behindDoc="0" locked="1" layoutInCell="1" allowOverlap="1" wp14:anchorId="488D7233" wp14:editId="7562DC13">
                <wp:simplePos x="0" y="0"/>
                <wp:positionH relativeFrom="column">
                  <wp:posOffset>-1153160</wp:posOffset>
                </wp:positionH>
                <wp:positionV relativeFrom="page">
                  <wp:posOffset>9598660</wp:posOffset>
                </wp:positionV>
                <wp:extent cx="7642800" cy="1087200"/>
                <wp:effectExtent l="0" t="0" r="0" b="0"/>
                <wp:wrapNone/>
                <wp:docPr id="3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E7DD8" w14:textId="3836B7C5" w:rsidR="00520FFF" w:rsidRPr="0035437D" w:rsidRDefault="00566D15" w:rsidP="00520FFF">
                            <w:pPr>
                              <w:adjustRightInd w:val="0"/>
                              <w:snapToGrid w:val="0"/>
                              <w:ind w:firstLineChars="0" w:firstLine="0"/>
                              <w:jc w:val="center"/>
                              <w:rPr>
                                <w:rFonts w:ascii="Arial Unicode MS" w:hAnsi="Arial Unicode MS"/>
                                <w:color w:val="FFFFFF"/>
                                <w:spacing w:val="20"/>
                                <w:sz w:val="32"/>
                                <w:szCs w:val="32"/>
                                <w:lang w:eastAsia="zh-TW"/>
                              </w:rPr>
                            </w:pPr>
                            <w:r w:rsidRPr="00566D15">
                              <w:rPr>
                                <w:rFonts w:ascii="Arial Unicode MS" w:hAnsi="Arial Unicode MS" w:hint="eastAsia"/>
                                <w:color w:val="FFFFFF"/>
                                <w:spacing w:val="20"/>
                                <w:sz w:val="32"/>
                                <w:szCs w:val="32"/>
                                <w:lang w:eastAsia="zh-TW"/>
                              </w:rPr>
                              <w:t>經濟部投資促進司</w:t>
                            </w:r>
                            <w:r w:rsidR="00520FFF" w:rsidRPr="0035437D">
                              <w:rPr>
                                <w:rFonts w:ascii="Arial Unicode MS" w:hAnsi="Arial Unicode MS" w:hint="eastAsia"/>
                                <w:color w:val="FFFFFF"/>
                                <w:spacing w:val="20"/>
                                <w:sz w:val="32"/>
                                <w:szCs w:val="32"/>
                                <w:lang w:eastAsia="zh-TW"/>
                              </w:rPr>
                              <w:t xml:space="preserve">　編</w:t>
                            </w:r>
                            <w:r w:rsidR="00520FFF">
                              <w:rPr>
                                <w:rFonts w:ascii="Arial Unicode MS" w:hAnsi="Arial Unicode MS" w:hint="eastAsia"/>
                                <w:color w:val="FFFFFF"/>
                                <w:spacing w:val="20"/>
                                <w:sz w:val="32"/>
                                <w:szCs w:val="32"/>
                                <w:lang w:eastAsia="zh-TW"/>
                              </w:rPr>
                              <w:t>印</w:t>
                            </w:r>
                          </w:p>
                          <w:p w14:paraId="3E3EAC19" w14:textId="037FEB9F" w:rsidR="00520FFF" w:rsidRPr="0035437D" w:rsidRDefault="0040364E" w:rsidP="00520FFF">
                            <w:pPr>
                              <w:adjustRightInd w:val="0"/>
                              <w:snapToGrid w:val="0"/>
                              <w:ind w:firstLineChars="0" w:firstLine="0"/>
                              <w:jc w:val="center"/>
                              <w:rPr>
                                <w:rFonts w:ascii="Arial" w:hAnsi="Arial" w:cs="Arial"/>
                                <w:color w:val="FFFFFF"/>
                                <w:sz w:val="22"/>
                                <w:szCs w:val="22"/>
                              </w:rPr>
                            </w:pPr>
                            <w:r>
                              <w:rPr>
                                <w:rFonts w:ascii="Arial" w:hAnsi="Arial" w:cs="Arial"/>
                                <w:color w:val="FFFFFF"/>
                                <w:sz w:val="22"/>
                                <w:szCs w:val="22"/>
                              </w:rPr>
                              <w:t>Department of Investment Promotion</w:t>
                            </w:r>
                            <w:r w:rsidR="00520FFF" w:rsidRPr="0035437D">
                              <w:rPr>
                                <w:rFonts w:ascii="Arial" w:hAnsi="Arial" w:cs="Arial"/>
                                <w:color w:val="FFFFFF"/>
                                <w:sz w:val="22"/>
                                <w:szCs w:val="22"/>
                              </w:rPr>
                              <w:t>, Ministry of Economic Affairs</w:t>
                            </w:r>
                          </w:p>
                          <w:p w14:paraId="055D12C1" w14:textId="3BC09C4C" w:rsidR="00520FFF" w:rsidRPr="0035437D" w:rsidRDefault="00520FFF" w:rsidP="00520FFF">
                            <w:pPr>
                              <w:adjustRightInd w:val="0"/>
                              <w:snapToGrid w:val="0"/>
                              <w:ind w:firstLineChars="0" w:firstLine="0"/>
                              <w:jc w:val="center"/>
                              <w:rPr>
                                <w:rFonts w:ascii="Arial" w:hAnsi="Arial"/>
                                <w:color w:val="FFFFFF"/>
                                <w:spacing w:val="20"/>
                              </w:rPr>
                            </w:pPr>
                            <w:r w:rsidRPr="0035437D">
                              <w:rPr>
                                <w:rFonts w:ascii="Arial" w:hAnsi="Arial" w:hint="eastAsia"/>
                                <w:color w:val="FFFFFF"/>
                                <w:spacing w:val="20"/>
                              </w:rPr>
                              <w:t>中華民國</w:t>
                            </w:r>
                            <w:r w:rsidRPr="0035437D">
                              <w:rPr>
                                <w:rFonts w:ascii="Arial" w:hAnsi="Arial" w:cs="Arial" w:hint="eastAsia"/>
                                <w:color w:val="FFFFFF"/>
                              </w:rPr>
                              <w:t>１</w:t>
                            </w:r>
                            <w:r>
                              <w:rPr>
                                <w:rFonts w:ascii="Arial" w:hAnsi="Arial" w:cs="Arial" w:hint="eastAsia"/>
                                <w:color w:val="FFFFFF"/>
                                <w:lang w:eastAsia="zh-TW"/>
                              </w:rPr>
                              <w:t>１２</w:t>
                            </w:r>
                            <w:r w:rsidRPr="0035437D">
                              <w:rPr>
                                <w:rFonts w:ascii="Arial" w:hAnsi="Arial" w:hint="eastAsia"/>
                                <w:color w:val="FFFFFF"/>
                                <w:spacing w:val="20"/>
                              </w:rPr>
                              <w:t>年</w:t>
                            </w:r>
                            <w:r>
                              <w:rPr>
                                <w:rFonts w:ascii="Arial" w:hAnsi="Arial" w:hint="eastAsia"/>
                                <w:color w:val="FFFFFF"/>
                                <w:spacing w:val="20"/>
                                <w:lang w:eastAsia="zh-TW"/>
                              </w:rPr>
                              <w:t>９</w:t>
                            </w:r>
                            <w:r w:rsidRPr="0035437D">
                              <w:rPr>
                                <w:rFonts w:ascii="Arial" w:hAnsi="Arial" w:hint="eastAsia"/>
                                <w:color w:val="FFFFFF"/>
                                <w:spacing w:val="2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left:0;text-align:left;margin-left:-90.8pt;margin-top:755.8pt;width:601.8pt;height:8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K/DggIAAAcFAAAOAAAAZHJzL2Uyb0RvYy54bWysVNuO2yAQfa/Uf0C8Z32pN4mtdVZ7aapK&#10;24u02w8ggGNUm6FAYm+r/nsHnOylF6mq6gc8wHCYmXOGs/Ox78heWqdA1zQ7SSmRmoNQelvTT3fr&#10;2ZIS55kWrAMta3ovHT1fvXxxNphK5tBCJ6QlCKJdNZiatt6bKkkcb2XP3AkYqXGzAdszj1O7TYRl&#10;A6L3XZKn6TwZwApjgUvncPV62qSriN80kvsPTeOkJ11NMTYfRxvHTRiT1RmrtpaZVvFDGOwfouiZ&#10;0njpA9Q184zsrPoFqlfcgoPGn3DoE2gaxWXMAbPJ0p+yuW2ZkTEXLI4zD2Vy/w+Wv99/tESJmr5a&#10;UKJZjxzdydGTSxhJvgj1GYyr0O3WoKMfcR15jrk6cwP8syMarlqmt/LCWhhayQTGl4WTyZOjE44L&#10;IJvhHQi8h+08RKCxsX0oHpaDIDrydP/ATYiF4+JiXuTLFLc47mXpcoHsxztYdTxurPNvJPQkGDW1&#10;SH6EZ/sb50M4rDq6hNscdEqsVdfFid1urjpL9gyF8gq/sjygP3PrdHDWEI5NiNMKRol3hL0QbyT+&#10;W5nlRXqZl7P1fLmYFevidFYu0uUszcrLcp4WZXG9/h4CzIqqVUJIfaO0PIowK/6O5EM7TPKJMiRD&#10;TcvT/HTi6I9JpvH7XZK98tiTneprihXHLzixKjD7Wotoe6a6yU6ehx+rjDU4/mNVog4C9ZMI/LgZ&#10;ESWIYwPiHhVhAflCbvEhQaMF+5WSAZuypu7LjllJSfdWo6pCB0cjK4oQF7HH5c3RYJrj+Zp6Sibz&#10;yk/tvjNWbVuEn8Sr4QLl16gojMdQDqLFbosZHF6G0M5P59Hr8f1a/QAAAP//AwBQSwMEFAAGAAgA&#10;AAAhACPg2ZrhAAAADwEAAA8AAABkcnMvZG93bnJldi54bWxMj81OwzAQhO9IvIO1SNxaO5ESRSFO&#10;VSEB4gS0iF7deElS/BPFbhrens2J3mY1o9lvqs1sDZtwDL13EpK1AIau8bp3rYTP/dOqABaicloZ&#10;71DCLwbY1Lc3lSq1v7gPnHaxZVTiQqkkdDEOJeeh6dCqsPYDOvK+/WhVpHNsuR7Vhcqt4akQObeq&#10;d/ShUwM+dtj87M5WQp7l/G0/ZeL13cyHZ+UP/Ov0IuX93bx9ABZxjv9hWPAJHWpiOvqz04EZCauk&#10;SHLKkpMli1oyIk1p4JFUXqQF8Lri1zvqPwAAAP//AwBQSwECLQAUAAYACAAAACEAtoM4kv4AAADh&#10;AQAAEwAAAAAAAAAAAAAAAAAAAAAAW0NvbnRlbnRfVHlwZXNdLnhtbFBLAQItABQABgAIAAAAIQA4&#10;/SH/1gAAAJQBAAALAAAAAAAAAAAAAAAAAC8BAABfcmVscy8ucmVsc1BLAQItABQABgAIAAAAIQDp&#10;VK/DggIAAAcFAAAOAAAAAAAAAAAAAAAAAC4CAABkcnMvZTJvRG9jLnhtbFBLAQItABQABgAIAAAA&#10;IQAj4Nma4QAAAA8BAAAPAAAAAAAAAAAAAAAAANwEAABkcnMvZG93bnJldi54bWxQSwUGAAAAAAQA&#10;BADzAAAA6gUAAAAA&#10;" fillcolor="#339" stroked="f">
                <v:textbox inset="0,4mm,0,0">
                  <w:txbxContent>
                    <w:p w14:paraId="604E7DD8" w14:textId="3836B7C5" w:rsidR="00520FFF" w:rsidRPr="0035437D" w:rsidRDefault="00566D15" w:rsidP="00520FFF">
                      <w:pPr>
                        <w:adjustRightInd w:val="0"/>
                        <w:snapToGrid w:val="0"/>
                        <w:ind w:firstLineChars="0" w:firstLine="0"/>
                        <w:jc w:val="center"/>
                        <w:rPr>
                          <w:rFonts w:ascii="Arial Unicode MS" w:hAnsi="Arial Unicode MS"/>
                          <w:color w:val="FFFFFF"/>
                          <w:spacing w:val="20"/>
                          <w:sz w:val="32"/>
                          <w:szCs w:val="32"/>
                          <w:lang w:eastAsia="zh-TW"/>
                        </w:rPr>
                      </w:pPr>
                      <w:r w:rsidRPr="00566D15">
                        <w:rPr>
                          <w:rFonts w:ascii="Arial Unicode MS" w:hAnsi="Arial Unicode MS" w:hint="eastAsia"/>
                          <w:color w:val="FFFFFF"/>
                          <w:spacing w:val="20"/>
                          <w:sz w:val="32"/>
                          <w:szCs w:val="32"/>
                          <w:lang w:eastAsia="zh-TW"/>
                        </w:rPr>
                        <w:t>經濟部投資促進司</w:t>
                      </w:r>
                      <w:r w:rsidR="00520FFF" w:rsidRPr="0035437D">
                        <w:rPr>
                          <w:rFonts w:ascii="Arial Unicode MS" w:hAnsi="Arial Unicode MS" w:hint="eastAsia"/>
                          <w:color w:val="FFFFFF"/>
                          <w:spacing w:val="20"/>
                          <w:sz w:val="32"/>
                          <w:szCs w:val="32"/>
                          <w:lang w:eastAsia="zh-TW"/>
                        </w:rPr>
                        <w:t xml:space="preserve">　編</w:t>
                      </w:r>
                      <w:r w:rsidR="00520FFF">
                        <w:rPr>
                          <w:rFonts w:ascii="Arial Unicode MS" w:hAnsi="Arial Unicode MS" w:hint="eastAsia"/>
                          <w:color w:val="FFFFFF"/>
                          <w:spacing w:val="20"/>
                          <w:sz w:val="32"/>
                          <w:szCs w:val="32"/>
                          <w:lang w:eastAsia="zh-TW"/>
                        </w:rPr>
                        <w:t>印</w:t>
                      </w:r>
                    </w:p>
                    <w:p w14:paraId="3E3EAC19" w14:textId="037FEB9F" w:rsidR="00520FFF" w:rsidRPr="0035437D" w:rsidRDefault="0040364E" w:rsidP="00520FFF">
                      <w:pPr>
                        <w:adjustRightInd w:val="0"/>
                        <w:snapToGrid w:val="0"/>
                        <w:ind w:firstLineChars="0" w:firstLine="0"/>
                        <w:jc w:val="center"/>
                        <w:rPr>
                          <w:rFonts w:ascii="Arial" w:hAnsi="Arial" w:cs="Arial"/>
                          <w:color w:val="FFFFFF"/>
                          <w:sz w:val="22"/>
                          <w:szCs w:val="22"/>
                        </w:rPr>
                      </w:pPr>
                      <w:r>
                        <w:rPr>
                          <w:rFonts w:ascii="Arial" w:hAnsi="Arial" w:cs="Arial"/>
                          <w:color w:val="FFFFFF"/>
                          <w:sz w:val="22"/>
                          <w:szCs w:val="22"/>
                        </w:rPr>
                        <w:t>Department of Investment Promotion</w:t>
                      </w:r>
                      <w:r w:rsidR="00520FFF" w:rsidRPr="0035437D">
                        <w:rPr>
                          <w:rFonts w:ascii="Arial" w:hAnsi="Arial" w:cs="Arial"/>
                          <w:color w:val="FFFFFF"/>
                          <w:sz w:val="22"/>
                          <w:szCs w:val="22"/>
                        </w:rPr>
                        <w:t>, Ministry of Economic Affairs</w:t>
                      </w:r>
                    </w:p>
                    <w:p w14:paraId="055D12C1" w14:textId="3BC09C4C" w:rsidR="00520FFF" w:rsidRPr="0035437D" w:rsidRDefault="00520FFF" w:rsidP="00520FFF">
                      <w:pPr>
                        <w:adjustRightInd w:val="0"/>
                        <w:snapToGrid w:val="0"/>
                        <w:ind w:firstLineChars="0" w:firstLine="0"/>
                        <w:jc w:val="center"/>
                        <w:rPr>
                          <w:rFonts w:ascii="Arial" w:hAnsi="Arial"/>
                          <w:color w:val="FFFFFF"/>
                          <w:spacing w:val="20"/>
                        </w:rPr>
                      </w:pPr>
                      <w:r w:rsidRPr="0035437D">
                        <w:rPr>
                          <w:rFonts w:ascii="Arial" w:hAnsi="Arial" w:hint="eastAsia"/>
                          <w:color w:val="FFFFFF"/>
                          <w:spacing w:val="20"/>
                        </w:rPr>
                        <w:t>中華民國</w:t>
                      </w:r>
                      <w:r w:rsidRPr="0035437D">
                        <w:rPr>
                          <w:rFonts w:ascii="Arial" w:hAnsi="Arial" w:cs="Arial" w:hint="eastAsia"/>
                          <w:color w:val="FFFFFF"/>
                        </w:rPr>
                        <w:t>１</w:t>
                      </w:r>
                      <w:r>
                        <w:rPr>
                          <w:rFonts w:ascii="Arial" w:hAnsi="Arial" w:cs="Arial" w:hint="eastAsia"/>
                          <w:color w:val="FFFFFF"/>
                          <w:lang w:eastAsia="zh-TW"/>
                        </w:rPr>
                        <w:t>１２</w:t>
                      </w:r>
                      <w:r w:rsidRPr="0035437D">
                        <w:rPr>
                          <w:rFonts w:ascii="Arial" w:hAnsi="Arial" w:hint="eastAsia"/>
                          <w:color w:val="FFFFFF"/>
                          <w:spacing w:val="20"/>
                        </w:rPr>
                        <w:t>年</w:t>
                      </w:r>
                      <w:r>
                        <w:rPr>
                          <w:rFonts w:ascii="Arial" w:hAnsi="Arial" w:hint="eastAsia"/>
                          <w:color w:val="FFFFFF"/>
                          <w:spacing w:val="20"/>
                          <w:lang w:eastAsia="zh-TW"/>
                        </w:rPr>
                        <w:t>９</w:t>
                      </w:r>
                      <w:r w:rsidRPr="0035437D">
                        <w:rPr>
                          <w:rFonts w:ascii="Arial" w:hAnsi="Arial" w:hint="eastAsia"/>
                          <w:color w:val="FFFFFF"/>
                          <w:spacing w:val="20"/>
                        </w:rPr>
                        <w:t>月</w:t>
                      </w:r>
                    </w:p>
                  </w:txbxContent>
                </v:textbox>
                <w10:wrap anchory="page"/>
                <w10:anchorlock/>
              </v:shape>
            </w:pict>
          </mc:Fallback>
        </mc:AlternateContent>
      </w:r>
      <w:r w:rsidR="0040364E" w:rsidRPr="006434B3">
        <w:rPr>
          <w:noProof/>
          <w:lang w:eastAsia="zh-TW"/>
        </w:rPr>
        <w:drawing>
          <wp:anchor distT="0" distB="0" distL="114300" distR="114300" simplePos="0" relativeHeight="251664384" behindDoc="1" locked="1" layoutInCell="1" allowOverlap="1" wp14:anchorId="5ACA00B2" wp14:editId="0CCCC453">
            <wp:simplePos x="0" y="0"/>
            <wp:positionH relativeFrom="column">
              <wp:posOffset>-1116330</wp:posOffset>
            </wp:positionH>
            <wp:positionV relativeFrom="page">
              <wp:posOffset>-107950</wp:posOffset>
            </wp:positionV>
            <wp:extent cx="7632000" cy="10796400"/>
            <wp:effectExtent l="0" t="0" r="7620" b="508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4封面-諾魯-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p>
    <w:p w14:paraId="1835EE55" w14:textId="77777777" w:rsidR="00520FFF" w:rsidRPr="006434B3" w:rsidRDefault="00520FFF" w:rsidP="00520FFF">
      <w:pPr>
        <w:ind w:left="472" w:firstLineChars="0" w:firstLine="0"/>
        <w:rPr>
          <w:lang w:eastAsia="zh-TW"/>
        </w:rPr>
      </w:pPr>
    </w:p>
    <w:p w14:paraId="6804F1BE" w14:textId="77777777" w:rsidR="00520FFF" w:rsidRPr="006434B3" w:rsidRDefault="00520FFF" w:rsidP="00520FFF">
      <w:pPr>
        <w:widowControl/>
        <w:overflowPunct/>
        <w:autoSpaceDE/>
        <w:autoSpaceDN/>
        <w:ind w:firstLineChars="0" w:firstLine="0"/>
        <w:jc w:val="left"/>
        <w:rPr>
          <w:lang w:eastAsia="zh-TW"/>
        </w:rPr>
      </w:pPr>
      <w:r w:rsidRPr="006434B3">
        <w:rPr>
          <w:lang w:eastAsia="zh-TW"/>
        </w:rPr>
        <w:br w:type="page"/>
      </w:r>
    </w:p>
    <w:p w14:paraId="20BAEF13" w14:textId="77777777" w:rsidR="00520FFF" w:rsidRPr="006434B3" w:rsidRDefault="00520FFF" w:rsidP="00520FFF">
      <w:pPr>
        <w:ind w:left="472" w:firstLineChars="0" w:firstLine="0"/>
        <w:rPr>
          <w:lang w:eastAsia="zh-TW"/>
        </w:rPr>
      </w:pPr>
    </w:p>
    <w:p w14:paraId="3E7278B4" w14:textId="77777777" w:rsidR="00520FFF" w:rsidRPr="006434B3" w:rsidRDefault="00520FFF" w:rsidP="00520FFF">
      <w:pPr>
        <w:ind w:left="472" w:firstLineChars="0" w:firstLine="0"/>
        <w:rPr>
          <w:sz w:val="72"/>
          <w:szCs w:val="72"/>
          <w:lang w:eastAsia="zh-TW"/>
        </w:rPr>
        <w:sectPr w:rsidR="00520FFF" w:rsidRPr="006434B3"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434B3" w:rsidRPr="006434B3" w14:paraId="02C35568" w14:textId="77777777">
        <w:trPr>
          <w:trHeight w:val="1293"/>
        </w:trPr>
        <w:tc>
          <w:tcPr>
            <w:tcW w:w="8560" w:type="dxa"/>
            <w:shd w:val="clear" w:color="auto" w:fill="auto"/>
            <w:vAlign w:val="center"/>
          </w:tcPr>
          <w:p w14:paraId="43828F61" w14:textId="77777777" w:rsidR="007674C6" w:rsidRPr="006434B3" w:rsidRDefault="007674C6" w:rsidP="00495AD9">
            <w:pPr>
              <w:ind w:left="472" w:firstLineChars="0" w:firstLine="0"/>
              <w:rPr>
                <w:sz w:val="72"/>
                <w:szCs w:val="72"/>
                <w:lang w:eastAsia="zh-TW"/>
              </w:rPr>
            </w:pPr>
          </w:p>
        </w:tc>
      </w:tr>
      <w:tr w:rsidR="006434B3" w:rsidRPr="006434B3" w14:paraId="440ACF2B" w14:textId="77777777">
        <w:trPr>
          <w:trHeight w:val="1701"/>
        </w:trPr>
        <w:tc>
          <w:tcPr>
            <w:tcW w:w="8560" w:type="dxa"/>
            <w:shd w:val="clear" w:color="auto" w:fill="auto"/>
            <w:vAlign w:val="center"/>
          </w:tcPr>
          <w:p w14:paraId="1AB0301B" w14:textId="77777777" w:rsidR="007674C6" w:rsidRPr="006434B3" w:rsidRDefault="007674C6" w:rsidP="00495AD9">
            <w:pPr>
              <w:ind w:firstLineChars="0" w:firstLine="0"/>
              <w:jc w:val="center"/>
              <w:rPr>
                <w:rFonts w:ascii="華康粗圓體" w:eastAsia="華康粗圓體" w:hAnsi="標楷體"/>
                <w:sz w:val="72"/>
                <w:szCs w:val="72"/>
                <w:lang w:eastAsia="zh-TW"/>
              </w:rPr>
            </w:pPr>
            <w:r w:rsidRPr="006434B3">
              <w:rPr>
                <w:rFonts w:ascii="華康粗圓體" w:eastAsia="華康粗圓體" w:hAnsi="標楷體" w:hint="eastAsia"/>
                <w:sz w:val="72"/>
                <w:szCs w:val="72"/>
                <w:lang w:eastAsia="zh-TW"/>
              </w:rPr>
              <w:t>諾魯共和國投資環境簡介</w:t>
            </w:r>
          </w:p>
          <w:p w14:paraId="74322D8F" w14:textId="77777777" w:rsidR="007674C6" w:rsidRPr="006434B3" w:rsidRDefault="007674C6" w:rsidP="00495AD9">
            <w:pPr>
              <w:ind w:left="2" w:right="-1" w:firstLineChars="0" w:firstLine="0"/>
              <w:jc w:val="center"/>
              <w:rPr>
                <w:rFonts w:ascii="華康粗圓體" w:eastAsia="華康粗圓體" w:hAnsi="華康粗圓體"/>
                <w:spacing w:val="-20"/>
                <w:sz w:val="52"/>
                <w:szCs w:val="52"/>
                <w:lang w:eastAsia="zh-TW"/>
              </w:rPr>
            </w:pPr>
            <w:r w:rsidRPr="006434B3">
              <w:rPr>
                <w:rFonts w:ascii="華康粗圓體" w:eastAsia="華康粗圓體" w:hAnsi="華康粗圓體" w:hint="eastAsia"/>
                <w:spacing w:val="-20"/>
                <w:sz w:val="52"/>
                <w:szCs w:val="52"/>
              </w:rPr>
              <w:t>Investment Guide to N</w:t>
            </w:r>
            <w:r w:rsidRPr="006434B3">
              <w:rPr>
                <w:rFonts w:ascii="華康粗圓體" w:eastAsia="華康粗圓體" w:hAnsi="華康粗圓體" w:hint="eastAsia"/>
                <w:spacing w:val="-20"/>
                <w:sz w:val="52"/>
                <w:szCs w:val="52"/>
                <w:lang w:eastAsia="zh-TW"/>
              </w:rPr>
              <w:t xml:space="preserve">auru </w:t>
            </w:r>
            <w:r w:rsidRPr="006434B3">
              <w:rPr>
                <w:rFonts w:ascii="華康粗圓體" w:eastAsia="華康粗圓體" w:hAnsi="華康粗圓體" w:hint="eastAsia"/>
                <w:spacing w:val="-20"/>
                <w:sz w:val="52"/>
                <w:szCs w:val="52"/>
              </w:rPr>
              <w:t>Republic</w:t>
            </w:r>
          </w:p>
        </w:tc>
      </w:tr>
      <w:tr w:rsidR="006434B3" w:rsidRPr="006434B3" w14:paraId="6F79FB2A" w14:textId="77777777">
        <w:trPr>
          <w:trHeight w:val="8037"/>
        </w:trPr>
        <w:tc>
          <w:tcPr>
            <w:tcW w:w="8560" w:type="dxa"/>
            <w:shd w:val="clear" w:color="auto" w:fill="auto"/>
          </w:tcPr>
          <w:p w14:paraId="747194D8" w14:textId="77777777" w:rsidR="00C23F76" w:rsidRPr="006434B3" w:rsidRDefault="00C23F76" w:rsidP="00C23F76">
            <w:pPr>
              <w:snapToGrid w:val="0"/>
              <w:ind w:firstLine="552"/>
              <w:jc w:val="center"/>
              <w:rPr>
                <w:rFonts w:ascii="華康中特圓體" w:eastAsia="華康中特圓體" w:hAnsi="華康中特圓體" w:cs="標楷體"/>
                <w:sz w:val="28"/>
                <w:szCs w:val="28"/>
                <w:lang w:eastAsia="zh-TW"/>
              </w:rPr>
            </w:pPr>
          </w:p>
          <w:p w14:paraId="44680826" w14:textId="77777777" w:rsidR="00C23F76" w:rsidRPr="006434B3" w:rsidRDefault="00C23F76" w:rsidP="00C23F76">
            <w:pPr>
              <w:ind w:firstLine="552"/>
              <w:jc w:val="center"/>
              <w:rPr>
                <w:rFonts w:ascii="華康中特圓體" w:eastAsia="華康中特圓體" w:hAnsi="華康中特圓體" w:cs="標楷體"/>
                <w:sz w:val="28"/>
                <w:szCs w:val="28"/>
                <w:lang w:eastAsia="zh-TW"/>
              </w:rPr>
            </w:pPr>
          </w:p>
          <w:p w14:paraId="4C90F0FD" w14:textId="344998B0" w:rsidR="007674C6" w:rsidRPr="006434B3" w:rsidRDefault="00566D15" w:rsidP="00C23F76">
            <w:pPr>
              <w:ind w:firstLineChars="0" w:firstLine="0"/>
              <w:jc w:val="center"/>
              <w:rPr>
                <w:rFonts w:ascii="華康中特圓體" w:eastAsia="華康中特圓體" w:hAnsi="標楷體"/>
                <w:sz w:val="28"/>
                <w:szCs w:val="28"/>
                <w:lang w:eastAsia="zh-TW"/>
              </w:rPr>
            </w:pPr>
            <w:r w:rsidRPr="006434B3">
              <w:rPr>
                <w:rFonts w:ascii="華康中特圓體" w:eastAsia="華康中特圓體" w:hAnsi="華康中特圓體" w:cs="標楷體" w:hint="eastAsia"/>
                <w:sz w:val="28"/>
                <w:szCs w:val="28"/>
                <w:lang w:eastAsia="zh-TW"/>
              </w:rPr>
              <w:t>經濟部投資促進司</w:t>
            </w:r>
            <w:r w:rsidR="00C23F76" w:rsidRPr="006434B3">
              <w:rPr>
                <w:rFonts w:ascii="華康中特圓體" w:eastAsia="華康中特圓體" w:hAnsi="華康中特圓體" w:cs="標楷體" w:hint="eastAsia"/>
                <w:sz w:val="28"/>
                <w:szCs w:val="28"/>
                <w:lang w:eastAsia="zh-TW"/>
              </w:rPr>
              <w:t xml:space="preserve">  編印</w:t>
            </w:r>
          </w:p>
        </w:tc>
      </w:tr>
    </w:tbl>
    <w:p w14:paraId="5F6584AE" w14:textId="77777777" w:rsidR="00F45E2E" w:rsidRPr="006434B3" w:rsidRDefault="00F45E2E" w:rsidP="00F45E2E">
      <w:pPr>
        <w:ind w:firstLineChars="0" w:firstLine="0"/>
        <w:jc w:val="center"/>
        <w:rPr>
          <w:rFonts w:ascii="華康粗圓體" w:eastAsia="華康粗圓體"/>
          <w:sz w:val="28"/>
          <w:szCs w:val="28"/>
          <w:lang w:eastAsia="zh-TW"/>
        </w:rPr>
      </w:pPr>
      <w:r w:rsidRPr="006434B3">
        <w:rPr>
          <w:rFonts w:ascii="華康粗圓體" w:eastAsia="華康粗圓體" w:hint="eastAsia"/>
          <w:sz w:val="28"/>
          <w:szCs w:val="28"/>
          <w:lang w:eastAsia="zh-TW"/>
        </w:rPr>
        <w:t>感謝駐諾魯共和國大使館協助本書編撰</w:t>
      </w:r>
    </w:p>
    <w:p w14:paraId="2704A1E0" w14:textId="77777777" w:rsidR="000E477F" w:rsidRPr="006434B3" w:rsidRDefault="000E477F" w:rsidP="007674C6">
      <w:pPr>
        <w:ind w:firstLine="472"/>
        <w:rPr>
          <w:lang w:eastAsia="zh-TW"/>
        </w:rPr>
      </w:pPr>
    </w:p>
    <w:p w14:paraId="549FF175" w14:textId="77777777" w:rsidR="00F45E2E" w:rsidRPr="006434B3" w:rsidRDefault="00F45E2E" w:rsidP="007674C6">
      <w:pPr>
        <w:ind w:firstLine="472"/>
        <w:rPr>
          <w:lang w:eastAsia="zh-TW"/>
        </w:rPr>
      </w:pPr>
    </w:p>
    <w:p w14:paraId="16FF0513" w14:textId="77777777" w:rsidR="00F45E2E" w:rsidRPr="006434B3" w:rsidRDefault="00F45E2E" w:rsidP="007674C6">
      <w:pPr>
        <w:ind w:firstLine="472"/>
        <w:rPr>
          <w:lang w:eastAsia="zh-TW"/>
        </w:rPr>
      </w:pPr>
    </w:p>
    <w:p w14:paraId="511E6542" w14:textId="77777777" w:rsidR="00F45E2E" w:rsidRPr="006434B3" w:rsidRDefault="00F45E2E">
      <w:pPr>
        <w:widowControl/>
        <w:kinsoku/>
        <w:overflowPunct/>
        <w:autoSpaceDE/>
        <w:autoSpaceDN/>
        <w:ind w:firstLineChars="0" w:firstLine="0"/>
        <w:jc w:val="left"/>
        <w:rPr>
          <w:rFonts w:ascii="華康新特明體" w:eastAsia="華康新特明體"/>
          <w:sz w:val="40"/>
          <w:szCs w:val="40"/>
          <w:lang w:eastAsia="zh-TW"/>
        </w:rPr>
      </w:pPr>
      <w:r w:rsidRPr="006434B3">
        <w:rPr>
          <w:rFonts w:ascii="華康新特明體" w:eastAsia="華康新特明體"/>
          <w:sz w:val="40"/>
          <w:szCs w:val="40"/>
          <w:lang w:eastAsia="zh-TW"/>
        </w:rPr>
        <w:br w:type="page"/>
      </w:r>
    </w:p>
    <w:p w14:paraId="77C2E24B" w14:textId="50726F23" w:rsidR="00DB5C5F" w:rsidRPr="006434B3" w:rsidRDefault="00DB5C5F" w:rsidP="000E477F">
      <w:pPr>
        <w:ind w:firstLineChars="0" w:firstLine="0"/>
        <w:jc w:val="center"/>
        <w:rPr>
          <w:rFonts w:ascii="華康新特明體" w:eastAsia="華康新特明體"/>
          <w:sz w:val="40"/>
          <w:szCs w:val="40"/>
          <w:lang w:eastAsia="zh-TW"/>
        </w:rPr>
      </w:pPr>
      <w:r w:rsidRPr="006434B3">
        <w:rPr>
          <w:rFonts w:ascii="華康新特明體" w:eastAsia="華康新特明體" w:hint="eastAsia"/>
          <w:sz w:val="40"/>
          <w:szCs w:val="40"/>
        </w:rPr>
        <w:t>目　錄</w:t>
      </w:r>
    </w:p>
    <w:p w14:paraId="42A4E922" w14:textId="77777777" w:rsidR="00FE75F9" w:rsidRPr="006434B3" w:rsidRDefault="00F211AA" w:rsidP="00FE75F9">
      <w:pPr>
        <w:pStyle w:val="1"/>
        <w:rPr>
          <w:rFonts w:asciiTheme="minorHAnsi" w:eastAsiaTheme="minorEastAsia" w:hAnsiTheme="minorHAnsi" w:cstheme="minorBidi"/>
          <w:noProof/>
          <w:szCs w:val="22"/>
          <w:lang w:eastAsia="zh-TW"/>
        </w:rPr>
      </w:pPr>
      <w:r w:rsidRPr="006434B3">
        <w:fldChar w:fldCharType="begin"/>
      </w:r>
      <w:r w:rsidR="00DB5C5F" w:rsidRPr="006434B3">
        <w:instrText>TOC \o "1-3" \h \z \t "</w:instrText>
      </w:r>
      <w:r w:rsidR="00DB5C5F" w:rsidRPr="006434B3">
        <w:rPr>
          <w:rFonts w:hint="eastAsia"/>
        </w:rPr>
        <w:instrText>大標</w:instrText>
      </w:r>
      <w:r w:rsidR="00DB5C5F" w:rsidRPr="006434B3">
        <w:instrText>,1"</w:instrText>
      </w:r>
      <w:r w:rsidRPr="006434B3">
        <w:fldChar w:fldCharType="separate"/>
      </w:r>
      <w:hyperlink w:anchor="_Toc138716447" w:history="1">
        <w:r w:rsidR="00FE75F9" w:rsidRPr="006434B3">
          <w:rPr>
            <w:rStyle w:val="af0"/>
            <w:rFonts w:hint="eastAsia"/>
            <w:noProof/>
            <w:color w:val="auto"/>
            <w:lang w:eastAsia="zh-TW"/>
          </w:rPr>
          <w:t>第壹章</w:t>
        </w:r>
        <w:r w:rsidR="00FE75F9" w:rsidRPr="006434B3">
          <w:rPr>
            <w:rStyle w:val="af0"/>
            <w:rFonts w:ascii="細明體" w:eastAsia="細明體" w:hAnsi="細明體" w:cs="細明體" w:hint="eastAsia"/>
            <w:noProof/>
            <w:color w:val="auto"/>
            <w:lang w:eastAsia="zh-TW"/>
          </w:rPr>
          <w:t xml:space="preserve">　</w:t>
        </w:r>
        <w:r w:rsidR="00FE75F9" w:rsidRPr="006434B3">
          <w:rPr>
            <w:rStyle w:val="af0"/>
            <w:rFonts w:hint="eastAsia"/>
            <w:noProof/>
            <w:color w:val="auto"/>
            <w:lang w:eastAsia="zh-TW"/>
          </w:rPr>
          <w:t>自然人文環境</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_Toc138716447 \h </w:instrText>
        </w:r>
        <w:r w:rsidR="00FE75F9" w:rsidRPr="006434B3">
          <w:rPr>
            <w:noProof/>
            <w:webHidden/>
          </w:rPr>
        </w:r>
        <w:r w:rsidR="00FE75F9" w:rsidRPr="006434B3">
          <w:rPr>
            <w:noProof/>
            <w:webHidden/>
          </w:rPr>
          <w:fldChar w:fldCharType="separate"/>
        </w:r>
        <w:r w:rsidR="005022E8">
          <w:rPr>
            <w:noProof/>
            <w:webHidden/>
          </w:rPr>
          <w:t>1</w:t>
        </w:r>
        <w:r w:rsidR="00FE75F9" w:rsidRPr="006434B3">
          <w:rPr>
            <w:noProof/>
            <w:webHidden/>
          </w:rPr>
          <w:fldChar w:fldCharType="end"/>
        </w:r>
      </w:hyperlink>
    </w:p>
    <w:p w14:paraId="4B90916C" w14:textId="77777777" w:rsidR="00FE75F9" w:rsidRPr="006434B3" w:rsidRDefault="00245504">
      <w:pPr>
        <w:pStyle w:val="1"/>
        <w:rPr>
          <w:rFonts w:asciiTheme="minorHAnsi" w:eastAsiaTheme="minorEastAsia" w:hAnsiTheme="minorHAnsi" w:cstheme="minorBidi"/>
          <w:noProof/>
          <w:szCs w:val="22"/>
          <w:lang w:eastAsia="zh-TW"/>
        </w:rPr>
      </w:pPr>
      <w:hyperlink w:anchor="_Toc138716448" w:history="1">
        <w:r w:rsidR="00FE75F9" w:rsidRPr="006434B3">
          <w:rPr>
            <w:rStyle w:val="af0"/>
            <w:rFonts w:hint="eastAsia"/>
            <w:noProof/>
            <w:color w:val="auto"/>
            <w:lang w:eastAsia="zh-TW"/>
          </w:rPr>
          <w:t>第貳章</w:t>
        </w:r>
        <w:r w:rsidR="00FE75F9" w:rsidRPr="006434B3">
          <w:rPr>
            <w:rStyle w:val="af0"/>
            <w:rFonts w:ascii="細明體" w:eastAsia="細明體" w:hAnsi="細明體" w:cs="細明體" w:hint="eastAsia"/>
            <w:noProof/>
            <w:color w:val="auto"/>
            <w:lang w:eastAsia="zh-TW"/>
          </w:rPr>
          <w:t xml:space="preserve">　</w:t>
        </w:r>
        <w:r w:rsidR="00FE75F9" w:rsidRPr="006434B3">
          <w:rPr>
            <w:rStyle w:val="af0"/>
            <w:rFonts w:hint="eastAsia"/>
            <w:noProof/>
            <w:color w:val="auto"/>
            <w:lang w:eastAsia="zh-TW"/>
          </w:rPr>
          <w:t>經濟環境</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_Toc138716448 \h </w:instrText>
        </w:r>
        <w:r w:rsidR="00FE75F9" w:rsidRPr="006434B3">
          <w:rPr>
            <w:noProof/>
            <w:webHidden/>
          </w:rPr>
        </w:r>
        <w:r w:rsidR="00FE75F9" w:rsidRPr="006434B3">
          <w:rPr>
            <w:noProof/>
            <w:webHidden/>
          </w:rPr>
          <w:fldChar w:fldCharType="separate"/>
        </w:r>
        <w:r w:rsidR="005022E8">
          <w:rPr>
            <w:noProof/>
            <w:webHidden/>
          </w:rPr>
          <w:t>3</w:t>
        </w:r>
        <w:r w:rsidR="00FE75F9" w:rsidRPr="006434B3">
          <w:rPr>
            <w:noProof/>
            <w:webHidden/>
          </w:rPr>
          <w:fldChar w:fldCharType="end"/>
        </w:r>
      </w:hyperlink>
    </w:p>
    <w:p w14:paraId="0427AE6F" w14:textId="77777777" w:rsidR="00FE75F9" w:rsidRPr="006434B3" w:rsidRDefault="00245504">
      <w:pPr>
        <w:pStyle w:val="1"/>
        <w:rPr>
          <w:rFonts w:asciiTheme="minorHAnsi" w:eastAsiaTheme="minorEastAsia" w:hAnsiTheme="minorHAnsi" w:cstheme="minorBidi"/>
          <w:noProof/>
          <w:szCs w:val="22"/>
          <w:lang w:eastAsia="zh-TW"/>
        </w:rPr>
      </w:pPr>
      <w:hyperlink w:anchor="_Toc138716449" w:history="1">
        <w:r w:rsidR="00FE75F9" w:rsidRPr="006434B3">
          <w:rPr>
            <w:rStyle w:val="af0"/>
            <w:rFonts w:hint="eastAsia"/>
            <w:noProof/>
            <w:color w:val="auto"/>
          </w:rPr>
          <w:t>第參章</w:t>
        </w:r>
        <w:r w:rsidR="00FE75F9" w:rsidRPr="006434B3">
          <w:rPr>
            <w:rStyle w:val="af0"/>
            <w:rFonts w:ascii="細明體" w:eastAsia="細明體" w:hAnsi="細明體" w:cs="細明體" w:hint="eastAsia"/>
            <w:noProof/>
            <w:color w:val="auto"/>
          </w:rPr>
          <w:t xml:space="preserve">　</w:t>
        </w:r>
        <w:r w:rsidR="00FE75F9" w:rsidRPr="006434B3">
          <w:rPr>
            <w:rStyle w:val="af0"/>
            <w:rFonts w:hint="eastAsia"/>
            <w:noProof/>
            <w:color w:val="auto"/>
          </w:rPr>
          <w:t>外商在當地經營現況及投資機會</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_Toc138716449 \h </w:instrText>
        </w:r>
        <w:r w:rsidR="00FE75F9" w:rsidRPr="006434B3">
          <w:rPr>
            <w:noProof/>
            <w:webHidden/>
          </w:rPr>
        </w:r>
        <w:r w:rsidR="00FE75F9" w:rsidRPr="006434B3">
          <w:rPr>
            <w:noProof/>
            <w:webHidden/>
          </w:rPr>
          <w:fldChar w:fldCharType="separate"/>
        </w:r>
        <w:r w:rsidR="005022E8">
          <w:rPr>
            <w:noProof/>
            <w:webHidden/>
          </w:rPr>
          <w:t>5</w:t>
        </w:r>
        <w:r w:rsidR="00FE75F9" w:rsidRPr="006434B3">
          <w:rPr>
            <w:noProof/>
            <w:webHidden/>
          </w:rPr>
          <w:fldChar w:fldCharType="end"/>
        </w:r>
      </w:hyperlink>
    </w:p>
    <w:p w14:paraId="015B95C5" w14:textId="77777777" w:rsidR="00FE75F9" w:rsidRPr="006434B3" w:rsidRDefault="00245504">
      <w:pPr>
        <w:pStyle w:val="1"/>
        <w:rPr>
          <w:rFonts w:asciiTheme="minorHAnsi" w:eastAsiaTheme="minorEastAsia" w:hAnsiTheme="minorHAnsi" w:cstheme="minorBidi"/>
          <w:noProof/>
          <w:szCs w:val="22"/>
          <w:lang w:eastAsia="zh-TW"/>
        </w:rPr>
      </w:pPr>
      <w:hyperlink w:anchor="_Toc138716450" w:history="1">
        <w:r w:rsidR="00FE75F9" w:rsidRPr="006434B3">
          <w:rPr>
            <w:rStyle w:val="af0"/>
            <w:rFonts w:hint="eastAsia"/>
            <w:noProof/>
            <w:color w:val="auto"/>
            <w:lang w:eastAsia="zh-TW"/>
          </w:rPr>
          <w:t>第肆章</w:t>
        </w:r>
        <w:r w:rsidR="00FE75F9" w:rsidRPr="006434B3">
          <w:rPr>
            <w:rStyle w:val="af0"/>
            <w:rFonts w:ascii="細明體" w:eastAsia="細明體" w:hAnsi="細明體" w:cs="細明體" w:hint="eastAsia"/>
            <w:noProof/>
            <w:color w:val="auto"/>
            <w:lang w:eastAsia="zh-TW"/>
          </w:rPr>
          <w:t xml:space="preserve">　</w:t>
        </w:r>
        <w:r w:rsidR="00FE75F9" w:rsidRPr="006434B3">
          <w:rPr>
            <w:rStyle w:val="af0"/>
            <w:rFonts w:hint="eastAsia"/>
            <w:noProof/>
            <w:color w:val="auto"/>
            <w:lang w:eastAsia="zh-TW"/>
          </w:rPr>
          <w:t>投資法規及程序</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_Toc138716450 \h </w:instrText>
        </w:r>
        <w:r w:rsidR="00FE75F9" w:rsidRPr="006434B3">
          <w:rPr>
            <w:noProof/>
            <w:webHidden/>
          </w:rPr>
        </w:r>
        <w:r w:rsidR="00FE75F9" w:rsidRPr="006434B3">
          <w:rPr>
            <w:noProof/>
            <w:webHidden/>
          </w:rPr>
          <w:fldChar w:fldCharType="separate"/>
        </w:r>
        <w:r w:rsidR="005022E8">
          <w:rPr>
            <w:noProof/>
            <w:webHidden/>
          </w:rPr>
          <w:t>7</w:t>
        </w:r>
        <w:r w:rsidR="00FE75F9" w:rsidRPr="006434B3">
          <w:rPr>
            <w:noProof/>
            <w:webHidden/>
          </w:rPr>
          <w:fldChar w:fldCharType="end"/>
        </w:r>
      </w:hyperlink>
    </w:p>
    <w:p w14:paraId="318D57F2" w14:textId="77777777" w:rsidR="00FE75F9" w:rsidRPr="006434B3" w:rsidRDefault="00245504">
      <w:pPr>
        <w:pStyle w:val="1"/>
        <w:rPr>
          <w:rFonts w:asciiTheme="minorHAnsi" w:eastAsiaTheme="minorEastAsia" w:hAnsiTheme="minorHAnsi" w:cstheme="minorBidi"/>
          <w:noProof/>
          <w:szCs w:val="22"/>
          <w:lang w:eastAsia="zh-TW"/>
        </w:rPr>
      </w:pPr>
      <w:hyperlink w:anchor="_Toc138716451" w:history="1">
        <w:r w:rsidR="00FE75F9" w:rsidRPr="006434B3">
          <w:rPr>
            <w:rStyle w:val="af0"/>
            <w:rFonts w:hint="eastAsia"/>
            <w:noProof/>
            <w:color w:val="auto"/>
            <w:lang w:eastAsia="zh-TW"/>
          </w:rPr>
          <w:t>第伍章</w:t>
        </w:r>
        <w:r w:rsidR="00FE75F9" w:rsidRPr="006434B3">
          <w:rPr>
            <w:rStyle w:val="af0"/>
            <w:rFonts w:ascii="細明體" w:eastAsia="細明體" w:hAnsi="細明體" w:cs="細明體" w:hint="eastAsia"/>
            <w:noProof/>
            <w:color w:val="auto"/>
            <w:lang w:eastAsia="zh-TW"/>
          </w:rPr>
          <w:t xml:space="preserve">　</w:t>
        </w:r>
        <w:r w:rsidR="00FE75F9" w:rsidRPr="006434B3">
          <w:rPr>
            <w:rStyle w:val="af0"/>
            <w:rFonts w:hint="eastAsia"/>
            <w:noProof/>
            <w:color w:val="auto"/>
            <w:lang w:eastAsia="zh-TW"/>
          </w:rPr>
          <w:t>租稅及金融制度</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_Toc138716451 \h </w:instrText>
        </w:r>
        <w:r w:rsidR="00FE75F9" w:rsidRPr="006434B3">
          <w:rPr>
            <w:noProof/>
            <w:webHidden/>
          </w:rPr>
        </w:r>
        <w:r w:rsidR="00FE75F9" w:rsidRPr="006434B3">
          <w:rPr>
            <w:noProof/>
            <w:webHidden/>
          </w:rPr>
          <w:fldChar w:fldCharType="separate"/>
        </w:r>
        <w:r w:rsidR="005022E8">
          <w:rPr>
            <w:noProof/>
            <w:webHidden/>
          </w:rPr>
          <w:t>9</w:t>
        </w:r>
        <w:r w:rsidR="00FE75F9" w:rsidRPr="006434B3">
          <w:rPr>
            <w:noProof/>
            <w:webHidden/>
          </w:rPr>
          <w:fldChar w:fldCharType="end"/>
        </w:r>
      </w:hyperlink>
    </w:p>
    <w:p w14:paraId="1673AD4B" w14:textId="77777777" w:rsidR="00FE75F9" w:rsidRPr="006434B3" w:rsidRDefault="00245504">
      <w:pPr>
        <w:pStyle w:val="1"/>
        <w:rPr>
          <w:rFonts w:asciiTheme="minorHAnsi" w:eastAsiaTheme="minorEastAsia" w:hAnsiTheme="minorHAnsi" w:cstheme="minorBidi"/>
          <w:noProof/>
          <w:szCs w:val="22"/>
          <w:lang w:eastAsia="zh-TW"/>
        </w:rPr>
      </w:pPr>
      <w:hyperlink w:anchor="_Toc138716452" w:history="1">
        <w:r w:rsidR="00FE75F9" w:rsidRPr="006434B3">
          <w:rPr>
            <w:rStyle w:val="af0"/>
            <w:rFonts w:hint="eastAsia"/>
            <w:noProof/>
            <w:color w:val="auto"/>
            <w:lang w:eastAsia="zh-TW"/>
          </w:rPr>
          <w:t>第陸章</w:t>
        </w:r>
        <w:r w:rsidR="00FE75F9" w:rsidRPr="006434B3">
          <w:rPr>
            <w:rStyle w:val="af0"/>
            <w:rFonts w:ascii="細明體" w:eastAsia="細明體" w:hAnsi="細明體" w:cs="細明體" w:hint="eastAsia"/>
            <w:noProof/>
            <w:color w:val="auto"/>
            <w:lang w:eastAsia="zh-TW"/>
          </w:rPr>
          <w:t xml:space="preserve">　</w:t>
        </w:r>
        <w:r w:rsidR="00FE75F9" w:rsidRPr="006434B3">
          <w:rPr>
            <w:rStyle w:val="af0"/>
            <w:rFonts w:hint="eastAsia"/>
            <w:noProof/>
            <w:color w:val="auto"/>
            <w:lang w:eastAsia="zh-TW"/>
          </w:rPr>
          <w:t>基礎建設及成本</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_Toc138716452 \h </w:instrText>
        </w:r>
        <w:r w:rsidR="00FE75F9" w:rsidRPr="006434B3">
          <w:rPr>
            <w:noProof/>
            <w:webHidden/>
          </w:rPr>
        </w:r>
        <w:r w:rsidR="00FE75F9" w:rsidRPr="006434B3">
          <w:rPr>
            <w:noProof/>
            <w:webHidden/>
          </w:rPr>
          <w:fldChar w:fldCharType="separate"/>
        </w:r>
        <w:r w:rsidR="005022E8">
          <w:rPr>
            <w:noProof/>
            <w:webHidden/>
          </w:rPr>
          <w:t>11</w:t>
        </w:r>
        <w:r w:rsidR="00FE75F9" w:rsidRPr="006434B3">
          <w:rPr>
            <w:noProof/>
            <w:webHidden/>
          </w:rPr>
          <w:fldChar w:fldCharType="end"/>
        </w:r>
      </w:hyperlink>
    </w:p>
    <w:p w14:paraId="6ECBD512" w14:textId="77777777" w:rsidR="00FE75F9" w:rsidRPr="006434B3" w:rsidRDefault="00245504">
      <w:pPr>
        <w:pStyle w:val="1"/>
        <w:rPr>
          <w:rFonts w:asciiTheme="minorHAnsi" w:eastAsiaTheme="minorEastAsia" w:hAnsiTheme="minorHAnsi" w:cstheme="minorBidi"/>
          <w:noProof/>
          <w:szCs w:val="22"/>
          <w:lang w:eastAsia="zh-TW"/>
        </w:rPr>
      </w:pPr>
      <w:hyperlink w:anchor="_Toc138716453" w:history="1">
        <w:r w:rsidR="00FE75F9" w:rsidRPr="006434B3">
          <w:rPr>
            <w:rStyle w:val="af0"/>
            <w:rFonts w:hint="eastAsia"/>
            <w:noProof/>
            <w:color w:val="auto"/>
            <w:lang w:eastAsia="zh-TW"/>
          </w:rPr>
          <w:t>第柒章</w:t>
        </w:r>
        <w:r w:rsidR="00FE75F9" w:rsidRPr="006434B3">
          <w:rPr>
            <w:rStyle w:val="af0"/>
            <w:rFonts w:ascii="細明體" w:eastAsia="細明體" w:hAnsi="細明體" w:cs="細明體" w:hint="eastAsia"/>
            <w:noProof/>
            <w:color w:val="auto"/>
            <w:lang w:eastAsia="zh-TW"/>
          </w:rPr>
          <w:t xml:space="preserve">　</w:t>
        </w:r>
        <w:r w:rsidR="00FE75F9" w:rsidRPr="006434B3">
          <w:rPr>
            <w:rStyle w:val="af0"/>
            <w:rFonts w:hint="eastAsia"/>
            <w:noProof/>
            <w:color w:val="auto"/>
            <w:lang w:eastAsia="zh-TW"/>
          </w:rPr>
          <w:t>勞工</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_Toc138716453 \h </w:instrText>
        </w:r>
        <w:r w:rsidR="00FE75F9" w:rsidRPr="006434B3">
          <w:rPr>
            <w:noProof/>
            <w:webHidden/>
          </w:rPr>
        </w:r>
        <w:r w:rsidR="00FE75F9" w:rsidRPr="006434B3">
          <w:rPr>
            <w:noProof/>
            <w:webHidden/>
          </w:rPr>
          <w:fldChar w:fldCharType="separate"/>
        </w:r>
        <w:r w:rsidR="005022E8">
          <w:rPr>
            <w:noProof/>
            <w:webHidden/>
          </w:rPr>
          <w:t>13</w:t>
        </w:r>
        <w:r w:rsidR="00FE75F9" w:rsidRPr="006434B3">
          <w:rPr>
            <w:noProof/>
            <w:webHidden/>
          </w:rPr>
          <w:fldChar w:fldCharType="end"/>
        </w:r>
      </w:hyperlink>
    </w:p>
    <w:p w14:paraId="1CBA0C4A" w14:textId="77777777" w:rsidR="00FE75F9" w:rsidRPr="006434B3" w:rsidRDefault="00245504">
      <w:pPr>
        <w:pStyle w:val="1"/>
        <w:rPr>
          <w:rFonts w:asciiTheme="minorHAnsi" w:eastAsiaTheme="minorEastAsia" w:hAnsiTheme="minorHAnsi" w:cstheme="minorBidi"/>
          <w:noProof/>
          <w:szCs w:val="22"/>
          <w:lang w:eastAsia="zh-TW"/>
        </w:rPr>
      </w:pPr>
      <w:hyperlink w:anchor="_Toc138716454" w:history="1">
        <w:r w:rsidR="00FE75F9" w:rsidRPr="006434B3">
          <w:rPr>
            <w:rStyle w:val="af0"/>
            <w:rFonts w:hint="eastAsia"/>
            <w:noProof/>
            <w:color w:val="auto"/>
            <w:lang w:eastAsia="zh-TW"/>
          </w:rPr>
          <w:t>第捌章　簽證、居留及移民</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_Toc138716454 \h </w:instrText>
        </w:r>
        <w:r w:rsidR="00FE75F9" w:rsidRPr="006434B3">
          <w:rPr>
            <w:noProof/>
            <w:webHidden/>
          </w:rPr>
        </w:r>
        <w:r w:rsidR="00FE75F9" w:rsidRPr="006434B3">
          <w:rPr>
            <w:noProof/>
            <w:webHidden/>
          </w:rPr>
          <w:fldChar w:fldCharType="separate"/>
        </w:r>
        <w:r w:rsidR="005022E8">
          <w:rPr>
            <w:noProof/>
            <w:webHidden/>
          </w:rPr>
          <w:t>15</w:t>
        </w:r>
        <w:r w:rsidR="00FE75F9" w:rsidRPr="006434B3">
          <w:rPr>
            <w:noProof/>
            <w:webHidden/>
          </w:rPr>
          <w:fldChar w:fldCharType="end"/>
        </w:r>
      </w:hyperlink>
    </w:p>
    <w:p w14:paraId="28762E9A" w14:textId="77777777" w:rsidR="00FE75F9" w:rsidRPr="006434B3" w:rsidRDefault="00245504">
      <w:pPr>
        <w:pStyle w:val="1"/>
        <w:rPr>
          <w:rFonts w:asciiTheme="minorHAnsi" w:eastAsiaTheme="minorEastAsia" w:hAnsiTheme="minorHAnsi" w:cstheme="minorBidi"/>
          <w:noProof/>
          <w:szCs w:val="22"/>
          <w:lang w:eastAsia="zh-TW"/>
        </w:rPr>
      </w:pPr>
      <w:hyperlink w:anchor="_Toc138716455" w:history="1">
        <w:r w:rsidR="00FE75F9" w:rsidRPr="006434B3">
          <w:rPr>
            <w:rStyle w:val="af0"/>
            <w:rFonts w:hint="eastAsia"/>
            <w:noProof/>
            <w:color w:val="auto"/>
          </w:rPr>
          <w:t>第玖章</w:t>
        </w:r>
        <w:r w:rsidR="00FE75F9" w:rsidRPr="006434B3">
          <w:rPr>
            <w:rStyle w:val="af0"/>
            <w:rFonts w:ascii="細明體" w:eastAsia="細明體" w:hAnsi="細明體" w:cs="細明體" w:hint="eastAsia"/>
            <w:noProof/>
            <w:color w:val="auto"/>
          </w:rPr>
          <w:t xml:space="preserve">　</w:t>
        </w:r>
        <w:r w:rsidR="00FE75F9" w:rsidRPr="006434B3">
          <w:rPr>
            <w:rStyle w:val="af0"/>
            <w:rFonts w:hint="eastAsia"/>
            <w:noProof/>
            <w:color w:val="auto"/>
          </w:rPr>
          <w:t>結論</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_Toc138716455 \h </w:instrText>
        </w:r>
        <w:r w:rsidR="00FE75F9" w:rsidRPr="006434B3">
          <w:rPr>
            <w:noProof/>
            <w:webHidden/>
          </w:rPr>
        </w:r>
        <w:r w:rsidR="00FE75F9" w:rsidRPr="006434B3">
          <w:rPr>
            <w:noProof/>
            <w:webHidden/>
          </w:rPr>
          <w:fldChar w:fldCharType="separate"/>
        </w:r>
        <w:r w:rsidR="005022E8">
          <w:rPr>
            <w:noProof/>
            <w:webHidden/>
          </w:rPr>
          <w:t>17</w:t>
        </w:r>
        <w:r w:rsidR="00FE75F9" w:rsidRPr="006434B3">
          <w:rPr>
            <w:noProof/>
            <w:webHidden/>
          </w:rPr>
          <w:fldChar w:fldCharType="end"/>
        </w:r>
      </w:hyperlink>
    </w:p>
    <w:p w14:paraId="58E69ADE" w14:textId="77777777" w:rsidR="00FE75F9" w:rsidRPr="006434B3" w:rsidRDefault="00245504">
      <w:pPr>
        <w:pStyle w:val="1"/>
        <w:rPr>
          <w:rFonts w:asciiTheme="minorHAnsi" w:eastAsiaTheme="minorEastAsia" w:hAnsiTheme="minorHAnsi" w:cstheme="minorBidi"/>
          <w:noProof/>
          <w:szCs w:val="22"/>
          <w:lang w:eastAsia="zh-TW"/>
        </w:rPr>
      </w:pPr>
      <w:hyperlink w:anchor="_Toc138716456" w:history="1">
        <w:r w:rsidR="00FE75F9" w:rsidRPr="006434B3">
          <w:rPr>
            <w:rStyle w:val="af0"/>
            <w:rFonts w:hint="eastAsia"/>
            <w:noProof/>
            <w:color w:val="auto"/>
            <w:lang w:eastAsia="zh-TW"/>
          </w:rPr>
          <w:t>附錄一　我國在當地駐外位及臺（華）商團體</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_Toc138716456 \h </w:instrText>
        </w:r>
        <w:r w:rsidR="00FE75F9" w:rsidRPr="006434B3">
          <w:rPr>
            <w:noProof/>
            <w:webHidden/>
          </w:rPr>
        </w:r>
        <w:r w:rsidR="00FE75F9" w:rsidRPr="006434B3">
          <w:rPr>
            <w:noProof/>
            <w:webHidden/>
          </w:rPr>
          <w:fldChar w:fldCharType="separate"/>
        </w:r>
        <w:r w:rsidR="005022E8">
          <w:rPr>
            <w:noProof/>
            <w:webHidden/>
          </w:rPr>
          <w:t>19</w:t>
        </w:r>
        <w:r w:rsidR="00FE75F9" w:rsidRPr="006434B3">
          <w:rPr>
            <w:noProof/>
            <w:webHidden/>
          </w:rPr>
          <w:fldChar w:fldCharType="end"/>
        </w:r>
      </w:hyperlink>
    </w:p>
    <w:p w14:paraId="21D01715" w14:textId="77777777" w:rsidR="00FE75F9" w:rsidRPr="006434B3" w:rsidRDefault="00245504">
      <w:pPr>
        <w:pStyle w:val="1"/>
        <w:rPr>
          <w:rFonts w:asciiTheme="minorHAnsi" w:eastAsiaTheme="minorEastAsia" w:hAnsiTheme="minorHAnsi" w:cstheme="minorBidi"/>
          <w:noProof/>
          <w:szCs w:val="22"/>
          <w:lang w:eastAsia="zh-TW"/>
        </w:rPr>
      </w:pPr>
      <w:hyperlink w:anchor="_Toc138716457" w:history="1">
        <w:r w:rsidR="00FE75F9" w:rsidRPr="006434B3">
          <w:rPr>
            <w:rStyle w:val="af0"/>
            <w:rFonts w:hint="eastAsia"/>
            <w:noProof/>
            <w:color w:val="auto"/>
            <w:lang w:eastAsia="zh-TW"/>
          </w:rPr>
          <w:t>附錄二　當地重要投資相關機構</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_Toc138716457 \h </w:instrText>
        </w:r>
        <w:r w:rsidR="00FE75F9" w:rsidRPr="006434B3">
          <w:rPr>
            <w:noProof/>
            <w:webHidden/>
          </w:rPr>
        </w:r>
        <w:r w:rsidR="00FE75F9" w:rsidRPr="006434B3">
          <w:rPr>
            <w:noProof/>
            <w:webHidden/>
          </w:rPr>
          <w:fldChar w:fldCharType="separate"/>
        </w:r>
        <w:r w:rsidR="005022E8">
          <w:rPr>
            <w:noProof/>
            <w:webHidden/>
          </w:rPr>
          <w:t>20</w:t>
        </w:r>
        <w:r w:rsidR="00FE75F9" w:rsidRPr="006434B3">
          <w:rPr>
            <w:noProof/>
            <w:webHidden/>
          </w:rPr>
          <w:fldChar w:fldCharType="end"/>
        </w:r>
      </w:hyperlink>
    </w:p>
    <w:p w14:paraId="471251B4" w14:textId="77777777" w:rsidR="00FE75F9" w:rsidRPr="006434B3" w:rsidRDefault="00245504" w:rsidP="00FE75F9">
      <w:pPr>
        <w:pStyle w:val="1"/>
        <w:rPr>
          <w:rFonts w:asciiTheme="minorHAnsi" w:eastAsiaTheme="minorEastAsia" w:hAnsiTheme="minorHAnsi" w:cstheme="minorBidi"/>
          <w:noProof/>
          <w:szCs w:val="22"/>
          <w:lang w:eastAsia="zh-TW"/>
        </w:rPr>
      </w:pPr>
      <w:hyperlink w:anchor="_Toc138716458" w:history="1">
        <w:r w:rsidR="00FE75F9" w:rsidRPr="006434B3">
          <w:rPr>
            <w:rStyle w:val="af0"/>
            <w:rFonts w:hint="eastAsia"/>
            <w:noProof/>
            <w:color w:val="auto"/>
          </w:rPr>
          <w:t>附錄三　我國廠商對當地國投資統計</w:t>
        </w:r>
        <w:r w:rsidR="00FE75F9" w:rsidRPr="006434B3">
          <w:rPr>
            <w:noProof/>
            <w:webHidden/>
          </w:rPr>
          <w:tab/>
        </w:r>
        <w:r w:rsidR="00FE75F9" w:rsidRPr="006434B3">
          <w:rPr>
            <w:noProof/>
            <w:webHidden/>
          </w:rPr>
          <w:fldChar w:fldCharType="begin"/>
        </w:r>
        <w:r w:rsidR="00FE75F9" w:rsidRPr="006434B3">
          <w:rPr>
            <w:noProof/>
            <w:webHidden/>
          </w:rPr>
          <w:instrText xml:space="preserve"> PAGEREF _Toc138716458 \h </w:instrText>
        </w:r>
        <w:r w:rsidR="00FE75F9" w:rsidRPr="006434B3">
          <w:rPr>
            <w:noProof/>
            <w:webHidden/>
          </w:rPr>
        </w:r>
        <w:r w:rsidR="00FE75F9" w:rsidRPr="006434B3">
          <w:rPr>
            <w:noProof/>
            <w:webHidden/>
          </w:rPr>
          <w:fldChar w:fldCharType="separate"/>
        </w:r>
        <w:r w:rsidR="005022E8">
          <w:rPr>
            <w:noProof/>
            <w:webHidden/>
          </w:rPr>
          <w:t>21</w:t>
        </w:r>
        <w:r w:rsidR="00FE75F9" w:rsidRPr="006434B3">
          <w:rPr>
            <w:noProof/>
            <w:webHidden/>
          </w:rPr>
          <w:fldChar w:fldCharType="end"/>
        </w:r>
      </w:hyperlink>
    </w:p>
    <w:p w14:paraId="20A68D7A" w14:textId="77777777" w:rsidR="00DB5C5F" w:rsidRPr="006434B3" w:rsidRDefault="00F211AA" w:rsidP="002B46C0">
      <w:pPr>
        <w:ind w:firstLineChars="0" w:firstLine="0"/>
      </w:pPr>
      <w:r w:rsidRPr="006434B3">
        <w:fldChar w:fldCharType="end"/>
      </w:r>
    </w:p>
    <w:p w14:paraId="51F6168D" w14:textId="77777777" w:rsidR="00F45E2E" w:rsidRPr="006434B3" w:rsidRDefault="00F45E2E">
      <w:pPr>
        <w:widowControl/>
        <w:kinsoku/>
        <w:overflowPunct/>
        <w:autoSpaceDE/>
        <w:autoSpaceDN/>
        <w:ind w:firstLineChars="0" w:firstLine="0"/>
        <w:jc w:val="left"/>
        <w:rPr>
          <w:rFonts w:ascii="華康超黑體" w:eastAsia="華康超黑體"/>
          <w:sz w:val="48"/>
          <w:szCs w:val="48"/>
        </w:rPr>
      </w:pPr>
      <w:r w:rsidRPr="006434B3">
        <w:rPr>
          <w:rFonts w:ascii="華康超黑體" w:eastAsia="華康超黑體"/>
          <w:sz w:val="48"/>
          <w:szCs w:val="48"/>
        </w:rPr>
        <w:br w:type="page"/>
      </w:r>
    </w:p>
    <w:p w14:paraId="308E4EDF" w14:textId="161F8320" w:rsidR="00DB5C5F" w:rsidRPr="006434B3" w:rsidRDefault="007674C6" w:rsidP="002B46C0">
      <w:pPr>
        <w:ind w:firstLineChars="0" w:firstLine="0"/>
        <w:jc w:val="center"/>
        <w:rPr>
          <w:rFonts w:ascii="華康超黑體" w:eastAsia="華康超黑體"/>
          <w:sz w:val="48"/>
          <w:szCs w:val="48"/>
          <w:lang w:eastAsia="zh-TW"/>
        </w:rPr>
      </w:pPr>
      <w:r w:rsidRPr="006434B3">
        <w:rPr>
          <w:rFonts w:ascii="華康超黑體" w:eastAsia="華康超黑體"/>
          <w:sz w:val="48"/>
          <w:szCs w:val="48"/>
          <w:lang w:eastAsia="zh-TW"/>
        </w:rPr>
        <w:br w:type="page"/>
      </w:r>
      <w:r w:rsidR="00DB5C5F" w:rsidRPr="006434B3">
        <w:rPr>
          <w:rFonts w:ascii="華康超黑體" w:eastAsia="華康超黑體" w:hint="eastAsia"/>
          <w:sz w:val="48"/>
          <w:szCs w:val="48"/>
          <w:lang w:eastAsia="zh-TW"/>
        </w:rPr>
        <w:t>諾魯共和國基本資料表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2377"/>
        <w:gridCol w:w="6187"/>
      </w:tblGrid>
      <w:tr w:rsidR="006434B3" w:rsidRPr="006434B3" w14:paraId="3A628EFF" w14:textId="77777777" w:rsidTr="004455B5">
        <w:trPr>
          <w:trHeight w:val="680"/>
          <w:jc w:val="center"/>
        </w:trPr>
        <w:tc>
          <w:tcPr>
            <w:tcW w:w="8564" w:type="dxa"/>
            <w:gridSpan w:val="2"/>
            <w:tcMar>
              <w:left w:w="0" w:type="dxa"/>
              <w:right w:w="0" w:type="dxa"/>
            </w:tcMar>
            <w:vAlign w:val="center"/>
          </w:tcPr>
          <w:p w14:paraId="5E749AC6" w14:textId="77777777" w:rsidR="00DB5C5F" w:rsidRPr="006434B3" w:rsidRDefault="00DB5C5F" w:rsidP="00DD214C">
            <w:pPr>
              <w:ind w:firstLineChars="0" w:firstLine="0"/>
              <w:jc w:val="center"/>
              <w:rPr>
                <w:rFonts w:ascii="華康粗黑體" w:eastAsia="華康粗黑體" w:hAnsi="標楷體"/>
                <w:sz w:val="32"/>
                <w:szCs w:val="32"/>
                <w:lang w:eastAsia="zh-TW"/>
              </w:rPr>
            </w:pPr>
            <w:r w:rsidRPr="006434B3">
              <w:rPr>
                <w:rFonts w:ascii="華康粗黑體" w:eastAsia="華康粗黑體" w:hAnsi="標楷體" w:hint="eastAsia"/>
                <w:sz w:val="32"/>
                <w:szCs w:val="32"/>
                <w:lang w:eastAsia="zh-TW"/>
              </w:rPr>
              <w:t>自然人文</w:t>
            </w:r>
          </w:p>
        </w:tc>
      </w:tr>
      <w:tr w:rsidR="006434B3" w:rsidRPr="006434B3" w14:paraId="59739961" w14:textId="77777777">
        <w:trPr>
          <w:trHeight w:val="680"/>
          <w:jc w:val="center"/>
        </w:trPr>
        <w:tc>
          <w:tcPr>
            <w:tcW w:w="2377" w:type="dxa"/>
            <w:tcMar>
              <w:left w:w="0" w:type="dxa"/>
              <w:right w:w="0" w:type="dxa"/>
            </w:tcMar>
            <w:vAlign w:val="center"/>
          </w:tcPr>
          <w:p w14:paraId="7214AA25" w14:textId="77777777" w:rsidR="00DB5C5F" w:rsidRPr="006434B3" w:rsidRDefault="00DB5C5F" w:rsidP="00DD214C">
            <w:pPr>
              <w:ind w:leftChars="50" w:left="118" w:rightChars="50" w:right="118" w:firstLineChars="0" w:firstLine="0"/>
              <w:jc w:val="distribute"/>
            </w:pPr>
            <w:r w:rsidRPr="006434B3">
              <w:rPr>
                <w:rFonts w:hint="eastAsia"/>
              </w:rPr>
              <w:t>地理環境</w:t>
            </w:r>
          </w:p>
        </w:tc>
        <w:tc>
          <w:tcPr>
            <w:tcW w:w="6187" w:type="dxa"/>
            <w:tcMar>
              <w:left w:w="0" w:type="dxa"/>
              <w:right w:w="0" w:type="dxa"/>
            </w:tcMar>
            <w:vAlign w:val="center"/>
          </w:tcPr>
          <w:p w14:paraId="1DD041A8" w14:textId="77777777" w:rsidR="00DB5C5F" w:rsidRPr="006434B3" w:rsidRDefault="00DB5C5F" w:rsidP="00DD214C">
            <w:pPr>
              <w:ind w:leftChars="50" w:left="118" w:rightChars="50" w:right="118" w:firstLineChars="0" w:firstLine="0"/>
              <w:rPr>
                <w:lang w:eastAsia="zh-TW"/>
              </w:rPr>
            </w:pPr>
            <w:r w:rsidRPr="006434B3">
              <w:rPr>
                <w:rFonts w:hint="eastAsia"/>
                <w:lang w:eastAsia="zh-TW"/>
              </w:rPr>
              <w:t>位於南緯</w:t>
            </w:r>
            <w:r w:rsidRPr="006434B3">
              <w:rPr>
                <w:lang w:eastAsia="zh-TW"/>
              </w:rPr>
              <w:t>0.32</w:t>
            </w:r>
            <w:r w:rsidRPr="006434B3">
              <w:rPr>
                <w:rFonts w:hint="eastAsia"/>
                <w:lang w:eastAsia="zh-TW"/>
              </w:rPr>
              <w:t>度，東經</w:t>
            </w:r>
            <w:r w:rsidRPr="006434B3">
              <w:rPr>
                <w:lang w:eastAsia="zh-TW"/>
              </w:rPr>
              <w:t>166.56</w:t>
            </w:r>
            <w:r w:rsidRPr="006434B3">
              <w:rPr>
                <w:rFonts w:hint="eastAsia"/>
                <w:lang w:eastAsia="zh-TW"/>
              </w:rPr>
              <w:t>度，赤道南</w:t>
            </w:r>
            <w:smartTag w:uri="urn:schemas-microsoft-com:office:smarttags" w:element="chmetcnv">
              <w:smartTagPr>
                <w:attr w:name="TCSC" w:val="0"/>
                <w:attr w:name="NumberType" w:val="1"/>
                <w:attr w:name="Negative" w:val="False"/>
                <w:attr w:name="HasSpace" w:val="False"/>
                <w:attr w:name="SourceValue" w:val="41"/>
              </w:smartTagPr>
              <w:r w:rsidRPr="006434B3">
                <w:rPr>
                  <w:lang w:eastAsia="zh-TW"/>
                </w:rPr>
                <w:t>41</w:t>
              </w:r>
              <w:r w:rsidRPr="006434B3">
                <w:rPr>
                  <w:rFonts w:hint="eastAsia"/>
                  <w:lang w:eastAsia="zh-TW"/>
                </w:rPr>
                <w:t>公里</w:t>
              </w:r>
            </w:smartTag>
            <w:r w:rsidRPr="006434B3">
              <w:rPr>
                <w:rFonts w:hint="eastAsia"/>
                <w:lang w:eastAsia="zh-TW"/>
              </w:rPr>
              <w:t>，為一孤懸於中太平洋島國，沿岸</w:t>
            </w:r>
            <w:r w:rsidRPr="006434B3">
              <w:rPr>
                <w:lang w:eastAsia="zh-TW"/>
              </w:rPr>
              <w:t>50</w:t>
            </w:r>
            <w:smartTag w:uri="urn:schemas-microsoft-com:office:smarttags" w:element="chmetcnv">
              <w:smartTagPr>
                <w:attr w:name="TCSC" w:val="0"/>
                <w:attr w:name="NumberType" w:val="1"/>
                <w:attr w:name="Negative" w:val="True"/>
                <w:attr w:name="HasSpace" w:val="False"/>
                <w:attr w:name="SourceValue" w:val="300"/>
              </w:smartTagPr>
              <w:r w:rsidRPr="006434B3">
                <w:rPr>
                  <w:lang w:eastAsia="zh-TW"/>
                </w:rPr>
                <w:t>-300</w:t>
              </w:r>
              <w:r w:rsidRPr="006434B3">
                <w:rPr>
                  <w:rFonts w:hint="eastAsia"/>
                  <w:lang w:eastAsia="zh-TW"/>
                </w:rPr>
                <w:t>公尺</w:t>
              </w:r>
            </w:smartTag>
            <w:r w:rsidRPr="006434B3">
              <w:rPr>
                <w:rFonts w:hint="eastAsia"/>
                <w:lang w:eastAsia="zh-TW"/>
              </w:rPr>
              <w:t>狹長帶為平地，中間為高約</w:t>
            </w:r>
            <w:r w:rsidRPr="006434B3">
              <w:rPr>
                <w:lang w:eastAsia="zh-TW"/>
              </w:rPr>
              <w:t>40-70</w:t>
            </w:r>
            <w:r w:rsidRPr="006434B3">
              <w:rPr>
                <w:rFonts w:hint="eastAsia"/>
                <w:lang w:eastAsia="zh-TW"/>
              </w:rPr>
              <w:t>餘公尺之平坦丘陵台地。</w:t>
            </w:r>
          </w:p>
        </w:tc>
      </w:tr>
      <w:tr w:rsidR="006434B3" w:rsidRPr="006434B3" w14:paraId="2486CA92" w14:textId="77777777">
        <w:trPr>
          <w:trHeight w:val="680"/>
          <w:jc w:val="center"/>
        </w:trPr>
        <w:tc>
          <w:tcPr>
            <w:tcW w:w="2377" w:type="dxa"/>
            <w:tcMar>
              <w:left w:w="0" w:type="dxa"/>
              <w:right w:w="0" w:type="dxa"/>
            </w:tcMar>
            <w:vAlign w:val="center"/>
          </w:tcPr>
          <w:p w14:paraId="42D005CA" w14:textId="77777777" w:rsidR="00DB5C5F" w:rsidRPr="006434B3" w:rsidRDefault="00DB5C5F" w:rsidP="00DD214C">
            <w:pPr>
              <w:ind w:leftChars="50" w:left="118" w:rightChars="50" w:right="118" w:firstLineChars="0" w:firstLine="0"/>
              <w:jc w:val="distribute"/>
            </w:pPr>
            <w:proofErr w:type="gramStart"/>
            <w:r w:rsidRPr="006434B3">
              <w:rPr>
                <w:rFonts w:hint="eastAsia"/>
              </w:rPr>
              <w:t>國</w:t>
            </w:r>
            <w:proofErr w:type="gramEnd"/>
            <w:r w:rsidRPr="006434B3">
              <w:rPr>
                <w:rFonts w:hint="eastAsia"/>
              </w:rPr>
              <w:t>土面積</w:t>
            </w:r>
          </w:p>
        </w:tc>
        <w:tc>
          <w:tcPr>
            <w:tcW w:w="6187" w:type="dxa"/>
            <w:tcMar>
              <w:left w:w="0" w:type="dxa"/>
              <w:right w:w="0" w:type="dxa"/>
            </w:tcMar>
            <w:vAlign w:val="center"/>
          </w:tcPr>
          <w:p w14:paraId="417AF145" w14:textId="77777777" w:rsidR="00DB5C5F" w:rsidRPr="006434B3" w:rsidRDefault="00DB5C5F" w:rsidP="00DD214C">
            <w:pPr>
              <w:ind w:leftChars="50" w:left="118" w:rightChars="50" w:right="118" w:firstLineChars="0" w:firstLine="0"/>
            </w:pPr>
            <w:r w:rsidRPr="006434B3">
              <w:t>21.2</w:t>
            </w:r>
            <w:r w:rsidRPr="006434B3">
              <w:rPr>
                <w:rFonts w:hint="eastAsia"/>
              </w:rPr>
              <w:t>平方公里</w:t>
            </w:r>
          </w:p>
        </w:tc>
      </w:tr>
      <w:tr w:rsidR="006434B3" w:rsidRPr="006434B3" w14:paraId="64C52366" w14:textId="77777777">
        <w:trPr>
          <w:trHeight w:val="680"/>
          <w:jc w:val="center"/>
        </w:trPr>
        <w:tc>
          <w:tcPr>
            <w:tcW w:w="2377" w:type="dxa"/>
            <w:tcMar>
              <w:left w:w="0" w:type="dxa"/>
              <w:right w:w="0" w:type="dxa"/>
            </w:tcMar>
            <w:vAlign w:val="center"/>
          </w:tcPr>
          <w:p w14:paraId="62160918" w14:textId="77777777" w:rsidR="00DB5C5F" w:rsidRPr="006434B3" w:rsidRDefault="00DB5C5F" w:rsidP="00DD214C">
            <w:pPr>
              <w:ind w:leftChars="50" w:left="118" w:rightChars="50" w:right="118" w:firstLineChars="0" w:firstLine="0"/>
              <w:jc w:val="distribute"/>
            </w:pPr>
            <w:proofErr w:type="gramStart"/>
            <w:r w:rsidRPr="006434B3">
              <w:rPr>
                <w:rFonts w:hint="eastAsia"/>
              </w:rPr>
              <w:t>氣</w:t>
            </w:r>
            <w:proofErr w:type="gramEnd"/>
            <w:r w:rsidRPr="006434B3">
              <w:rPr>
                <w:rFonts w:hint="eastAsia"/>
              </w:rPr>
              <w:t>候</w:t>
            </w:r>
          </w:p>
        </w:tc>
        <w:tc>
          <w:tcPr>
            <w:tcW w:w="6187" w:type="dxa"/>
            <w:tcMar>
              <w:left w:w="0" w:type="dxa"/>
              <w:right w:w="0" w:type="dxa"/>
            </w:tcMar>
            <w:vAlign w:val="center"/>
          </w:tcPr>
          <w:p w14:paraId="0267D78E" w14:textId="77777777" w:rsidR="00DB5C5F" w:rsidRPr="006434B3" w:rsidRDefault="00DB5C5F" w:rsidP="00DD214C">
            <w:pPr>
              <w:ind w:leftChars="50" w:left="118" w:rightChars="50" w:right="118" w:firstLineChars="0" w:firstLine="0"/>
              <w:rPr>
                <w:lang w:eastAsia="zh-TW"/>
              </w:rPr>
            </w:pPr>
            <w:r w:rsidRPr="006434B3">
              <w:rPr>
                <w:rFonts w:hint="eastAsia"/>
                <w:lang w:eastAsia="zh-TW"/>
              </w:rPr>
              <w:t>屬熱帶氣候，終年高溫</w:t>
            </w:r>
          </w:p>
        </w:tc>
      </w:tr>
      <w:tr w:rsidR="006434B3" w:rsidRPr="006434B3" w14:paraId="04F56675" w14:textId="77777777">
        <w:trPr>
          <w:trHeight w:val="680"/>
          <w:jc w:val="center"/>
        </w:trPr>
        <w:tc>
          <w:tcPr>
            <w:tcW w:w="2377" w:type="dxa"/>
            <w:tcMar>
              <w:left w:w="0" w:type="dxa"/>
              <w:right w:w="0" w:type="dxa"/>
            </w:tcMar>
            <w:vAlign w:val="center"/>
          </w:tcPr>
          <w:p w14:paraId="79EBDE77" w14:textId="77777777" w:rsidR="00DB5C5F" w:rsidRPr="006434B3" w:rsidRDefault="00DB5C5F" w:rsidP="00DD214C">
            <w:pPr>
              <w:ind w:leftChars="50" w:left="118" w:rightChars="50" w:right="118" w:firstLineChars="0" w:firstLine="0"/>
              <w:jc w:val="distribute"/>
            </w:pPr>
            <w:r w:rsidRPr="006434B3">
              <w:rPr>
                <w:rFonts w:hint="eastAsia"/>
              </w:rPr>
              <w:t>種族</w:t>
            </w:r>
          </w:p>
        </w:tc>
        <w:tc>
          <w:tcPr>
            <w:tcW w:w="6187" w:type="dxa"/>
            <w:tcMar>
              <w:left w:w="0" w:type="dxa"/>
              <w:right w:w="0" w:type="dxa"/>
            </w:tcMar>
            <w:vAlign w:val="center"/>
          </w:tcPr>
          <w:p w14:paraId="68C266FA" w14:textId="1E4FDF6D" w:rsidR="00DB5C5F" w:rsidRPr="006434B3" w:rsidRDefault="00DB5C5F" w:rsidP="00DA392A">
            <w:pPr>
              <w:ind w:leftChars="50" w:left="118" w:rightChars="50" w:right="118" w:firstLineChars="0" w:firstLine="0"/>
              <w:rPr>
                <w:lang w:eastAsia="zh-TW"/>
              </w:rPr>
            </w:pPr>
            <w:r w:rsidRPr="006434B3">
              <w:rPr>
                <w:rFonts w:hint="eastAsia"/>
                <w:lang w:eastAsia="zh-TW"/>
              </w:rPr>
              <w:t>密克羅尼西亞，諾魯人</w:t>
            </w:r>
            <w:r w:rsidR="005F2992" w:rsidRPr="006434B3">
              <w:rPr>
                <w:rFonts w:hint="eastAsia"/>
                <w:lang w:eastAsia="zh-TW"/>
              </w:rPr>
              <w:t>9</w:t>
            </w:r>
            <w:r w:rsidR="005F2992" w:rsidRPr="006434B3">
              <w:rPr>
                <w:lang w:eastAsia="zh-TW"/>
              </w:rPr>
              <w:t>3.6</w:t>
            </w:r>
            <w:r w:rsidRPr="006434B3">
              <w:rPr>
                <w:lang w:eastAsia="zh-TW"/>
              </w:rPr>
              <w:t>%</w:t>
            </w:r>
            <w:r w:rsidRPr="006434B3">
              <w:rPr>
                <w:rFonts w:hint="eastAsia"/>
                <w:lang w:eastAsia="zh-TW"/>
              </w:rPr>
              <w:t>，</w:t>
            </w:r>
            <w:proofErr w:type="gramStart"/>
            <w:r w:rsidR="005F2992" w:rsidRPr="006434B3">
              <w:rPr>
                <w:rFonts w:hint="eastAsia"/>
                <w:lang w:eastAsia="zh-TW"/>
              </w:rPr>
              <w:t>吉里巴斯</w:t>
            </w:r>
            <w:r w:rsidRPr="006434B3">
              <w:rPr>
                <w:rFonts w:hint="eastAsia"/>
                <w:lang w:eastAsia="zh-TW"/>
              </w:rPr>
              <w:t>人</w:t>
            </w:r>
            <w:proofErr w:type="gramEnd"/>
            <w:r w:rsidR="005F2992" w:rsidRPr="006434B3">
              <w:rPr>
                <w:rFonts w:hint="eastAsia"/>
                <w:lang w:eastAsia="zh-TW"/>
              </w:rPr>
              <w:t>1.8</w:t>
            </w:r>
            <w:r w:rsidRPr="006434B3">
              <w:rPr>
                <w:lang w:eastAsia="zh-TW"/>
              </w:rPr>
              <w:t>%</w:t>
            </w:r>
            <w:r w:rsidRPr="006434B3">
              <w:rPr>
                <w:rFonts w:hint="eastAsia"/>
                <w:lang w:eastAsia="zh-TW"/>
              </w:rPr>
              <w:t>，</w:t>
            </w:r>
            <w:r w:rsidR="00F45E2E" w:rsidRPr="006434B3">
              <w:rPr>
                <w:rFonts w:hint="eastAsia"/>
                <w:lang w:eastAsia="zh-TW"/>
              </w:rPr>
              <w:t>中國大陸</w:t>
            </w:r>
            <w:r w:rsidRPr="006434B3">
              <w:rPr>
                <w:rFonts w:hint="eastAsia"/>
                <w:lang w:eastAsia="zh-TW"/>
              </w:rPr>
              <w:t>人</w:t>
            </w:r>
            <w:r w:rsidR="005F2992" w:rsidRPr="006434B3">
              <w:rPr>
                <w:rFonts w:hint="eastAsia"/>
                <w:lang w:eastAsia="zh-TW"/>
              </w:rPr>
              <w:t>1.5</w:t>
            </w:r>
            <w:r w:rsidRPr="006434B3">
              <w:rPr>
                <w:lang w:eastAsia="zh-TW"/>
              </w:rPr>
              <w:t>%</w:t>
            </w:r>
            <w:r w:rsidRPr="006434B3">
              <w:rPr>
                <w:rFonts w:hint="eastAsia"/>
                <w:lang w:eastAsia="zh-TW"/>
              </w:rPr>
              <w:t>，</w:t>
            </w:r>
            <w:r w:rsidR="005F2992" w:rsidRPr="006434B3">
              <w:rPr>
                <w:rFonts w:hint="eastAsia"/>
                <w:lang w:eastAsia="zh-TW"/>
              </w:rPr>
              <w:t>其他</w:t>
            </w:r>
            <w:r w:rsidR="005F2992" w:rsidRPr="006434B3">
              <w:rPr>
                <w:rFonts w:hint="eastAsia"/>
                <w:lang w:eastAsia="zh-TW"/>
              </w:rPr>
              <w:t>3</w:t>
            </w:r>
            <w:r w:rsidRPr="006434B3">
              <w:rPr>
                <w:lang w:eastAsia="zh-TW"/>
              </w:rPr>
              <w:t>%</w:t>
            </w:r>
            <w:r w:rsidRPr="006434B3">
              <w:rPr>
                <w:rFonts w:hint="eastAsia"/>
                <w:lang w:eastAsia="zh-TW"/>
              </w:rPr>
              <w:t>。</w:t>
            </w:r>
          </w:p>
        </w:tc>
      </w:tr>
      <w:tr w:rsidR="006434B3" w:rsidRPr="006434B3" w14:paraId="6937B1FD" w14:textId="77777777">
        <w:trPr>
          <w:trHeight w:val="680"/>
          <w:jc w:val="center"/>
        </w:trPr>
        <w:tc>
          <w:tcPr>
            <w:tcW w:w="2377" w:type="dxa"/>
            <w:tcMar>
              <w:left w:w="0" w:type="dxa"/>
              <w:right w:w="0" w:type="dxa"/>
            </w:tcMar>
            <w:vAlign w:val="center"/>
          </w:tcPr>
          <w:p w14:paraId="55683D9E" w14:textId="77777777" w:rsidR="00DB5C5F" w:rsidRPr="006434B3" w:rsidRDefault="00DB5C5F" w:rsidP="00DD214C">
            <w:pPr>
              <w:ind w:leftChars="50" w:left="118" w:rightChars="50" w:right="118" w:firstLineChars="0" w:firstLine="0"/>
              <w:jc w:val="distribute"/>
            </w:pPr>
            <w:r w:rsidRPr="006434B3">
              <w:rPr>
                <w:rFonts w:hint="eastAsia"/>
              </w:rPr>
              <w:t>人口結構</w:t>
            </w:r>
          </w:p>
        </w:tc>
        <w:tc>
          <w:tcPr>
            <w:tcW w:w="6187" w:type="dxa"/>
            <w:tcMar>
              <w:left w:w="0" w:type="dxa"/>
              <w:right w:w="0" w:type="dxa"/>
            </w:tcMar>
            <w:vAlign w:val="center"/>
          </w:tcPr>
          <w:p w14:paraId="1B10A932" w14:textId="4B98BB7D" w:rsidR="00DB5C5F" w:rsidRPr="006434B3" w:rsidRDefault="00E72E2B" w:rsidP="00705795">
            <w:pPr>
              <w:ind w:leftChars="50" w:left="118" w:rightChars="50" w:right="118" w:firstLineChars="0" w:firstLine="0"/>
              <w:rPr>
                <w:lang w:eastAsia="zh-TW"/>
              </w:rPr>
            </w:pPr>
            <w:r w:rsidRPr="006434B3">
              <w:rPr>
                <w:rFonts w:hint="eastAsia"/>
                <w:lang w:eastAsia="zh-TW"/>
              </w:rPr>
              <w:t>20</w:t>
            </w:r>
            <w:r w:rsidR="00705795" w:rsidRPr="006434B3">
              <w:rPr>
                <w:rFonts w:hint="eastAsia"/>
                <w:lang w:eastAsia="zh-TW"/>
              </w:rPr>
              <w:t>22</w:t>
            </w:r>
            <w:r w:rsidRPr="006434B3">
              <w:rPr>
                <w:rFonts w:hint="eastAsia"/>
                <w:lang w:eastAsia="zh-TW"/>
              </w:rPr>
              <w:t>年普查</w:t>
            </w:r>
            <w:r w:rsidRPr="006434B3">
              <w:rPr>
                <w:rFonts w:ascii="標楷體" w:eastAsia="標楷體" w:hAnsi="標楷體" w:hint="eastAsia"/>
                <w:lang w:eastAsia="zh-TW"/>
              </w:rPr>
              <w:t>，</w:t>
            </w:r>
            <w:r w:rsidRPr="006434B3">
              <w:rPr>
                <w:rFonts w:hint="eastAsia"/>
                <w:lang w:eastAsia="zh-TW"/>
              </w:rPr>
              <w:t>全國人口</w:t>
            </w:r>
            <w:r w:rsidR="00DB5C5F" w:rsidRPr="006434B3">
              <w:rPr>
                <w:lang w:eastAsia="zh-TW"/>
              </w:rPr>
              <w:t>1</w:t>
            </w:r>
            <w:r w:rsidR="007C36A4" w:rsidRPr="006434B3">
              <w:rPr>
                <w:rFonts w:hint="eastAsia"/>
                <w:lang w:eastAsia="zh-TW"/>
              </w:rPr>
              <w:t>1</w:t>
            </w:r>
            <w:r w:rsidR="00DB5C5F" w:rsidRPr="006434B3">
              <w:rPr>
                <w:lang w:eastAsia="zh-TW"/>
              </w:rPr>
              <w:t>,</w:t>
            </w:r>
            <w:r w:rsidRPr="006434B3">
              <w:rPr>
                <w:rFonts w:hint="eastAsia"/>
                <w:lang w:eastAsia="zh-TW"/>
              </w:rPr>
              <w:t xml:space="preserve"> </w:t>
            </w:r>
            <w:r w:rsidR="00705795" w:rsidRPr="006434B3">
              <w:rPr>
                <w:rFonts w:hint="eastAsia"/>
                <w:lang w:eastAsia="zh-TW"/>
              </w:rPr>
              <w:t>928</w:t>
            </w:r>
            <w:r w:rsidR="00DB5C5F" w:rsidRPr="006434B3">
              <w:rPr>
                <w:rFonts w:hint="eastAsia"/>
                <w:lang w:eastAsia="zh-TW"/>
              </w:rPr>
              <w:t>人，</w:t>
            </w:r>
            <w:r w:rsidRPr="006434B3">
              <w:rPr>
                <w:rFonts w:hint="eastAsia"/>
                <w:lang w:eastAsia="zh-TW"/>
              </w:rPr>
              <w:t>男性</w:t>
            </w:r>
            <w:r w:rsidR="00705795" w:rsidRPr="006434B3">
              <w:rPr>
                <w:rFonts w:hint="eastAsia"/>
                <w:lang w:eastAsia="zh-TW"/>
              </w:rPr>
              <w:t>6</w:t>
            </w:r>
            <w:r w:rsidRPr="006434B3">
              <w:rPr>
                <w:rFonts w:hint="eastAsia"/>
                <w:lang w:eastAsia="zh-TW"/>
              </w:rPr>
              <w:t>,</w:t>
            </w:r>
            <w:r w:rsidR="00705795" w:rsidRPr="006434B3">
              <w:rPr>
                <w:rFonts w:hint="eastAsia"/>
                <w:lang w:eastAsia="zh-TW"/>
              </w:rPr>
              <w:t>037</w:t>
            </w:r>
            <w:r w:rsidRPr="006434B3">
              <w:rPr>
                <w:rFonts w:hint="eastAsia"/>
                <w:lang w:eastAsia="zh-TW"/>
              </w:rPr>
              <w:t>人</w:t>
            </w:r>
            <w:r w:rsidRPr="006434B3">
              <w:rPr>
                <w:rFonts w:ascii="標楷體" w:eastAsia="標楷體" w:hAnsi="標楷體" w:hint="eastAsia"/>
                <w:lang w:eastAsia="zh-TW"/>
              </w:rPr>
              <w:t>，</w:t>
            </w:r>
            <w:r w:rsidRPr="006434B3">
              <w:rPr>
                <w:rFonts w:hint="eastAsia"/>
                <w:lang w:eastAsia="zh-TW"/>
              </w:rPr>
              <w:t>女性</w:t>
            </w:r>
            <w:r w:rsidRPr="006434B3">
              <w:rPr>
                <w:rFonts w:hint="eastAsia"/>
                <w:lang w:eastAsia="zh-TW"/>
              </w:rPr>
              <w:t>5,</w:t>
            </w:r>
            <w:r w:rsidR="00705795" w:rsidRPr="006434B3">
              <w:rPr>
                <w:rFonts w:hint="eastAsia"/>
                <w:lang w:eastAsia="zh-TW"/>
              </w:rPr>
              <w:t>891</w:t>
            </w:r>
            <w:r w:rsidRPr="006434B3">
              <w:rPr>
                <w:rFonts w:hint="eastAsia"/>
                <w:lang w:eastAsia="zh-TW"/>
              </w:rPr>
              <w:t>人</w:t>
            </w:r>
            <w:r w:rsidR="00705795" w:rsidRPr="006434B3">
              <w:rPr>
                <w:rFonts w:ascii="標楷體" w:eastAsia="標楷體" w:hAnsi="標楷體" w:hint="eastAsia"/>
                <w:lang w:eastAsia="zh-TW"/>
              </w:rPr>
              <w:t>，</w:t>
            </w:r>
            <w:r w:rsidR="00705795" w:rsidRPr="006434B3">
              <w:rPr>
                <w:rFonts w:hint="eastAsia"/>
                <w:lang w:eastAsia="zh-TW"/>
              </w:rPr>
              <w:t>平均年齡</w:t>
            </w:r>
            <w:r w:rsidR="00705795" w:rsidRPr="006434B3">
              <w:rPr>
                <w:rFonts w:hint="eastAsia"/>
                <w:lang w:eastAsia="zh-TW"/>
              </w:rPr>
              <w:t>21</w:t>
            </w:r>
            <w:r w:rsidR="00705795" w:rsidRPr="006434B3">
              <w:rPr>
                <w:rFonts w:hint="eastAsia"/>
                <w:lang w:eastAsia="zh-TW"/>
              </w:rPr>
              <w:t>歲</w:t>
            </w:r>
            <w:r w:rsidR="00AF5947" w:rsidRPr="006434B3">
              <w:rPr>
                <w:rFonts w:ascii="標楷體" w:eastAsia="標楷體" w:hAnsi="標楷體" w:hint="eastAsia"/>
                <w:lang w:eastAsia="zh-TW"/>
              </w:rPr>
              <w:t>。</w:t>
            </w:r>
            <w:r w:rsidR="00705795" w:rsidRPr="006434B3">
              <w:rPr>
                <w:rFonts w:hint="eastAsia"/>
                <w:lang w:eastAsia="zh-TW"/>
              </w:rPr>
              <w:t>24</w:t>
            </w:r>
            <w:r w:rsidR="00DB5C5F" w:rsidRPr="006434B3">
              <w:rPr>
                <w:rFonts w:hint="eastAsia"/>
                <w:lang w:eastAsia="zh-TW"/>
              </w:rPr>
              <w:t>歲以下</w:t>
            </w:r>
            <w:r w:rsidR="00F45E2E" w:rsidRPr="006434B3">
              <w:rPr>
                <w:rFonts w:hint="eastAsia"/>
                <w:lang w:eastAsia="zh-TW"/>
              </w:rPr>
              <w:t>占</w:t>
            </w:r>
            <w:r w:rsidR="00DB5C5F" w:rsidRPr="006434B3">
              <w:rPr>
                <w:rFonts w:hint="eastAsia"/>
                <w:lang w:eastAsia="zh-TW"/>
              </w:rPr>
              <w:t>總人口</w:t>
            </w:r>
            <w:r w:rsidR="00DB5C5F" w:rsidRPr="006434B3">
              <w:rPr>
                <w:lang w:eastAsia="zh-TW"/>
              </w:rPr>
              <w:t>5</w:t>
            </w:r>
            <w:r w:rsidR="00705795" w:rsidRPr="006434B3">
              <w:rPr>
                <w:rFonts w:hint="eastAsia"/>
                <w:lang w:eastAsia="zh-TW"/>
              </w:rPr>
              <w:t>9</w:t>
            </w:r>
            <w:r w:rsidR="00DB5C5F" w:rsidRPr="006434B3">
              <w:rPr>
                <w:lang w:eastAsia="zh-TW"/>
              </w:rPr>
              <w:t>%</w:t>
            </w:r>
            <w:r w:rsidR="00AF5947" w:rsidRPr="006434B3">
              <w:rPr>
                <w:rFonts w:ascii="標楷體" w:eastAsia="標楷體" w:hAnsi="標楷體" w:hint="eastAsia"/>
                <w:lang w:eastAsia="zh-TW"/>
              </w:rPr>
              <w:t>，</w:t>
            </w:r>
            <w:r w:rsidR="00DB5C5F" w:rsidRPr="006434B3">
              <w:rPr>
                <w:rFonts w:hint="eastAsia"/>
                <w:lang w:eastAsia="zh-TW"/>
              </w:rPr>
              <w:t>平均壽命</w:t>
            </w:r>
            <w:r w:rsidR="00AF5947" w:rsidRPr="006434B3">
              <w:rPr>
                <w:rFonts w:hint="eastAsia"/>
                <w:lang w:eastAsia="zh-TW"/>
              </w:rPr>
              <w:t>男性</w:t>
            </w:r>
            <w:r w:rsidR="00705795" w:rsidRPr="006434B3">
              <w:rPr>
                <w:rFonts w:hint="eastAsia"/>
                <w:lang w:eastAsia="zh-TW"/>
              </w:rPr>
              <w:t>57.9</w:t>
            </w:r>
            <w:r w:rsidR="00AF5947" w:rsidRPr="006434B3">
              <w:rPr>
                <w:rFonts w:hint="eastAsia"/>
                <w:lang w:eastAsia="zh-TW"/>
              </w:rPr>
              <w:t>歲</w:t>
            </w:r>
            <w:r w:rsidR="00AF5947" w:rsidRPr="006434B3">
              <w:rPr>
                <w:rFonts w:ascii="標楷體" w:eastAsia="標楷體" w:hAnsi="標楷體" w:hint="eastAsia"/>
                <w:lang w:eastAsia="zh-TW"/>
              </w:rPr>
              <w:t>，</w:t>
            </w:r>
            <w:r w:rsidR="00AF5947" w:rsidRPr="006434B3">
              <w:rPr>
                <w:rFonts w:hint="eastAsia"/>
                <w:lang w:eastAsia="zh-TW"/>
              </w:rPr>
              <w:t>女性</w:t>
            </w:r>
            <w:r w:rsidR="00705795" w:rsidRPr="006434B3">
              <w:rPr>
                <w:rFonts w:hint="eastAsia"/>
                <w:lang w:eastAsia="zh-TW"/>
              </w:rPr>
              <w:t>61.2</w:t>
            </w:r>
            <w:r w:rsidR="00DB5C5F" w:rsidRPr="006434B3">
              <w:rPr>
                <w:rFonts w:hint="eastAsia"/>
                <w:lang w:eastAsia="zh-TW"/>
              </w:rPr>
              <w:t>歲。</w:t>
            </w:r>
          </w:p>
        </w:tc>
      </w:tr>
      <w:tr w:rsidR="006434B3" w:rsidRPr="006434B3" w14:paraId="5EEDA6D0" w14:textId="77777777">
        <w:trPr>
          <w:trHeight w:val="680"/>
          <w:jc w:val="center"/>
        </w:trPr>
        <w:tc>
          <w:tcPr>
            <w:tcW w:w="2377" w:type="dxa"/>
            <w:tcMar>
              <w:left w:w="0" w:type="dxa"/>
              <w:right w:w="0" w:type="dxa"/>
            </w:tcMar>
            <w:vAlign w:val="center"/>
          </w:tcPr>
          <w:p w14:paraId="18B4140C" w14:textId="77777777" w:rsidR="00DB5C5F" w:rsidRPr="006434B3" w:rsidRDefault="00DB5C5F" w:rsidP="00DD214C">
            <w:pPr>
              <w:ind w:leftChars="50" w:left="118" w:rightChars="50" w:right="118" w:firstLineChars="0" w:firstLine="0"/>
              <w:jc w:val="distribute"/>
            </w:pPr>
            <w:r w:rsidRPr="006434B3">
              <w:rPr>
                <w:rFonts w:hint="eastAsia"/>
              </w:rPr>
              <w:t>教育普及程度</w:t>
            </w:r>
          </w:p>
        </w:tc>
        <w:tc>
          <w:tcPr>
            <w:tcW w:w="6187" w:type="dxa"/>
            <w:tcMar>
              <w:left w:w="0" w:type="dxa"/>
              <w:right w:w="0" w:type="dxa"/>
            </w:tcMar>
            <w:vAlign w:val="center"/>
          </w:tcPr>
          <w:p w14:paraId="4F71E1BB" w14:textId="1B6B0966" w:rsidR="00DB5C5F" w:rsidRPr="006434B3" w:rsidRDefault="00972793" w:rsidP="00330AAC">
            <w:pPr>
              <w:ind w:leftChars="50" w:left="118" w:rightChars="50" w:right="118" w:firstLineChars="0" w:firstLine="0"/>
              <w:rPr>
                <w:lang w:eastAsia="zh-TW"/>
              </w:rPr>
            </w:pPr>
            <w:r w:rsidRPr="006434B3">
              <w:rPr>
                <w:rFonts w:hint="eastAsia"/>
                <w:lang w:eastAsia="zh-TW"/>
              </w:rPr>
              <w:t>2019</w:t>
            </w:r>
            <w:r w:rsidRPr="006434B3">
              <w:rPr>
                <w:rFonts w:hint="eastAsia"/>
                <w:lang w:eastAsia="zh-TW"/>
              </w:rPr>
              <w:t>年普查</w:t>
            </w:r>
            <w:r w:rsidRPr="006434B3">
              <w:rPr>
                <w:rFonts w:ascii="標楷體" w:eastAsia="標楷體" w:hAnsi="標楷體" w:hint="eastAsia"/>
                <w:lang w:eastAsia="zh-TW"/>
              </w:rPr>
              <w:t>，</w:t>
            </w:r>
            <w:r w:rsidR="00E72E2B" w:rsidRPr="006434B3">
              <w:rPr>
                <w:rFonts w:hint="eastAsia"/>
                <w:lang w:eastAsia="zh-TW"/>
              </w:rPr>
              <w:t>6</w:t>
            </w:r>
            <w:r w:rsidR="00E72E2B" w:rsidRPr="006434B3">
              <w:rPr>
                <w:rFonts w:hint="eastAsia"/>
                <w:lang w:eastAsia="zh-TW"/>
              </w:rPr>
              <w:t>至</w:t>
            </w:r>
            <w:r w:rsidR="00E72E2B" w:rsidRPr="006434B3">
              <w:rPr>
                <w:rFonts w:hint="eastAsia"/>
                <w:lang w:eastAsia="zh-TW"/>
              </w:rPr>
              <w:t>11</w:t>
            </w:r>
            <w:r w:rsidR="00E72E2B" w:rsidRPr="006434B3">
              <w:rPr>
                <w:rFonts w:hint="eastAsia"/>
                <w:lang w:eastAsia="zh-TW"/>
              </w:rPr>
              <w:t>歲</w:t>
            </w:r>
            <w:r w:rsidR="00E72E2B" w:rsidRPr="006434B3">
              <w:rPr>
                <w:lang w:eastAsia="zh-TW"/>
              </w:rPr>
              <w:t>小學就學率達</w:t>
            </w:r>
            <w:r w:rsidR="00E72E2B" w:rsidRPr="006434B3">
              <w:rPr>
                <w:rFonts w:hint="eastAsia"/>
                <w:lang w:eastAsia="zh-TW"/>
              </w:rPr>
              <w:t>9</w:t>
            </w:r>
            <w:r w:rsidR="00E72E2B" w:rsidRPr="006434B3">
              <w:rPr>
                <w:rFonts w:hint="eastAsia"/>
                <w:lang w:eastAsia="zh-TW"/>
              </w:rPr>
              <w:t>成，</w:t>
            </w:r>
            <w:r w:rsidR="00E72E2B" w:rsidRPr="006434B3">
              <w:rPr>
                <w:rFonts w:hint="eastAsia"/>
                <w:lang w:eastAsia="zh-TW"/>
              </w:rPr>
              <w:t>12-18</w:t>
            </w:r>
            <w:r w:rsidR="00E72E2B" w:rsidRPr="006434B3">
              <w:rPr>
                <w:rFonts w:hint="eastAsia"/>
                <w:lang w:eastAsia="zh-TW"/>
              </w:rPr>
              <w:t>歲</w:t>
            </w:r>
            <w:r w:rsidR="007C36A4" w:rsidRPr="006434B3">
              <w:rPr>
                <w:rFonts w:hint="eastAsia"/>
                <w:lang w:eastAsia="zh-TW"/>
              </w:rPr>
              <w:t>中</w:t>
            </w:r>
            <w:r w:rsidR="00E72E2B" w:rsidRPr="006434B3">
              <w:rPr>
                <w:rFonts w:hint="eastAsia"/>
                <w:lang w:eastAsia="zh-TW"/>
              </w:rPr>
              <w:t>學</w:t>
            </w:r>
            <w:r w:rsidRPr="006434B3">
              <w:rPr>
                <w:rFonts w:hint="eastAsia"/>
                <w:lang w:eastAsia="zh-TW"/>
              </w:rPr>
              <w:t>就學率僅</w:t>
            </w:r>
            <w:r w:rsidRPr="006434B3">
              <w:rPr>
                <w:rFonts w:hint="eastAsia"/>
                <w:lang w:eastAsia="zh-TW"/>
              </w:rPr>
              <w:t>43%</w:t>
            </w:r>
            <w:r w:rsidRPr="006434B3">
              <w:rPr>
                <w:rFonts w:hint="eastAsia"/>
                <w:lang w:eastAsia="zh-TW"/>
              </w:rPr>
              <w:t>。</w:t>
            </w:r>
            <w:r w:rsidR="00330AAC" w:rsidRPr="006434B3">
              <w:rPr>
                <w:rFonts w:hint="eastAsia"/>
                <w:lang w:eastAsia="zh-TW"/>
              </w:rPr>
              <w:t>南太平洋大學</w:t>
            </w:r>
            <w:r w:rsidR="00F45E2E" w:rsidRPr="006434B3">
              <w:rPr>
                <w:rFonts w:hint="eastAsia"/>
                <w:lang w:eastAsia="zh-TW"/>
              </w:rPr>
              <w:t>（</w:t>
            </w:r>
            <w:r w:rsidR="00330AAC" w:rsidRPr="006434B3">
              <w:rPr>
                <w:rFonts w:hint="eastAsia"/>
                <w:lang w:eastAsia="zh-TW"/>
              </w:rPr>
              <w:t>USP</w:t>
            </w:r>
            <w:r w:rsidR="00F45E2E" w:rsidRPr="006434B3">
              <w:rPr>
                <w:rFonts w:hint="eastAsia"/>
                <w:lang w:eastAsia="zh-TW"/>
              </w:rPr>
              <w:t>）</w:t>
            </w:r>
            <w:r w:rsidR="00330AAC" w:rsidRPr="006434B3">
              <w:rPr>
                <w:rFonts w:hint="eastAsia"/>
                <w:lang w:eastAsia="zh-TW"/>
              </w:rPr>
              <w:t>在諾魯設有分校</w:t>
            </w:r>
            <w:r w:rsidR="00330AAC" w:rsidRPr="006434B3">
              <w:rPr>
                <w:rFonts w:ascii="標楷體" w:eastAsia="標楷體" w:hAnsi="標楷體" w:hint="eastAsia"/>
                <w:lang w:eastAsia="zh-TW"/>
              </w:rPr>
              <w:t>，</w:t>
            </w:r>
            <w:r w:rsidR="00330AAC" w:rsidRPr="006434B3">
              <w:rPr>
                <w:rFonts w:hint="eastAsia"/>
                <w:lang w:eastAsia="zh-TW"/>
              </w:rPr>
              <w:t>惟以提供技職訓練課程為主</w:t>
            </w:r>
            <w:r w:rsidR="00330AAC" w:rsidRPr="006434B3">
              <w:rPr>
                <w:rFonts w:ascii="標楷體" w:eastAsia="標楷體" w:hAnsi="標楷體" w:hint="eastAsia"/>
                <w:lang w:eastAsia="zh-TW"/>
              </w:rPr>
              <w:t>，</w:t>
            </w:r>
            <w:r w:rsidR="00330AAC" w:rsidRPr="006434B3">
              <w:rPr>
                <w:rFonts w:hint="eastAsia"/>
                <w:lang w:eastAsia="zh-TW"/>
              </w:rPr>
              <w:t>並無正式大學</w:t>
            </w:r>
            <w:proofErr w:type="gramStart"/>
            <w:r w:rsidR="00330AAC" w:rsidRPr="006434B3">
              <w:rPr>
                <w:rFonts w:hint="eastAsia"/>
                <w:lang w:eastAsia="zh-TW"/>
              </w:rPr>
              <w:t>學</w:t>
            </w:r>
            <w:proofErr w:type="gramEnd"/>
            <w:r w:rsidR="00330AAC" w:rsidRPr="006434B3">
              <w:rPr>
                <w:rFonts w:hint="eastAsia"/>
                <w:lang w:eastAsia="zh-TW"/>
              </w:rPr>
              <w:t>程</w:t>
            </w:r>
            <w:r w:rsidR="00330AAC" w:rsidRPr="006434B3">
              <w:rPr>
                <w:rFonts w:ascii="標楷體" w:eastAsia="標楷體" w:hAnsi="標楷體" w:hint="eastAsia"/>
                <w:lang w:eastAsia="zh-TW"/>
              </w:rPr>
              <w:t>。</w:t>
            </w:r>
            <w:r w:rsidR="00F45E2E" w:rsidRPr="006434B3">
              <w:rPr>
                <w:rFonts w:hint="eastAsia"/>
                <w:lang w:eastAsia="zh-TW"/>
              </w:rPr>
              <w:t>臺灣</w:t>
            </w:r>
            <w:r w:rsidR="007C36A4" w:rsidRPr="006434B3">
              <w:rPr>
                <w:rFonts w:hint="eastAsia"/>
                <w:lang w:eastAsia="zh-TW"/>
              </w:rPr>
              <w:t>、澳洲、紐西蘭、斐濟及日本</w:t>
            </w:r>
            <w:r w:rsidR="00330AAC" w:rsidRPr="006434B3">
              <w:rPr>
                <w:rFonts w:hint="eastAsia"/>
                <w:lang w:eastAsia="zh-TW"/>
              </w:rPr>
              <w:t>提供諾魯高等教育獎學金，成為在海外</w:t>
            </w:r>
            <w:r w:rsidR="007C36A4" w:rsidRPr="006434B3">
              <w:rPr>
                <w:rFonts w:hint="eastAsia"/>
                <w:lang w:eastAsia="zh-TW"/>
              </w:rPr>
              <w:t>獲得碩士及學士學位</w:t>
            </w:r>
            <w:r w:rsidR="00330AAC" w:rsidRPr="006434B3">
              <w:rPr>
                <w:rFonts w:hint="eastAsia"/>
                <w:lang w:eastAsia="zh-TW"/>
              </w:rPr>
              <w:t>途徑</w:t>
            </w:r>
            <w:r w:rsidR="007C36A4" w:rsidRPr="006434B3">
              <w:rPr>
                <w:rFonts w:hint="eastAsia"/>
                <w:lang w:eastAsia="zh-TW"/>
              </w:rPr>
              <w:t>。</w:t>
            </w:r>
          </w:p>
        </w:tc>
      </w:tr>
      <w:tr w:rsidR="006434B3" w:rsidRPr="006434B3" w14:paraId="0C6FF6A4" w14:textId="77777777">
        <w:trPr>
          <w:trHeight w:val="680"/>
          <w:jc w:val="center"/>
        </w:trPr>
        <w:tc>
          <w:tcPr>
            <w:tcW w:w="2377" w:type="dxa"/>
            <w:tcMar>
              <w:left w:w="0" w:type="dxa"/>
              <w:right w:w="0" w:type="dxa"/>
            </w:tcMar>
            <w:vAlign w:val="center"/>
          </w:tcPr>
          <w:p w14:paraId="5E255845" w14:textId="77777777" w:rsidR="00DB5C5F" w:rsidRPr="006434B3" w:rsidRDefault="00DB5C5F" w:rsidP="00DD214C">
            <w:pPr>
              <w:ind w:leftChars="50" w:left="118" w:rightChars="50" w:right="118" w:firstLineChars="0" w:firstLine="0"/>
              <w:jc w:val="distribute"/>
            </w:pPr>
            <w:r w:rsidRPr="006434B3">
              <w:rPr>
                <w:rFonts w:hint="eastAsia"/>
              </w:rPr>
              <w:t>語言</w:t>
            </w:r>
          </w:p>
        </w:tc>
        <w:tc>
          <w:tcPr>
            <w:tcW w:w="6187" w:type="dxa"/>
            <w:tcMar>
              <w:left w:w="0" w:type="dxa"/>
              <w:right w:w="0" w:type="dxa"/>
            </w:tcMar>
            <w:vAlign w:val="center"/>
          </w:tcPr>
          <w:p w14:paraId="59B83FAF" w14:textId="77777777" w:rsidR="00DB5C5F" w:rsidRPr="006434B3" w:rsidRDefault="00DB5C5F" w:rsidP="007C36A4">
            <w:pPr>
              <w:ind w:leftChars="50" w:left="118" w:rightChars="50" w:right="118" w:firstLineChars="0" w:firstLine="0"/>
            </w:pPr>
            <w:r w:rsidRPr="006434B3">
              <w:rPr>
                <w:rFonts w:hint="eastAsia"/>
              </w:rPr>
              <w:t>諾魯</w:t>
            </w:r>
            <w:r w:rsidR="007C36A4" w:rsidRPr="006434B3">
              <w:rPr>
                <w:rFonts w:hint="eastAsia"/>
                <w:lang w:eastAsia="zh-TW"/>
              </w:rPr>
              <w:t>語及英語</w:t>
            </w:r>
          </w:p>
        </w:tc>
      </w:tr>
      <w:tr w:rsidR="006434B3" w:rsidRPr="006434B3" w14:paraId="2822CC48" w14:textId="77777777">
        <w:trPr>
          <w:trHeight w:val="680"/>
          <w:jc w:val="center"/>
        </w:trPr>
        <w:tc>
          <w:tcPr>
            <w:tcW w:w="2377" w:type="dxa"/>
            <w:tcMar>
              <w:left w:w="0" w:type="dxa"/>
              <w:right w:w="0" w:type="dxa"/>
            </w:tcMar>
            <w:vAlign w:val="center"/>
          </w:tcPr>
          <w:p w14:paraId="3E55B1CB" w14:textId="77777777" w:rsidR="00DB5C5F" w:rsidRPr="006434B3" w:rsidRDefault="00DB5C5F" w:rsidP="00DD214C">
            <w:pPr>
              <w:ind w:leftChars="50" w:left="118" w:rightChars="50" w:right="118" w:firstLineChars="0" w:firstLine="0"/>
              <w:jc w:val="distribute"/>
            </w:pPr>
            <w:r w:rsidRPr="006434B3">
              <w:rPr>
                <w:rFonts w:hint="eastAsia"/>
              </w:rPr>
              <w:t>宗教</w:t>
            </w:r>
          </w:p>
        </w:tc>
        <w:tc>
          <w:tcPr>
            <w:tcW w:w="6187" w:type="dxa"/>
            <w:tcMar>
              <w:left w:w="0" w:type="dxa"/>
              <w:right w:w="0" w:type="dxa"/>
            </w:tcMar>
            <w:vAlign w:val="center"/>
          </w:tcPr>
          <w:p w14:paraId="789285C5" w14:textId="77777777" w:rsidR="00DB5C5F" w:rsidRPr="006434B3" w:rsidRDefault="00DB5C5F" w:rsidP="00DD214C">
            <w:pPr>
              <w:ind w:leftChars="50" w:left="118" w:rightChars="50" w:right="118" w:firstLineChars="0" w:firstLine="0"/>
            </w:pPr>
            <w:r w:rsidRPr="006434B3">
              <w:rPr>
                <w:rFonts w:hint="eastAsia"/>
              </w:rPr>
              <w:t>基督教及天主教</w:t>
            </w:r>
          </w:p>
        </w:tc>
      </w:tr>
      <w:tr w:rsidR="006434B3" w:rsidRPr="006434B3" w14:paraId="378EE2F4" w14:textId="77777777">
        <w:trPr>
          <w:trHeight w:val="680"/>
          <w:jc w:val="center"/>
        </w:trPr>
        <w:tc>
          <w:tcPr>
            <w:tcW w:w="2377" w:type="dxa"/>
            <w:tcMar>
              <w:left w:w="0" w:type="dxa"/>
              <w:right w:w="0" w:type="dxa"/>
            </w:tcMar>
            <w:vAlign w:val="center"/>
          </w:tcPr>
          <w:p w14:paraId="5A03A76B" w14:textId="77777777" w:rsidR="00DB5C5F" w:rsidRPr="006434B3" w:rsidRDefault="00DB5C5F" w:rsidP="00DD214C">
            <w:pPr>
              <w:ind w:leftChars="50" w:left="118" w:rightChars="50" w:right="118" w:firstLineChars="0" w:firstLine="0"/>
              <w:jc w:val="distribute"/>
            </w:pPr>
            <w:r w:rsidRPr="006434B3">
              <w:rPr>
                <w:rFonts w:hint="eastAsia"/>
              </w:rPr>
              <w:t>首都及重要城市</w:t>
            </w:r>
          </w:p>
        </w:tc>
        <w:tc>
          <w:tcPr>
            <w:tcW w:w="6187" w:type="dxa"/>
            <w:tcMar>
              <w:left w:w="0" w:type="dxa"/>
              <w:right w:w="0" w:type="dxa"/>
            </w:tcMar>
            <w:vAlign w:val="center"/>
          </w:tcPr>
          <w:p w14:paraId="593A95BA" w14:textId="77777777" w:rsidR="00DB5C5F" w:rsidRPr="006434B3" w:rsidRDefault="00DB5C5F" w:rsidP="00DD214C">
            <w:pPr>
              <w:ind w:leftChars="50" w:left="118" w:rightChars="50" w:right="118" w:firstLineChars="0" w:firstLine="0"/>
            </w:pPr>
            <w:r w:rsidRPr="006434B3">
              <w:rPr>
                <w:rFonts w:hint="eastAsia"/>
              </w:rPr>
              <w:t>雅連（</w:t>
            </w:r>
            <w:proofErr w:type="spellStart"/>
            <w:r w:rsidRPr="006434B3">
              <w:t>Yaren</w:t>
            </w:r>
            <w:proofErr w:type="spellEnd"/>
            <w:r w:rsidRPr="006434B3">
              <w:rPr>
                <w:rFonts w:hint="eastAsia"/>
              </w:rPr>
              <w:t>）</w:t>
            </w:r>
          </w:p>
        </w:tc>
      </w:tr>
      <w:tr w:rsidR="006434B3" w:rsidRPr="006434B3" w14:paraId="53B72B8D" w14:textId="77777777">
        <w:trPr>
          <w:trHeight w:val="680"/>
          <w:jc w:val="center"/>
        </w:trPr>
        <w:tc>
          <w:tcPr>
            <w:tcW w:w="2377" w:type="dxa"/>
            <w:tcMar>
              <w:left w:w="0" w:type="dxa"/>
              <w:right w:w="0" w:type="dxa"/>
            </w:tcMar>
            <w:vAlign w:val="center"/>
          </w:tcPr>
          <w:p w14:paraId="7FA57112" w14:textId="77777777" w:rsidR="00DB5C5F" w:rsidRPr="006434B3" w:rsidRDefault="00DB5C5F" w:rsidP="004455B5">
            <w:pPr>
              <w:pageBreakBefore/>
              <w:ind w:leftChars="50" w:left="118" w:rightChars="50" w:right="118" w:firstLineChars="0" w:firstLine="0"/>
              <w:jc w:val="distribute"/>
            </w:pPr>
            <w:r w:rsidRPr="006434B3">
              <w:rPr>
                <w:rFonts w:hint="eastAsia"/>
              </w:rPr>
              <w:t>政治體制</w:t>
            </w:r>
          </w:p>
        </w:tc>
        <w:tc>
          <w:tcPr>
            <w:tcW w:w="6187" w:type="dxa"/>
            <w:tcMar>
              <w:left w:w="0" w:type="dxa"/>
              <w:right w:w="0" w:type="dxa"/>
            </w:tcMar>
            <w:vAlign w:val="center"/>
          </w:tcPr>
          <w:p w14:paraId="08EFB5DB" w14:textId="77777777" w:rsidR="00DB5C5F" w:rsidRPr="006434B3" w:rsidRDefault="00DB5C5F" w:rsidP="00DD214C">
            <w:pPr>
              <w:ind w:leftChars="50" w:left="118" w:rightChars="50" w:right="118" w:firstLineChars="0" w:firstLine="0"/>
              <w:rPr>
                <w:lang w:eastAsia="zh-TW"/>
              </w:rPr>
            </w:pPr>
            <w:r w:rsidRPr="006434B3">
              <w:rPr>
                <w:rFonts w:hint="eastAsia"/>
                <w:lang w:eastAsia="zh-TW"/>
              </w:rPr>
              <w:t>民主共和國，行三權分立。總統為國家元首，亦為政府實際負責人。</w:t>
            </w:r>
          </w:p>
          <w:p w14:paraId="6F203ED7" w14:textId="77777777" w:rsidR="006C0D21" w:rsidRPr="006434B3" w:rsidRDefault="006C0D21" w:rsidP="006C0D21">
            <w:pPr>
              <w:pStyle w:val="af4"/>
              <w:numPr>
                <w:ilvl w:val="0"/>
                <w:numId w:val="1"/>
              </w:numPr>
              <w:ind w:leftChars="0" w:rightChars="50" w:right="118" w:firstLineChars="0"/>
              <w:rPr>
                <w:lang w:eastAsia="zh-TW"/>
              </w:rPr>
            </w:pPr>
            <w:r w:rsidRPr="006434B3">
              <w:rPr>
                <w:rFonts w:hint="eastAsia"/>
                <w:lang w:eastAsia="zh-TW"/>
              </w:rPr>
              <w:t>行政：總統由議員互選。</w:t>
            </w:r>
          </w:p>
          <w:p w14:paraId="4317A55B" w14:textId="77777777" w:rsidR="006C0D21" w:rsidRPr="006434B3" w:rsidRDefault="006C0D21" w:rsidP="006C0D21">
            <w:pPr>
              <w:pStyle w:val="af4"/>
              <w:numPr>
                <w:ilvl w:val="0"/>
                <w:numId w:val="1"/>
              </w:numPr>
              <w:ind w:leftChars="0" w:rightChars="50" w:right="118" w:firstLineChars="0"/>
            </w:pPr>
            <w:r w:rsidRPr="006434B3">
              <w:rPr>
                <w:rFonts w:hint="eastAsia"/>
                <w:lang w:eastAsia="zh-TW"/>
              </w:rPr>
              <w:t>立法：國會計</w:t>
            </w:r>
            <w:r w:rsidRPr="006434B3">
              <w:rPr>
                <w:rFonts w:hint="eastAsia"/>
                <w:lang w:eastAsia="zh-TW"/>
              </w:rPr>
              <w:t>19</w:t>
            </w:r>
            <w:r w:rsidRPr="006434B3">
              <w:rPr>
                <w:rFonts w:hint="eastAsia"/>
                <w:lang w:eastAsia="zh-TW"/>
              </w:rPr>
              <w:t>席議員。</w:t>
            </w:r>
          </w:p>
          <w:p w14:paraId="7D2F7995" w14:textId="77777777" w:rsidR="006C0D21" w:rsidRPr="006434B3" w:rsidRDefault="006C0D21" w:rsidP="006C0D21">
            <w:pPr>
              <w:pStyle w:val="af4"/>
              <w:numPr>
                <w:ilvl w:val="0"/>
                <w:numId w:val="1"/>
              </w:numPr>
              <w:ind w:leftChars="0" w:rightChars="50" w:right="118" w:firstLineChars="0"/>
              <w:rPr>
                <w:lang w:eastAsia="zh-TW"/>
              </w:rPr>
            </w:pPr>
            <w:r w:rsidRPr="006434B3">
              <w:rPr>
                <w:rFonts w:hint="eastAsia"/>
                <w:lang w:eastAsia="zh-TW"/>
              </w:rPr>
              <w:t>司法：司法機關分上訴法院、最高法院、地方法院三級。</w:t>
            </w:r>
          </w:p>
          <w:p w14:paraId="21584E0E" w14:textId="77777777" w:rsidR="006C0D21" w:rsidRPr="006434B3" w:rsidRDefault="006C0D21" w:rsidP="006C0D21">
            <w:pPr>
              <w:pStyle w:val="af4"/>
              <w:numPr>
                <w:ilvl w:val="0"/>
                <w:numId w:val="1"/>
              </w:numPr>
              <w:ind w:leftChars="0" w:rightChars="50" w:right="118" w:firstLineChars="0"/>
              <w:rPr>
                <w:lang w:eastAsia="zh-TW"/>
              </w:rPr>
            </w:pPr>
            <w:r w:rsidRPr="006434B3">
              <w:rPr>
                <w:rFonts w:hint="eastAsia"/>
                <w:lang w:eastAsia="zh-TW"/>
              </w:rPr>
              <w:t>選舉：每三年選舉國會議員，滿</w:t>
            </w:r>
            <w:r w:rsidRPr="006434B3">
              <w:rPr>
                <w:rFonts w:hint="eastAsia"/>
                <w:lang w:eastAsia="zh-TW"/>
              </w:rPr>
              <w:t>20</w:t>
            </w:r>
            <w:r w:rsidRPr="006434B3">
              <w:rPr>
                <w:rFonts w:hint="eastAsia"/>
                <w:lang w:eastAsia="zh-TW"/>
              </w:rPr>
              <w:t>歲即有選舉權。</w:t>
            </w:r>
          </w:p>
        </w:tc>
      </w:tr>
      <w:tr w:rsidR="006434B3" w:rsidRPr="006434B3" w14:paraId="543700BE" w14:textId="77777777" w:rsidTr="004455B5">
        <w:trPr>
          <w:trHeight w:val="680"/>
          <w:jc w:val="center"/>
        </w:trPr>
        <w:tc>
          <w:tcPr>
            <w:tcW w:w="2377" w:type="dxa"/>
            <w:tcMar>
              <w:left w:w="0" w:type="dxa"/>
              <w:right w:w="0" w:type="dxa"/>
            </w:tcMar>
            <w:vAlign w:val="center"/>
          </w:tcPr>
          <w:p w14:paraId="350EB077" w14:textId="77777777" w:rsidR="00DB5C5F" w:rsidRPr="006434B3" w:rsidRDefault="00DB5C5F" w:rsidP="00DD214C">
            <w:pPr>
              <w:ind w:leftChars="50" w:left="118" w:rightChars="50" w:right="118" w:firstLineChars="0" w:firstLine="0"/>
              <w:jc w:val="distribute"/>
            </w:pPr>
            <w:r w:rsidRPr="006434B3">
              <w:rPr>
                <w:rFonts w:hint="eastAsia"/>
              </w:rPr>
              <w:t>投資主管機關</w:t>
            </w:r>
          </w:p>
        </w:tc>
        <w:tc>
          <w:tcPr>
            <w:tcW w:w="6187" w:type="dxa"/>
            <w:tcMar>
              <w:left w:w="0" w:type="dxa"/>
              <w:right w:w="0" w:type="dxa"/>
            </w:tcMar>
            <w:vAlign w:val="center"/>
          </w:tcPr>
          <w:p w14:paraId="0F94A2D2" w14:textId="77777777" w:rsidR="00DB5C5F" w:rsidRPr="006434B3" w:rsidRDefault="00DB5C5F" w:rsidP="00DD214C">
            <w:pPr>
              <w:ind w:leftChars="50" w:left="118" w:rightChars="50" w:right="118" w:firstLineChars="0" w:firstLine="0"/>
            </w:pPr>
            <w:r w:rsidRPr="006434B3">
              <w:rPr>
                <w:rFonts w:hint="eastAsia"/>
              </w:rPr>
              <w:t>商工環境部</w:t>
            </w:r>
          </w:p>
        </w:tc>
      </w:tr>
      <w:tr w:rsidR="006434B3" w:rsidRPr="006434B3" w14:paraId="42F981FE" w14:textId="77777777" w:rsidTr="004455B5">
        <w:trPr>
          <w:trHeight w:val="680"/>
          <w:jc w:val="center"/>
        </w:trPr>
        <w:tc>
          <w:tcPr>
            <w:tcW w:w="8564" w:type="dxa"/>
            <w:gridSpan w:val="2"/>
            <w:tcMar>
              <w:left w:w="0" w:type="dxa"/>
              <w:right w:w="0" w:type="dxa"/>
            </w:tcMar>
            <w:vAlign w:val="center"/>
          </w:tcPr>
          <w:p w14:paraId="0B547AD9" w14:textId="77777777" w:rsidR="00DB5C5F" w:rsidRPr="006434B3" w:rsidRDefault="00DB5C5F" w:rsidP="004455B5">
            <w:pPr>
              <w:ind w:firstLineChars="0" w:firstLine="0"/>
              <w:jc w:val="center"/>
              <w:rPr>
                <w:rFonts w:ascii="華康粗黑體" w:eastAsia="華康粗黑體" w:hAnsi="標楷體"/>
                <w:sz w:val="32"/>
                <w:szCs w:val="32"/>
                <w:lang w:eastAsia="zh-TW"/>
              </w:rPr>
            </w:pPr>
            <w:r w:rsidRPr="006434B3">
              <w:rPr>
                <w:rFonts w:ascii="華康粗黑體" w:eastAsia="華康粗黑體" w:hAnsi="標楷體" w:hint="eastAsia"/>
                <w:sz w:val="32"/>
                <w:szCs w:val="32"/>
                <w:lang w:eastAsia="zh-TW"/>
              </w:rPr>
              <w:t>經濟概況</w:t>
            </w:r>
            <w:proofErr w:type="gramStart"/>
            <w:r w:rsidRPr="006434B3">
              <w:rPr>
                <w:rFonts w:ascii="華康粗黑體" w:eastAsia="華康粗黑體" w:hAnsi="標楷體" w:hint="eastAsia"/>
                <w:sz w:val="32"/>
                <w:szCs w:val="32"/>
                <w:lang w:eastAsia="zh-TW"/>
              </w:rPr>
              <w:t>（</w:t>
            </w:r>
            <w:proofErr w:type="gramEnd"/>
            <w:r w:rsidRPr="006434B3">
              <w:rPr>
                <w:rFonts w:ascii="華康粗黑體" w:eastAsia="華康粗黑體" w:hAnsi="標楷體" w:hint="eastAsia"/>
                <w:sz w:val="32"/>
                <w:szCs w:val="32"/>
                <w:lang w:eastAsia="zh-TW"/>
              </w:rPr>
              <w:t>單位：澳幣</w:t>
            </w:r>
            <w:proofErr w:type="gramStart"/>
            <w:r w:rsidRPr="006434B3">
              <w:rPr>
                <w:rFonts w:ascii="華康粗黑體" w:eastAsia="華康粗黑體" w:hAnsi="標楷體" w:hint="eastAsia"/>
                <w:sz w:val="32"/>
                <w:szCs w:val="32"/>
                <w:lang w:eastAsia="zh-TW"/>
              </w:rPr>
              <w:t>）</w:t>
            </w:r>
            <w:proofErr w:type="gramEnd"/>
          </w:p>
        </w:tc>
      </w:tr>
      <w:tr w:rsidR="006434B3" w:rsidRPr="006434B3" w14:paraId="5E20E0C9" w14:textId="77777777">
        <w:trPr>
          <w:trHeight w:val="680"/>
          <w:jc w:val="center"/>
        </w:trPr>
        <w:tc>
          <w:tcPr>
            <w:tcW w:w="2377" w:type="dxa"/>
            <w:tcMar>
              <w:left w:w="0" w:type="dxa"/>
              <w:right w:w="0" w:type="dxa"/>
            </w:tcMar>
            <w:vAlign w:val="center"/>
          </w:tcPr>
          <w:p w14:paraId="78FCB8B9" w14:textId="77777777" w:rsidR="00DB5C5F" w:rsidRPr="006434B3" w:rsidRDefault="00DB5C5F" w:rsidP="00DD214C">
            <w:pPr>
              <w:ind w:leftChars="50" w:left="118" w:rightChars="50" w:right="118" w:firstLineChars="0" w:firstLine="0"/>
              <w:jc w:val="distribute"/>
            </w:pPr>
            <w:proofErr w:type="gramStart"/>
            <w:r w:rsidRPr="006434B3">
              <w:rPr>
                <w:rFonts w:hint="eastAsia"/>
              </w:rPr>
              <w:t>幣</w:t>
            </w:r>
            <w:proofErr w:type="gramEnd"/>
            <w:r w:rsidRPr="006434B3">
              <w:rPr>
                <w:rFonts w:hint="eastAsia"/>
              </w:rPr>
              <w:t>制</w:t>
            </w:r>
          </w:p>
        </w:tc>
        <w:tc>
          <w:tcPr>
            <w:tcW w:w="6187" w:type="dxa"/>
            <w:tcMar>
              <w:left w:w="0" w:type="dxa"/>
              <w:right w:w="0" w:type="dxa"/>
            </w:tcMar>
            <w:vAlign w:val="center"/>
          </w:tcPr>
          <w:p w14:paraId="12478E0A" w14:textId="77777777" w:rsidR="00DB5C5F" w:rsidRPr="006434B3" w:rsidRDefault="00DB5C5F" w:rsidP="00DD214C">
            <w:pPr>
              <w:ind w:leftChars="50" w:left="118" w:rightChars="50" w:right="118" w:firstLineChars="0" w:firstLine="0"/>
            </w:pPr>
            <w:r w:rsidRPr="006434B3">
              <w:rPr>
                <w:rFonts w:hint="eastAsia"/>
              </w:rPr>
              <w:t>澳幣</w:t>
            </w:r>
          </w:p>
        </w:tc>
      </w:tr>
      <w:tr w:rsidR="006434B3" w:rsidRPr="006434B3" w14:paraId="6E360938" w14:textId="77777777">
        <w:trPr>
          <w:trHeight w:val="680"/>
          <w:jc w:val="center"/>
        </w:trPr>
        <w:tc>
          <w:tcPr>
            <w:tcW w:w="2377" w:type="dxa"/>
            <w:tcMar>
              <w:left w:w="0" w:type="dxa"/>
              <w:right w:w="0" w:type="dxa"/>
            </w:tcMar>
            <w:vAlign w:val="center"/>
          </w:tcPr>
          <w:p w14:paraId="2E5C5FFA" w14:textId="77777777" w:rsidR="00DB5C5F" w:rsidRPr="006434B3" w:rsidRDefault="00DB5C5F" w:rsidP="00DD214C">
            <w:pPr>
              <w:ind w:leftChars="50" w:left="118" w:rightChars="50" w:right="118" w:firstLineChars="0" w:firstLine="0"/>
              <w:jc w:val="distribute"/>
            </w:pPr>
            <w:proofErr w:type="gramStart"/>
            <w:r w:rsidRPr="006434B3">
              <w:rPr>
                <w:rFonts w:hint="eastAsia"/>
              </w:rPr>
              <w:t>國內</w:t>
            </w:r>
            <w:proofErr w:type="gramEnd"/>
            <w:r w:rsidRPr="006434B3">
              <w:rPr>
                <w:rFonts w:hint="eastAsia"/>
              </w:rPr>
              <w:t>生產毛額</w:t>
            </w:r>
          </w:p>
        </w:tc>
        <w:tc>
          <w:tcPr>
            <w:tcW w:w="6187" w:type="dxa"/>
            <w:tcMar>
              <w:left w:w="0" w:type="dxa"/>
              <w:right w:w="0" w:type="dxa"/>
            </w:tcMar>
            <w:vAlign w:val="center"/>
          </w:tcPr>
          <w:p w14:paraId="28DAD54F" w14:textId="77777777" w:rsidR="00DB5C5F" w:rsidRPr="006434B3" w:rsidRDefault="005D1C9D" w:rsidP="00353974">
            <w:pPr>
              <w:ind w:leftChars="50" w:left="118" w:rightChars="50" w:right="118" w:firstLineChars="0" w:firstLine="0"/>
              <w:rPr>
                <w:lang w:eastAsia="zh-TW"/>
              </w:rPr>
            </w:pPr>
            <w:r w:rsidRPr="006434B3">
              <w:rPr>
                <w:rFonts w:hint="eastAsia"/>
                <w:lang w:eastAsia="zh-TW"/>
              </w:rPr>
              <w:t>1</w:t>
            </w:r>
            <w:r w:rsidRPr="006434B3">
              <w:rPr>
                <w:rFonts w:hint="eastAsia"/>
                <w:lang w:eastAsia="zh-TW"/>
              </w:rPr>
              <w:t>億</w:t>
            </w:r>
            <w:r w:rsidR="00353974" w:rsidRPr="006434B3">
              <w:rPr>
                <w:rFonts w:hint="eastAsia"/>
                <w:lang w:eastAsia="zh-TW"/>
              </w:rPr>
              <w:t>3,300</w:t>
            </w:r>
            <w:r w:rsidRPr="006434B3">
              <w:rPr>
                <w:rFonts w:hint="eastAsia"/>
                <w:lang w:eastAsia="zh-TW"/>
              </w:rPr>
              <w:t>萬美元</w:t>
            </w:r>
            <w:r w:rsidR="00DB5C5F" w:rsidRPr="006434B3">
              <w:rPr>
                <w:rFonts w:hint="eastAsia"/>
                <w:lang w:eastAsia="zh-TW"/>
              </w:rPr>
              <w:t>（</w:t>
            </w:r>
            <w:r w:rsidR="00DB5C5F" w:rsidRPr="006434B3">
              <w:rPr>
                <w:lang w:eastAsia="zh-TW"/>
              </w:rPr>
              <w:t>2</w:t>
            </w:r>
            <w:r w:rsidRPr="006434B3">
              <w:rPr>
                <w:rFonts w:hint="eastAsia"/>
                <w:lang w:eastAsia="zh-TW"/>
              </w:rPr>
              <w:t>0</w:t>
            </w:r>
            <w:r w:rsidR="002F79F7" w:rsidRPr="006434B3">
              <w:rPr>
                <w:rFonts w:hint="eastAsia"/>
                <w:lang w:eastAsia="zh-TW"/>
              </w:rPr>
              <w:t>2</w:t>
            </w:r>
            <w:r w:rsidR="00353974" w:rsidRPr="006434B3">
              <w:rPr>
                <w:rFonts w:hint="eastAsia"/>
                <w:lang w:eastAsia="zh-TW"/>
              </w:rPr>
              <w:t>1</w:t>
            </w:r>
            <w:r w:rsidR="00DB5C5F" w:rsidRPr="006434B3">
              <w:rPr>
                <w:rFonts w:hint="eastAsia"/>
                <w:lang w:eastAsia="zh-TW"/>
              </w:rPr>
              <w:t>年</w:t>
            </w:r>
            <w:r w:rsidR="00862B9C" w:rsidRPr="006434B3">
              <w:rPr>
                <w:rFonts w:ascii="標楷體" w:eastAsia="標楷體" w:hAnsi="標楷體" w:hint="eastAsia"/>
                <w:lang w:eastAsia="zh-TW"/>
              </w:rPr>
              <w:t>，</w:t>
            </w:r>
            <w:r w:rsidR="002F79F7" w:rsidRPr="006434B3">
              <w:rPr>
                <w:rFonts w:hint="eastAsia"/>
                <w:lang w:eastAsia="zh-TW"/>
              </w:rPr>
              <w:t>世界銀行</w:t>
            </w:r>
            <w:r w:rsidR="00862B9C" w:rsidRPr="006434B3">
              <w:rPr>
                <w:rFonts w:hint="eastAsia"/>
                <w:lang w:eastAsia="zh-TW"/>
              </w:rPr>
              <w:t>指數</w:t>
            </w:r>
            <w:r w:rsidR="00DB5C5F" w:rsidRPr="006434B3">
              <w:rPr>
                <w:rFonts w:hint="eastAsia"/>
                <w:lang w:eastAsia="zh-TW"/>
              </w:rPr>
              <w:t>）</w:t>
            </w:r>
          </w:p>
        </w:tc>
      </w:tr>
      <w:tr w:rsidR="006434B3" w:rsidRPr="006434B3" w14:paraId="39997CA9" w14:textId="77777777">
        <w:trPr>
          <w:trHeight w:val="680"/>
          <w:jc w:val="center"/>
        </w:trPr>
        <w:tc>
          <w:tcPr>
            <w:tcW w:w="2377" w:type="dxa"/>
            <w:tcMar>
              <w:left w:w="0" w:type="dxa"/>
              <w:right w:w="0" w:type="dxa"/>
            </w:tcMar>
            <w:vAlign w:val="center"/>
          </w:tcPr>
          <w:p w14:paraId="2A0C9B29" w14:textId="77777777" w:rsidR="00DB5C5F" w:rsidRPr="006434B3" w:rsidRDefault="00DB5C5F" w:rsidP="00DD214C">
            <w:pPr>
              <w:ind w:leftChars="50" w:left="118" w:rightChars="50" w:right="118" w:firstLineChars="0" w:firstLine="0"/>
              <w:jc w:val="distribute"/>
            </w:pPr>
            <w:r w:rsidRPr="006434B3">
              <w:rPr>
                <w:rFonts w:hint="eastAsia"/>
              </w:rPr>
              <w:t>經</w:t>
            </w:r>
            <w:proofErr w:type="gramStart"/>
            <w:r w:rsidRPr="006434B3">
              <w:rPr>
                <w:rFonts w:hint="eastAsia"/>
              </w:rPr>
              <w:t>濟</w:t>
            </w:r>
            <w:proofErr w:type="gramEnd"/>
            <w:r w:rsidRPr="006434B3">
              <w:rPr>
                <w:rFonts w:hint="eastAsia"/>
              </w:rPr>
              <w:t>成長率</w:t>
            </w:r>
          </w:p>
        </w:tc>
        <w:tc>
          <w:tcPr>
            <w:tcW w:w="6187" w:type="dxa"/>
            <w:tcMar>
              <w:left w:w="0" w:type="dxa"/>
              <w:right w:w="0" w:type="dxa"/>
            </w:tcMar>
            <w:vAlign w:val="center"/>
          </w:tcPr>
          <w:p w14:paraId="40A94A70" w14:textId="77777777" w:rsidR="00DB5C5F" w:rsidRPr="006434B3" w:rsidRDefault="00D03DDB" w:rsidP="00D03DDB">
            <w:pPr>
              <w:ind w:leftChars="50" w:left="118" w:rightChars="50" w:right="118" w:firstLineChars="0" w:firstLine="0"/>
            </w:pPr>
            <w:r w:rsidRPr="006434B3">
              <w:rPr>
                <w:rFonts w:hint="eastAsia"/>
                <w:lang w:eastAsia="zh-TW"/>
              </w:rPr>
              <w:t>0.9</w:t>
            </w:r>
            <w:r w:rsidR="007674C6" w:rsidRPr="006434B3">
              <w:t>%</w:t>
            </w:r>
            <w:r w:rsidR="00DB5C5F" w:rsidRPr="006434B3">
              <w:t>（</w:t>
            </w:r>
            <w:r w:rsidR="00DB5C5F" w:rsidRPr="006434B3">
              <w:t>20</w:t>
            </w:r>
            <w:r w:rsidR="00CC735D" w:rsidRPr="006434B3">
              <w:rPr>
                <w:rFonts w:hint="eastAsia"/>
                <w:lang w:eastAsia="zh-TW"/>
              </w:rPr>
              <w:t>2</w:t>
            </w:r>
            <w:r w:rsidRPr="006434B3">
              <w:rPr>
                <w:rFonts w:hint="eastAsia"/>
                <w:lang w:eastAsia="zh-TW"/>
              </w:rPr>
              <w:t>1</w:t>
            </w:r>
            <w:r w:rsidR="00DB5C5F" w:rsidRPr="006434B3">
              <w:rPr>
                <w:rFonts w:hint="eastAsia"/>
                <w:lang w:eastAsia="zh-TW"/>
              </w:rPr>
              <w:t>年</w:t>
            </w:r>
            <w:r w:rsidR="00353974" w:rsidRPr="006434B3">
              <w:rPr>
                <w:rFonts w:hint="eastAsia"/>
                <w:lang w:eastAsia="zh-TW"/>
              </w:rPr>
              <w:t>IMF</w:t>
            </w:r>
            <w:r w:rsidR="00DB5C5F" w:rsidRPr="006434B3">
              <w:rPr>
                <w:rFonts w:hint="eastAsia"/>
                <w:lang w:eastAsia="zh-TW"/>
              </w:rPr>
              <w:t>）</w:t>
            </w:r>
          </w:p>
        </w:tc>
      </w:tr>
      <w:tr w:rsidR="006434B3" w:rsidRPr="006434B3" w14:paraId="1AAE64F3" w14:textId="77777777">
        <w:trPr>
          <w:trHeight w:val="680"/>
          <w:jc w:val="center"/>
        </w:trPr>
        <w:tc>
          <w:tcPr>
            <w:tcW w:w="2377" w:type="dxa"/>
            <w:tcMar>
              <w:left w:w="0" w:type="dxa"/>
              <w:right w:w="0" w:type="dxa"/>
            </w:tcMar>
            <w:vAlign w:val="center"/>
          </w:tcPr>
          <w:p w14:paraId="50502E4B" w14:textId="77777777" w:rsidR="00DB5C5F" w:rsidRPr="006434B3" w:rsidRDefault="00DB5C5F" w:rsidP="00DD214C">
            <w:pPr>
              <w:ind w:leftChars="50" w:left="118" w:rightChars="50" w:right="118" w:firstLineChars="0" w:firstLine="0"/>
              <w:jc w:val="distribute"/>
            </w:pPr>
            <w:r w:rsidRPr="006434B3">
              <w:rPr>
                <w:rFonts w:hint="eastAsia"/>
              </w:rPr>
              <w:t>平均</w:t>
            </w:r>
            <w:proofErr w:type="gramStart"/>
            <w:r w:rsidRPr="006434B3">
              <w:rPr>
                <w:rFonts w:hint="eastAsia"/>
              </w:rPr>
              <w:t>國民所得</w:t>
            </w:r>
            <w:proofErr w:type="gramEnd"/>
          </w:p>
        </w:tc>
        <w:tc>
          <w:tcPr>
            <w:tcW w:w="6187" w:type="dxa"/>
            <w:tcMar>
              <w:left w:w="0" w:type="dxa"/>
              <w:right w:w="0" w:type="dxa"/>
            </w:tcMar>
            <w:vAlign w:val="center"/>
          </w:tcPr>
          <w:p w14:paraId="2F0CD75A" w14:textId="77777777" w:rsidR="00DB5C5F" w:rsidRPr="006434B3" w:rsidRDefault="002F79F7" w:rsidP="00353974">
            <w:pPr>
              <w:ind w:leftChars="50" w:left="118" w:rightChars="50" w:right="118" w:firstLineChars="0" w:firstLine="0"/>
              <w:rPr>
                <w:lang w:val="sv-SE" w:eastAsia="zh-TW"/>
              </w:rPr>
            </w:pPr>
            <w:r w:rsidRPr="006434B3">
              <w:rPr>
                <w:rFonts w:hint="eastAsia"/>
                <w:lang w:eastAsia="zh-TW"/>
              </w:rPr>
              <w:t>13,</w:t>
            </w:r>
            <w:r w:rsidR="00353974" w:rsidRPr="006434B3">
              <w:rPr>
                <w:rFonts w:hint="eastAsia"/>
                <w:lang w:eastAsia="zh-TW"/>
              </w:rPr>
              <w:t>125</w:t>
            </w:r>
            <w:r w:rsidR="00DB5C5F" w:rsidRPr="006434B3">
              <w:rPr>
                <w:rFonts w:hint="eastAsia"/>
                <w:lang w:eastAsia="zh-TW"/>
              </w:rPr>
              <w:t>美元</w:t>
            </w:r>
            <w:r w:rsidR="00DB5C5F" w:rsidRPr="006434B3">
              <w:rPr>
                <w:rFonts w:hint="eastAsia"/>
                <w:lang w:val="sv-SE"/>
              </w:rPr>
              <w:t>（</w:t>
            </w:r>
            <w:r w:rsidR="00DB5C5F" w:rsidRPr="006434B3">
              <w:rPr>
                <w:lang w:val="sv-SE"/>
              </w:rPr>
              <w:t>20</w:t>
            </w:r>
            <w:r w:rsidR="00366FE1" w:rsidRPr="006434B3">
              <w:rPr>
                <w:rFonts w:hint="eastAsia"/>
                <w:lang w:val="sv-SE" w:eastAsia="zh-TW"/>
              </w:rPr>
              <w:t>2</w:t>
            </w:r>
            <w:r w:rsidR="00353974" w:rsidRPr="006434B3">
              <w:rPr>
                <w:rFonts w:hint="eastAsia"/>
                <w:lang w:val="sv-SE" w:eastAsia="zh-TW"/>
              </w:rPr>
              <w:t>1</w:t>
            </w:r>
            <w:r w:rsidR="00DB5C5F" w:rsidRPr="006434B3">
              <w:rPr>
                <w:rFonts w:hint="eastAsia"/>
                <w:lang w:eastAsia="zh-TW"/>
              </w:rPr>
              <w:t>年</w:t>
            </w:r>
            <w:r w:rsidRPr="006434B3">
              <w:rPr>
                <w:rFonts w:hint="eastAsia"/>
                <w:lang w:eastAsia="zh-TW"/>
              </w:rPr>
              <w:t>PPP</w:t>
            </w:r>
            <w:r w:rsidR="00DB5C5F" w:rsidRPr="006434B3">
              <w:rPr>
                <w:rFonts w:hint="eastAsia"/>
                <w:lang w:val="sv-SE" w:eastAsia="zh-TW"/>
              </w:rPr>
              <w:t>）</w:t>
            </w:r>
          </w:p>
        </w:tc>
      </w:tr>
      <w:tr w:rsidR="006434B3" w:rsidRPr="006434B3" w14:paraId="7A1ED935" w14:textId="77777777">
        <w:trPr>
          <w:trHeight w:val="680"/>
          <w:jc w:val="center"/>
        </w:trPr>
        <w:tc>
          <w:tcPr>
            <w:tcW w:w="2377" w:type="dxa"/>
            <w:tcMar>
              <w:left w:w="0" w:type="dxa"/>
              <w:right w:w="0" w:type="dxa"/>
            </w:tcMar>
            <w:vAlign w:val="center"/>
          </w:tcPr>
          <w:p w14:paraId="2F637C2B" w14:textId="77777777" w:rsidR="00DB5C5F" w:rsidRPr="006434B3" w:rsidRDefault="00DB5C5F" w:rsidP="00DD214C">
            <w:pPr>
              <w:ind w:leftChars="50" w:left="118" w:rightChars="50" w:right="118" w:firstLineChars="0" w:firstLine="0"/>
              <w:jc w:val="distribute"/>
            </w:pPr>
            <w:r w:rsidRPr="006434B3">
              <w:rPr>
                <w:rFonts w:hint="eastAsia"/>
                <w:lang w:eastAsia="zh-TW"/>
              </w:rPr>
              <w:t>匯率</w:t>
            </w:r>
          </w:p>
        </w:tc>
        <w:tc>
          <w:tcPr>
            <w:tcW w:w="6187" w:type="dxa"/>
            <w:tcMar>
              <w:left w:w="0" w:type="dxa"/>
              <w:right w:w="0" w:type="dxa"/>
            </w:tcMar>
            <w:vAlign w:val="center"/>
          </w:tcPr>
          <w:p w14:paraId="169F58D0" w14:textId="77777777" w:rsidR="00DB5C5F" w:rsidRPr="006434B3" w:rsidRDefault="00DB5C5F" w:rsidP="00353974">
            <w:pPr>
              <w:ind w:leftChars="50" w:left="118" w:rightChars="50" w:right="118" w:firstLineChars="0" w:firstLine="0"/>
              <w:rPr>
                <w:lang w:eastAsia="zh-TW"/>
              </w:rPr>
            </w:pPr>
            <w:r w:rsidRPr="006434B3">
              <w:rPr>
                <w:lang w:eastAsia="zh-TW"/>
              </w:rPr>
              <w:t>1</w:t>
            </w:r>
            <w:r w:rsidRPr="006434B3">
              <w:rPr>
                <w:rFonts w:hint="eastAsia"/>
                <w:lang w:eastAsia="zh-TW"/>
              </w:rPr>
              <w:t>美元兌換</w:t>
            </w:r>
            <w:r w:rsidRPr="006434B3">
              <w:rPr>
                <w:lang w:eastAsia="zh-TW"/>
              </w:rPr>
              <w:t>1.</w:t>
            </w:r>
            <w:r w:rsidR="00353974" w:rsidRPr="006434B3">
              <w:rPr>
                <w:rFonts w:hint="eastAsia"/>
                <w:lang w:eastAsia="zh-TW"/>
              </w:rPr>
              <w:t>5322</w:t>
            </w:r>
            <w:r w:rsidRPr="006434B3">
              <w:rPr>
                <w:rFonts w:hint="eastAsia"/>
                <w:lang w:eastAsia="zh-TW"/>
              </w:rPr>
              <w:t>澳元</w:t>
            </w:r>
            <w:r w:rsidR="000E477F" w:rsidRPr="006434B3">
              <w:rPr>
                <w:lang w:eastAsia="zh-TW"/>
              </w:rPr>
              <w:t>（</w:t>
            </w:r>
            <w:r w:rsidR="002245E9" w:rsidRPr="006434B3">
              <w:rPr>
                <w:rFonts w:hint="eastAsia"/>
                <w:lang w:eastAsia="zh-TW"/>
              </w:rPr>
              <w:t>202</w:t>
            </w:r>
            <w:r w:rsidR="00353974" w:rsidRPr="006434B3">
              <w:rPr>
                <w:rFonts w:hint="eastAsia"/>
                <w:lang w:eastAsia="zh-TW"/>
              </w:rPr>
              <w:t>3</w:t>
            </w:r>
            <w:r w:rsidRPr="006434B3">
              <w:rPr>
                <w:rFonts w:hint="eastAsia"/>
                <w:lang w:eastAsia="zh-TW"/>
              </w:rPr>
              <w:t>年</w:t>
            </w:r>
            <w:r w:rsidR="00353974" w:rsidRPr="006434B3">
              <w:rPr>
                <w:rFonts w:hint="eastAsia"/>
                <w:lang w:eastAsia="zh-TW"/>
              </w:rPr>
              <w:t>5</w:t>
            </w:r>
            <w:r w:rsidRPr="006434B3">
              <w:rPr>
                <w:rFonts w:hint="eastAsia"/>
                <w:lang w:eastAsia="zh-TW"/>
              </w:rPr>
              <w:t>月</w:t>
            </w:r>
            <w:r w:rsidR="00353974" w:rsidRPr="006434B3">
              <w:rPr>
                <w:rFonts w:hint="eastAsia"/>
                <w:lang w:eastAsia="zh-TW"/>
              </w:rPr>
              <w:t>31</w:t>
            </w:r>
            <w:r w:rsidR="00B97800" w:rsidRPr="006434B3">
              <w:rPr>
                <w:rFonts w:hint="eastAsia"/>
                <w:lang w:eastAsia="zh-TW"/>
              </w:rPr>
              <w:t>日</w:t>
            </w:r>
            <w:r w:rsidR="000E477F" w:rsidRPr="006434B3">
              <w:rPr>
                <w:lang w:eastAsia="zh-TW"/>
              </w:rPr>
              <w:t>）</w:t>
            </w:r>
          </w:p>
        </w:tc>
      </w:tr>
      <w:tr w:rsidR="006434B3" w:rsidRPr="006434B3" w14:paraId="65AD348B" w14:textId="77777777">
        <w:trPr>
          <w:trHeight w:val="680"/>
          <w:jc w:val="center"/>
        </w:trPr>
        <w:tc>
          <w:tcPr>
            <w:tcW w:w="2377" w:type="dxa"/>
            <w:tcMar>
              <w:left w:w="0" w:type="dxa"/>
              <w:right w:w="0" w:type="dxa"/>
            </w:tcMar>
            <w:vAlign w:val="center"/>
          </w:tcPr>
          <w:p w14:paraId="0C7FC88F" w14:textId="77777777" w:rsidR="00DB5C5F" w:rsidRPr="006434B3" w:rsidRDefault="00DB5C5F" w:rsidP="00DD214C">
            <w:pPr>
              <w:ind w:leftChars="50" w:left="118" w:rightChars="50" w:right="118" w:firstLineChars="0" w:firstLine="0"/>
              <w:jc w:val="distribute"/>
              <w:rPr>
                <w:lang w:eastAsia="zh-TW"/>
              </w:rPr>
            </w:pPr>
            <w:r w:rsidRPr="006434B3">
              <w:rPr>
                <w:rFonts w:hint="eastAsia"/>
                <w:lang w:eastAsia="zh-TW"/>
              </w:rPr>
              <w:t>利率</w:t>
            </w:r>
          </w:p>
        </w:tc>
        <w:tc>
          <w:tcPr>
            <w:tcW w:w="6187" w:type="dxa"/>
            <w:tcMar>
              <w:left w:w="0" w:type="dxa"/>
              <w:right w:w="0" w:type="dxa"/>
            </w:tcMar>
            <w:vAlign w:val="center"/>
          </w:tcPr>
          <w:p w14:paraId="1D3DC4A2" w14:textId="77777777" w:rsidR="00DB5C5F" w:rsidRPr="006434B3" w:rsidRDefault="00DB5C5F" w:rsidP="00120CA8">
            <w:pPr>
              <w:ind w:leftChars="50" w:left="118" w:rightChars="50" w:right="118" w:firstLineChars="0" w:firstLine="0"/>
              <w:rPr>
                <w:lang w:eastAsia="zh-TW"/>
              </w:rPr>
            </w:pPr>
            <w:r w:rsidRPr="006434B3">
              <w:rPr>
                <w:rFonts w:hint="eastAsia"/>
                <w:lang w:eastAsia="zh-TW"/>
              </w:rPr>
              <w:t>澳洲</w:t>
            </w:r>
            <w:proofErr w:type="spellStart"/>
            <w:r w:rsidRPr="006434B3">
              <w:rPr>
                <w:lang w:eastAsia="zh-TW"/>
              </w:rPr>
              <w:t>Bendigo</w:t>
            </w:r>
            <w:proofErr w:type="spellEnd"/>
            <w:r w:rsidRPr="006434B3">
              <w:rPr>
                <w:lang w:eastAsia="zh-TW"/>
              </w:rPr>
              <w:t xml:space="preserve"> </w:t>
            </w:r>
            <w:r w:rsidRPr="006434B3">
              <w:rPr>
                <w:rFonts w:hint="eastAsia"/>
                <w:lang w:eastAsia="zh-TW"/>
              </w:rPr>
              <w:t>銀行於</w:t>
            </w:r>
            <w:r w:rsidRPr="006434B3">
              <w:rPr>
                <w:lang w:eastAsia="zh-TW"/>
              </w:rPr>
              <w:t>2015</w:t>
            </w:r>
            <w:r w:rsidRPr="006434B3">
              <w:rPr>
                <w:rFonts w:hint="eastAsia"/>
                <w:lang w:eastAsia="zh-TW"/>
              </w:rPr>
              <w:t>年</w:t>
            </w:r>
            <w:r w:rsidRPr="006434B3">
              <w:rPr>
                <w:lang w:eastAsia="zh-TW"/>
              </w:rPr>
              <w:t>6</w:t>
            </w:r>
            <w:r w:rsidRPr="006434B3">
              <w:rPr>
                <w:rFonts w:hint="eastAsia"/>
                <w:lang w:eastAsia="zh-TW"/>
              </w:rPr>
              <w:t>月在諾魯設立辦事處，定期存款利率依據金額多少及時間長短而不同，利率介於</w:t>
            </w:r>
            <w:r w:rsidRPr="006434B3">
              <w:rPr>
                <w:lang w:eastAsia="zh-TW"/>
              </w:rPr>
              <w:t>0.5%-1.5%</w:t>
            </w:r>
            <w:r w:rsidRPr="006434B3">
              <w:rPr>
                <w:rFonts w:hint="eastAsia"/>
                <w:lang w:eastAsia="zh-TW"/>
              </w:rPr>
              <w:t>之間。</w:t>
            </w:r>
          </w:p>
        </w:tc>
      </w:tr>
      <w:tr w:rsidR="006434B3" w:rsidRPr="006434B3" w14:paraId="4FBAC412" w14:textId="77777777">
        <w:trPr>
          <w:trHeight w:val="680"/>
          <w:jc w:val="center"/>
        </w:trPr>
        <w:tc>
          <w:tcPr>
            <w:tcW w:w="2377" w:type="dxa"/>
            <w:tcMar>
              <w:left w:w="0" w:type="dxa"/>
              <w:right w:w="0" w:type="dxa"/>
            </w:tcMar>
            <w:vAlign w:val="center"/>
          </w:tcPr>
          <w:p w14:paraId="40C5B374" w14:textId="77777777" w:rsidR="00DB5C5F" w:rsidRPr="006434B3" w:rsidRDefault="00DB5C5F" w:rsidP="00DD214C">
            <w:pPr>
              <w:ind w:leftChars="50" w:left="118" w:rightChars="50" w:right="118" w:firstLineChars="0" w:firstLine="0"/>
              <w:jc w:val="distribute"/>
              <w:rPr>
                <w:lang w:eastAsia="zh-TW"/>
              </w:rPr>
            </w:pPr>
            <w:r w:rsidRPr="006434B3">
              <w:rPr>
                <w:rFonts w:hint="eastAsia"/>
                <w:lang w:eastAsia="zh-TW"/>
              </w:rPr>
              <w:t>通貨膨脹率</w:t>
            </w:r>
          </w:p>
        </w:tc>
        <w:tc>
          <w:tcPr>
            <w:tcW w:w="6187" w:type="dxa"/>
            <w:tcMar>
              <w:left w:w="0" w:type="dxa"/>
              <w:right w:w="0" w:type="dxa"/>
            </w:tcMar>
            <w:vAlign w:val="center"/>
          </w:tcPr>
          <w:p w14:paraId="7B8245C0" w14:textId="77777777" w:rsidR="00DB5C5F" w:rsidRPr="006434B3" w:rsidRDefault="00D03DDB" w:rsidP="00D03DDB">
            <w:pPr>
              <w:ind w:leftChars="50" w:left="118" w:rightChars="50" w:right="118" w:firstLineChars="0" w:firstLine="0"/>
              <w:rPr>
                <w:lang w:eastAsia="zh-TW"/>
              </w:rPr>
            </w:pPr>
            <w:r w:rsidRPr="006434B3">
              <w:rPr>
                <w:rFonts w:hint="eastAsia"/>
                <w:lang w:eastAsia="zh-TW"/>
              </w:rPr>
              <w:t>1.25</w:t>
            </w:r>
            <w:r w:rsidR="00DB5C5F" w:rsidRPr="006434B3">
              <w:rPr>
                <w:lang w:eastAsia="zh-TW"/>
              </w:rPr>
              <w:t>%</w:t>
            </w:r>
            <w:r w:rsidR="000E477F" w:rsidRPr="006434B3">
              <w:rPr>
                <w:lang w:eastAsia="zh-TW"/>
              </w:rPr>
              <w:t>（</w:t>
            </w:r>
            <w:r w:rsidR="00DB5C5F" w:rsidRPr="006434B3">
              <w:rPr>
                <w:lang w:eastAsia="zh-TW"/>
              </w:rPr>
              <w:t>20</w:t>
            </w:r>
            <w:r w:rsidR="00F36082" w:rsidRPr="006434B3">
              <w:rPr>
                <w:rFonts w:hint="eastAsia"/>
                <w:lang w:eastAsia="zh-TW"/>
              </w:rPr>
              <w:t>2</w:t>
            </w:r>
            <w:r w:rsidRPr="006434B3">
              <w:rPr>
                <w:rFonts w:hint="eastAsia"/>
                <w:lang w:eastAsia="zh-TW"/>
              </w:rPr>
              <w:t>1</w:t>
            </w:r>
            <w:r w:rsidR="00DB5C5F" w:rsidRPr="006434B3">
              <w:rPr>
                <w:rFonts w:hint="eastAsia"/>
                <w:lang w:eastAsia="zh-TW"/>
              </w:rPr>
              <w:t>年</w:t>
            </w:r>
            <w:r w:rsidR="000E477F" w:rsidRPr="006434B3">
              <w:rPr>
                <w:lang w:eastAsia="zh-TW"/>
              </w:rPr>
              <w:t>）</w:t>
            </w:r>
          </w:p>
        </w:tc>
      </w:tr>
      <w:tr w:rsidR="006434B3" w:rsidRPr="006434B3" w14:paraId="27058529" w14:textId="77777777">
        <w:trPr>
          <w:trHeight w:val="680"/>
          <w:jc w:val="center"/>
        </w:trPr>
        <w:tc>
          <w:tcPr>
            <w:tcW w:w="2377" w:type="dxa"/>
            <w:tcMar>
              <w:left w:w="0" w:type="dxa"/>
              <w:right w:w="0" w:type="dxa"/>
            </w:tcMar>
            <w:vAlign w:val="center"/>
          </w:tcPr>
          <w:p w14:paraId="4B00C0FA" w14:textId="77777777" w:rsidR="00DB5C5F" w:rsidRPr="006434B3" w:rsidRDefault="00DB5C5F" w:rsidP="00DD214C">
            <w:pPr>
              <w:ind w:leftChars="50" w:left="118" w:rightChars="50" w:right="118" w:firstLineChars="0" w:firstLine="0"/>
              <w:jc w:val="distribute"/>
            </w:pPr>
            <w:r w:rsidRPr="006434B3">
              <w:rPr>
                <w:rFonts w:hint="eastAsia"/>
              </w:rPr>
              <w:t>產值最前五種產業</w:t>
            </w:r>
          </w:p>
        </w:tc>
        <w:tc>
          <w:tcPr>
            <w:tcW w:w="6187" w:type="dxa"/>
            <w:tcMar>
              <w:left w:w="0" w:type="dxa"/>
              <w:right w:w="0" w:type="dxa"/>
            </w:tcMar>
            <w:vAlign w:val="center"/>
          </w:tcPr>
          <w:p w14:paraId="76F819DF" w14:textId="77777777" w:rsidR="00DB5C5F" w:rsidRPr="006434B3" w:rsidRDefault="00DB5C5F" w:rsidP="00DD214C">
            <w:pPr>
              <w:ind w:leftChars="50" w:left="118" w:rightChars="50" w:right="118" w:firstLineChars="0" w:firstLine="0"/>
            </w:pPr>
            <w:r w:rsidRPr="006434B3">
              <w:rPr>
                <w:rFonts w:hint="eastAsia"/>
              </w:rPr>
              <w:t>磷礦、漁業入漁費</w:t>
            </w:r>
          </w:p>
        </w:tc>
      </w:tr>
      <w:tr w:rsidR="006434B3" w:rsidRPr="006434B3" w14:paraId="6EBBCBF2" w14:textId="77777777">
        <w:trPr>
          <w:trHeight w:val="680"/>
          <w:jc w:val="center"/>
        </w:trPr>
        <w:tc>
          <w:tcPr>
            <w:tcW w:w="2377" w:type="dxa"/>
            <w:tcMar>
              <w:left w:w="0" w:type="dxa"/>
              <w:right w:w="0" w:type="dxa"/>
            </w:tcMar>
            <w:vAlign w:val="center"/>
          </w:tcPr>
          <w:p w14:paraId="19D24732" w14:textId="77777777" w:rsidR="00DB5C5F" w:rsidRPr="006434B3" w:rsidRDefault="00DB5C5F" w:rsidP="00DD214C">
            <w:pPr>
              <w:ind w:leftChars="50" w:left="118" w:rightChars="50" w:right="118" w:firstLineChars="0" w:firstLine="0"/>
              <w:jc w:val="distribute"/>
            </w:pPr>
            <w:r w:rsidRPr="006434B3">
              <w:rPr>
                <w:rFonts w:hint="eastAsia"/>
              </w:rPr>
              <w:t>出口總金額</w:t>
            </w:r>
          </w:p>
        </w:tc>
        <w:tc>
          <w:tcPr>
            <w:tcW w:w="6187" w:type="dxa"/>
            <w:tcMar>
              <w:left w:w="0" w:type="dxa"/>
              <w:right w:w="0" w:type="dxa"/>
            </w:tcMar>
            <w:vAlign w:val="center"/>
          </w:tcPr>
          <w:p w14:paraId="3301FFB7" w14:textId="77777777" w:rsidR="00DB5C5F" w:rsidRPr="006434B3" w:rsidRDefault="00353974" w:rsidP="00353974">
            <w:pPr>
              <w:ind w:leftChars="50" w:left="118" w:rightChars="50" w:right="118" w:firstLineChars="0" w:firstLine="0"/>
              <w:rPr>
                <w:lang w:eastAsia="zh-TW"/>
              </w:rPr>
            </w:pPr>
            <w:r w:rsidRPr="006434B3">
              <w:rPr>
                <w:rFonts w:hint="eastAsia"/>
                <w:lang w:eastAsia="zh-TW"/>
              </w:rPr>
              <w:t>2</w:t>
            </w:r>
            <w:r w:rsidR="00320C7E" w:rsidRPr="006434B3">
              <w:rPr>
                <w:rFonts w:hint="eastAsia"/>
                <w:lang w:eastAsia="zh-TW"/>
              </w:rPr>
              <w:t>,</w:t>
            </w:r>
            <w:r w:rsidRPr="006434B3">
              <w:rPr>
                <w:rFonts w:hint="eastAsia"/>
                <w:lang w:eastAsia="zh-TW"/>
              </w:rPr>
              <w:t>370</w:t>
            </w:r>
            <w:r w:rsidR="00DB5C5F" w:rsidRPr="006434B3">
              <w:rPr>
                <w:rFonts w:hint="eastAsia"/>
              </w:rPr>
              <w:t>萬</w:t>
            </w:r>
            <w:r w:rsidR="0067242B" w:rsidRPr="006434B3">
              <w:rPr>
                <w:rFonts w:hint="eastAsia"/>
              </w:rPr>
              <w:t>澳</w:t>
            </w:r>
            <w:r w:rsidR="00DB5C5F" w:rsidRPr="006434B3">
              <w:rPr>
                <w:rFonts w:hint="eastAsia"/>
                <w:lang w:eastAsia="zh-TW"/>
              </w:rPr>
              <w:t>元</w:t>
            </w:r>
            <w:r w:rsidR="00DB5C5F" w:rsidRPr="006434B3">
              <w:rPr>
                <w:rFonts w:hint="eastAsia"/>
              </w:rPr>
              <w:t>（</w:t>
            </w:r>
            <w:r w:rsidR="00DB5C5F" w:rsidRPr="006434B3">
              <w:t>20</w:t>
            </w:r>
            <w:r w:rsidRPr="006434B3">
              <w:rPr>
                <w:rFonts w:hint="eastAsia"/>
                <w:lang w:eastAsia="zh-TW"/>
              </w:rPr>
              <w:t>21</w:t>
            </w:r>
            <w:r w:rsidR="00DB5C5F" w:rsidRPr="006434B3">
              <w:rPr>
                <w:rFonts w:hint="eastAsia"/>
                <w:lang w:eastAsia="zh-TW"/>
              </w:rPr>
              <w:t>年）</w:t>
            </w:r>
          </w:p>
        </w:tc>
      </w:tr>
      <w:tr w:rsidR="006434B3" w:rsidRPr="006434B3" w14:paraId="67E1CA75" w14:textId="77777777">
        <w:trPr>
          <w:trHeight w:val="680"/>
          <w:jc w:val="center"/>
        </w:trPr>
        <w:tc>
          <w:tcPr>
            <w:tcW w:w="2377" w:type="dxa"/>
            <w:tcMar>
              <w:left w:w="0" w:type="dxa"/>
              <w:right w:w="0" w:type="dxa"/>
            </w:tcMar>
            <w:vAlign w:val="center"/>
          </w:tcPr>
          <w:p w14:paraId="358BF328" w14:textId="77777777" w:rsidR="00DB5C5F" w:rsidRPr="006434B3" w:rsidRDefault="00DB5C5F" w:rsidP="00DD214C">
            <w:pPr>
              <w:ind w:leftChars="50" w:left="118" w:rightChars="50" w:right="118" w:firstLineChars="0" w:firstLine="0"/>
              <w:jc w:val="distribute"/>
            </w:pPr>
            <w:r w:rsidRPr="006434B3">
              <w:rPr>
                <w:rFonts w:hint="eastAsia"/>
              </w:rPr>
              <w:t>主要出口產品</w:t>
            </w:r>
          </w:p>
        </w:tc>
        <w:tc>
          <w:tcPr>
            <w:tcW w:w="6187" w:type="dxa"/>
            <w:tcMar>
              <w:left w:w="0" w:type="dxa"/>
              <w:right w:w="0" w:type="dxa"/>
            </w:tcMar>
            <w:vAlign w:val="center"/>
          </w:tcPr>
          <w:p w14:paraId="54FC2344" w14:textId="77777777" w:rsidR="00DB5C5F" w:rsidRPr="006434B3" w:rsidRDefault="00DB5C5F" w:rsidP="00DD214C">
            <w:pPr>
              <w:ind w:leftChars="50" w:left="118" w:rightChars="50" w:right="118" w:firstLineChars="0" w:firstLine="0"/>
            </w:pPr>
            <w:r w:rsidRPr="006434B3">
              <w:rPr>
                <w:rFonts w:hint="eastAsia"/>
              </w:rPr>
              <w:t>磷礦</w:t>
            </w:r>
          </w:p>
        </w:tc>
      </w:tr>
      <w:tr w:rsidR="006434B3" w:rsidRPr="006434B3" w14:paraId="4ED4E372" w14:textId="77777777">
        <w:trPr>
          <w:trHeight w:val="680"/>
          <w:jc w:val="center"/>
        </w:trPr>
        <w:tc>
          <w:tcPr>
            <w:tcW w:w="2377" w:type="dxa"/>
            <w:tcMar>
              <w:left w:w="0" w:type="dxa"/>
              <w:right w:w="0" w:type="dxa"/>
            </w:tcMar>
            <w:vAlign w:val="center"/>
          </w:tcPr>
          <w:p w14:paraId="5C20D3C7" w14:textId="77777777" w:rsidR="00DB5C5F" w:rsidRPr="006434B3" w:rsidRDefault="00DB5C5F" w:rsidP="00DD214C">
            <w:pPr>
              <w:ind w:leftChars="50" w:left="118" w:rightChars="50" w:right="118" w:firstLineChars="0" w:firstLine="0"/>
              <w:jc w:val="distribute"/>
            </w:pPr>
            <w:r w:rsidRPr="006434B3">
              <w:rPr>
                <w:rFonts w:hint="eastAsia"/>
              </w:rPr>
              <w:t>主要出口</w:t>
            </w:r>
            <w:proofErr w:type="gramStart"/>
            <w:r w:rsidRPr="006434B3">
              <w:rPr>
                <w:rFonts w:hint="eastAsia"/>
              </w:rPr>
              <w:t>國</w:t>
            </w:r>
            <w:proofErr w:type="gramEnd"/>
            <w:r w:rsidRPr="006434B3">
              <w:rPr>
                <w:rFonts w:hint="eastAsia"/>
              </w:rPr>
              <w:t>家</w:t>
            </w:r>
          </w:p>
        </w:tc>
        <w:tc>
          <w:tcPr>
            <w:tcW w:w="6187" w:type="dxa"/>
            <w:tcMar>
              <w:left w:w="0" w:type="dxa"/>
              <w:right w:w="0" w:type="dxa"/>
            </w:tcMar>
            <w:vAlign w:val="center"/>
          </w:tcPr>
          <w:p w14:paraId="72695AFF" w14:textId="0257210F" w:rsidR="00DB5C5F" w:rsidRPr="006434B3" w:rsidRDefault="00B0646C" w:rsidP="00353974">
            <w:pPr>
              <w:ind w:leftChars="50" w:left="118" w:rightChars="50" w:right="118" w:firstLineChars="0" w:firstLine="0"/>
              <w:rPr>
                <w:lang w:eastAsia="zh-TW"/>
              </w:rPr>
            </w:pPr>
            <w:r w:rsidRPr="006434B3">
              <w:rPr>
                <w:rFonts w:hint="eastAsia"/>
                <w:lang w:eastAsia="zh-TW"/>
              </w:rPr>
              <w:t>20</w:t>
            </w:r>
            <w:r w:rsidR="00353974" w:rsidRPr="006434B3">
              <w:rPr>
                <w:rFonts w:hint="eastAsia"/>
                <w:lang w:eastAsia="zh-TW"/>
              </w:rPr>
              <w:t>21</w:t>
            </w:r>
            <w:r w:rsidRPr="006434B3">
              <w:rPr>
                <w:rFonts w:hint="eastAsia"/>
                <w:lang w:eastAsia="zh-TW"/>
              </w:rPr>
              <w:t>年主要</w:t>
            </w:r>
            <w:r w:rsidR="00AF5468" w:rsidRPr="006434B3">
              <w:rPr>
                <w:rFonts w:hint="eastAsia"/>
                <w:lang w:eastAsia="zh-TW"/>
              </w:rPr>
              <w:t>出口</w:t>
            </w:r>
            <w:r w:rsidR="00353974" w:rsidRPr="006434B3">
              <w:rPr>
                <w:rFonts w:hint="eastAsia"/>
                <w:lang w:eastAsia="zh-TW"/>
              </w:rPr>
              <w:t>地包括</w:t>
            </w:r>
            <w:r w:rsidRPr="006434B3">
              <w:rPr>
                <w:lang w:eastAsia="zh-TW"/>
              </w:rPr>
              <w:t>亞洲地區</w:t>
            </w:r>
            <w:r w:rsidR="00F45E2E" w:rsidRPr="006434B3">
              <w:rPr>
                <w:rFonts w:hint="eastAsia"/>
                <w:lang w:eastAsia="zh-TW"/>
              </w:rPr>
              <w:t>（</w:t>
            </w:r>
            <w:r w:rsidR="00D501C7" w:rsidRPr="006434B3">
              <w:rPr>
                <w:rFonts w:hint="eastAsia"/>
                <w:lang w:eastAsia="zh-TW"/>
              </w:rPr>
              <w:t>出口值</w:t>
            </w:r>
            <w:r w:rsidR="00AF5468" w:rsidRPr="006434B3">
              <w:rPr>
                <w:rFonts w:hint="eastAsia"/>
                <w:lang w:eastAsia="zh-TW"/>
              </w:rPr>
              <w:t>350</w:t>
            </w:r>
            <w:r w:rsidR="00AF5468" w:rsidRPr="006434B3">
              <w:rPr>
                <w:rFonts w:hint="eastAsia"/>
                <w:lang w:eastAsia="zh-TW"/>
              </w:rPr>
              <w:t>萬澳元</w:t>
            </w:r>
            <w:r w:rsidR="00F45E2E" w:rsidRPr="006434B3">
              <w:rPr>
                <w:rFonts w:hint="eastAsia"/>
                <w:lang w:eastAsia="zh-TW"/>
              </w:rPr>
              <w:t>）</w:t>
            </w:r>
            <w:r w:rsidR="00275392" w:rsidRPr="006434B3">
              <w:rPr>
                <w:rFonts w:hint="eastAsia"/>
                <w:lang w:eastAsia="zh-TW"/>
              </w:rPr>
              <w:t>、</w:t>
            </w:r>
            <w:r w:rsidR="00823099" w:rsidRPr="006434B3">
              <w:rPr>
                <w:rFonts w:hint="eastAsia"/>
                <w:lang w:eastAsia="zh-TW"/>
              </w:rPr>
              <w:t>澳洲</w:t>
            </w:r>
            <w:r w:rsidR="00F7667C" w:rsidRPr="006434B3">
              <w:rPr>
                <w:rFonts w:ascii="標楷體" w:eastAsia="標楷體" w:hAnsi="標楷體" w:hint="eastAsia"/>
                <w:lang w:eastAsia="zh-TW"/>
              </w:rPr>
              <w:t>、</w:t>
            </w:r>
            <w:r w:rsidR="00F7667C" w:rsidRPr="006434B3">
              <w:rPr>
                <w:rFonts w:hint="eastAsia"/>
                <w:lang w:eastAsia="zh-TW"/>
              </w:rPr>
              <w:t>斐濟</w:t>
            </w:r>
            <w:r w:rsidR="00F7667C" w:rsidRPr="006434B3">
              <w:rPr>
                <w:rFonts w:ascii="標楷體" w:eastAsia="標楷體" w:hAnsi="標楷體" w:hint="eastAsia"/>
                <w:lang w:eastAsia="zh-TW"/>
              </w:rPr>
              <w:t>、</w:t>
            </w:r>
            <w:r w:rsidR="00F7667C" w:rsidRPr="006434B3">
              <w:rPr>
                <w:rFonts w:hint="eastAsia"/>
                <w:lang w:eastAsia="zh-TW"/>
              </w:rPr>
              <w:t>紐西蘭</w:t>
            </w:r>
            <w:r w:rsidR="00823099" w:rsidRPr="006434B3">
              <w:rPr>
                <w:rFonts w:hint="eastAsia"/>
                <w:lang w:eastAsia="zh-TW"/>
              </w:rPr>
              <w:t>等</w:t>
            </w:r>
            <w:r w:rsidR="00AF5468" w:rsidRPr="006434B3">
              <w:rPr>
                <w:rFonts w:hint="eastAsia"/>
                <w:lang w:eastAsia="zh-TW"/>
              </w:rPr>
              <w:t>大洋洲地區</w:t>
            </w:r>
            <w:r w:rsidR="00F45E2E" w:rsidRPr="006434B3">
              <w:rPr>
                <w:rFonts w:hint="eastAsia"/>
                <w:lang w:eastAsia="zh-TW"/>
              </w:rPr>
              <w:t>（</w:t>
            </w:r>
            <w:r w:rsidR="00AF5468" w:rsidRPr="006434B3">
              <w:rPr>
                <w:rFonts w:hint="eastAsia"/>
                <w:lang w:eastAsia="zh-TW"/>
              </w:rPr>
              <w:t>330</w:t>
            </w:r>
            <w:r w:rsidR="00AF5468" w:rsidRPr="006434B3">
              <w:rPr>
                <w:rFonts w:hint="eastAsia"/>
                <w:lang w:eastAsia="zh-TW"/>
              </w:rPr>
              <w:t>萬澳元</w:t>
            </w:r>
            <w:r w:rsidR="00F45E2E" w:rsidRPr="006434B3">
              <w:rPr>
                <w:rFonts w:hint="eastAsia"/>
                <w:lang w:eastAsia="zh-TW"/>
              </w:rPr>
              <w:t>）</w:t>
            </w:r>
            <w:r w:rsidR="00AF5468" w:rsidRPr="006434B3">
              <w:rPr>
                <w:rFonts w:ascii="標楷體" w:eastAsia="標楷體" w:hAnsi="標楷體" w:hint="eastAsia"/>
                <w:lang w:eastAsia="zh-TW"/>
              </w:rPr>
              <w:t>、</w:t>
            </w:r>
            <w:r w:rsidR="00823099" w:rsidRPr="006434B3">
              <w:rPr>
                <w:rFonts w:hint="eastAsia"/>
                <w:lang w:eastAsia="zh-TW"/>
              </w:rPr>
              <w:t>美國等</w:t>
            </w:r>
            <w:r w:rsidR="00AF5468" w:rsidRPr="006434B3">
              <w:rPr>
                <w:rFonts w:hint="eastAsia"/>
                <w:lang w:eastAsia="zh-TW"/>
              </w:rPr>
              <w:t>其他地區</w:t>
            </w:r>
            <w:r w:rsidR="00F45E2E" w:rsidRPr="006434B3">
              <w:rPr>
                <w:rFonts w:hint="eastAsia"/>
                <w:lang w:eastAsia="zh-TW"/>
              </w:rPr>
              <w:t>（</w:t>
            </w:r>
            <w:r w:rsidR="00AF5468" w:rsidRPr="006434B3">
              <w:rPr>
                <w:rFonts w:hint="eastAsia"/>
                <w:lang w:eastAsia="zh-TW"/>
              </w:rPr>
              <w:t>490</w:t>
            </w:r>
            <w:r w:rsidR="00AF5468" w:rsidRPr="006434B3">
              <w:rPr>
                <w:rFonts w:hint="eastAsia"/>
                <w:lang w:eastAsia="zh-TW"/>
              </w:rPr>
              <w:t>萬澳元</w:t>
            </w:r>
            <w:r w:rsidR="00F45E2E" w:rsidRPr="006434B3">
              <w:rPr>
                <w:rFonts w:hint="eastAsia"/>
                <w:lang w:eastAsia="zh-TW"/>
              </w:rPr>
              <w:t>）</w:t>
            </w:r>
          </w:p>
        </w:tc>
      </w:tr>
      <w:tr w:rsidR="006434B3" w:rsidRPr="006434B3" w14:paraId="34429B18" w14:textId="77777777">
        <w:trPr>
          <w:trHeight w:val="680"/>
          <w:jc w:val="center"/>
        </w:trPr>
        <w:tc>
          <w:tcPr>
            <w:tcW w:w="2377" w:type="dxa"/>
            <w:tcMar>
              <w:left w:w="0" w:type="dxa"/>
              <w:right w:w="0" w:type="dxa"/>
            </w:tcMar>
            <w:vAlign w:val="center"/>
          </w:tcPr>
          <w:p w14:paraId="58265B2A" w14:textId="77777777" w:rsidR="00DB5C5F" w:rsidRPr="006434B3" w:rsidRDefault="00DB5C5F" w:rsidP="00DD214C">
            <w:pPr>
              <w:ind w:leftChars="50" w:left="118" w:rightChars="50" w:right="118" w:firstLineChars="0" w:firstLine="0"/>
              <w:jc w:val="distribute"/>
            </w:pPr>
            <w:r w:rsidRPr="006434B3">
              <w:rPr>
                <w:rFonts w:hint="eastAsia"/>
              </w:rPr>
              <w:t>進口總金額</w:t>
            </w:r>
          </w:p>
        </w:tc>
        <w:tc>
          <w:tcPr>
            <w:tcW w:w="6187" w:type="dxa"/>
            <w:tcMar>
              <w:left w:w="0" w:type="dxa"/>
              <w:right w:w="0" w:type="dxa"/>
            </w:tcMar>
            <w:vAlign w:val="center"/>
          </w:tcPr>
          <w:p w14:paraId="5284306D" w14:textId="77777777" w:rsidR="00DB5C5F" w:rsidRPr="006434B3" w:rsidRDefault="00353974" w:rsidP="00353974">
            <w:pPr>
              <w:ind w:leftChars="50" w:left="118" w:rightChars="50" w:right="118" w:firstLineChars="0" w:firstLine="0"/>
              <w:rPr>
                <w:lang w:eastAsia="zh-TW"/>
              </w:rPr>
            </w:pPr>
            <w:r w:rsidRPr="006434B3">
              <w:rPr>
                <w:rFonts w:hint="eastAsia"/>
                <w:lang w:eastAsia="zh-TW"/>
              </w:rPr>
              <w:t>7</w:t>
            </w:r>
            <w:r w:rsidR="00DB5C5F" w:rsidRPr="006434B3">
              <w:rPr>
                <w:lang w:eastAsia="zh-TW"/>
              </w:rPr>
              <w:t>,</w:t>
            </w:r>
            <w:r w:rsidRPr="006434B3">
              <w:rPr>
                <w:rFonts w:hint="eastAsia"/>
                <w:lang w:eastAsia="zh-TW"/>
              </w:rPr>
              <w:t>480</w:t>
            </w:r>
            <w:r w:rsidR="00DB5C5F" w:rsidRPr="006434B3">
              <w:rPr>
                <w:rFonts w:hint="eastAsia"/>
              </w:rPr>
              <w:t>萬</w:t>
            </w:r>
            <w:r w:rsidR="00706A7D" w:rsidRPr="006434B3">
              <w:rPr>
                <w:rFonts w:hint="eastAsia"/>
                <w:lang w:eastAsia="zh-TW"/>
              </w:rPr>
              <w:t>澳</w:t>
            </w:r>
            <w:r w:rsidR="00DB5C5F" w:rsidRPr="006434B3">
              <w:rPr>
                <w:rFonts w:hint="eastAsia"/>
                <w:lang w:eastAsia="zh-TW"/>
              </w:rPr>
              <w:t>元</w:t>
            </w:r>
            <w:r w:rsidR="00DB5C5F" w:rsidRPr="006434B3">
              <w:rPr>
                <w:rFonts w:hint="eastAsia"/>
              </w:rPr>
              <w:t>（</w:t>
            </w:r>
            <w:r w:rsidR="00DB5C5F" w:rsidRPr="006434B3">
              <w:t>20</w:t>
            </w:r>
            <w:r w:rsidRPr="006434B3">
              <w:rPr>
                <w:rFonts w:hint="eastAsia"/>
                <w:lang w:eastAsia="zh-TW"/>
              </w:rPr>
              <w:t>21</w:t>
            </w:r>
            <w:r w:rsidR="00DB5C5F" w:rsidRPr="006434B3">
              <w:rPr>
                <w:rFonts w:hint="eastAsia"/>
                <w:lang w:eastAsia="zh-TW"/>
              </w:rPr>
              <w:t>年</w:t>
            </w:r>
            <w:r w:rsidR="00DB5C5F" w:rsidRPr="006434B3">
              <w:rPr>
                <w:rFonts w:hint="eastAsia"/>
              </w:rPr>
              <w:t>）</w:t>
            </w:r>
          </w:p>
        </w:tc>
      </w:tr>
      <w:tr w:rsidR="006434B3" w:rsidRPr="006434B3" w14:paraId="520FAD1A" w14:textId="77777777">
        <w:trPr>
          <w:trHeight w:val="680"/>
          <w:jc w:val="center"/>
        </w:trPr>
        <w:tc>
          <w:tcPr>
            <w:tcW w:w="2377" w:type="dxa"/>
            <w:tcMar>
              <w:left w:w="0" w:type="dxa"/>
              <w:right w:w="0" w:type="dxa"/>
            </w:tcMar>
            <w:vAlign w:val="center"/>
          </w:tcPr>
          <w:p w14:paraId="7A44A4DB" w14:textId="77777777" w:rsidR="00DB5C5F" w:rsidRPr="006434B3" w:rsidRDefault="00DB5C5F" w:rsidP="00DD214C">
            <w:pPr>
              <w:ind w:leftChars="50" w:left="118" w:rightChars="50" w:right="118" w:firstLineChars="0" w:firstLine="0"/>
              <w:jc w:val="distribute"/>
            </w:pPr>
            <w:r w:rsidRPr="006434B3">
              <w:rPr>
                <w:rFonts w:hint="eastAsia"/>
              </w:rPr>
              <w:t>主要進口產品</w:t>
            </w:r>
          </w:p>
        </w:tc>
        <w:tc>
          <w:tcPr>
            <w:tcW w:w="6187" w:type="dxa"/>
            <w:tcMar>
              <w:left w:w="0" w:type="dxa"/>
              <w:right w:w="0" w:type="dxa"/>
            </w:tcMar>
            <w:vAlign w:val="center"/>
          </w:tcPr>
          <w:p w14:paraId="36756E27" w14:textId="6309060C" w:rsidR="00DB5C5F" w:rsidRPr="006434B3" w:rsidRDefault="00FA4F99" w:rsidP="00867F3B">
            <w:pPr>
              <w:ind w:leftChars="50" w:left="118" w:rightChars="50" w:right="118" w:firstLineChars="0" w:firstLine="0"/>
              <w:rPr>
                <w:lang w:eastAsia="zh-TW"/>
              </w:rPr>
            </w:pPr>
            <w:r w:rsidRPr="006434B3">
              <w:rPr>
                <w:rFonts w:hint="eastAsia"/>
                <w:lang w:eastAsia="zh-TW"/>
              </w:rPr>
              <w:t>食品、</w:t>
            </w:r>
            <w:r w:rsidR="00D611EC" w:rsidRPr="006434B3">
              <w:rPr>
                <w:rFonts w:hint="eastAsia"/>
                <w:lang w:eastAsia="zh-TW"/>
              </w:rPr>
              <w:t>民生用品</w:t>
            </w:r>
            <w:r w:rsidR="00D611EC" w:rsidRPr="006434B3">
              <w:rPr>
                <w:rFonts w:ascii="標楷體" w:eastAsia="標楷體" w:hAnsi="標楷體" w:hint="eastAsia"/>
                <w:lang w:eastAsia="zh-TW"/>
              </w:rPr>
              <w:t>、</w:t>
            </w:r>
            <w:r w:rsidR="00DB5C5F" w:rsidRPr="006434B3">
              <w:rPr>
                <w:rFonts w:hint="eastAsia"/>
                <w:lang w:eastAsia="zh-TW"/>
              </w:rPr>
              <w:t>燃</w:t>
            </w:r>
            <w:r w:rsidRPr="006434B3">
              <w:rPr>
                <w:rFonts w:hint="eastAsia"/>
                <w:lang w:eastAsia="zh-TW"/>
              </w:rPr>
              <w:t>料</w:t>
            </w:r>
            <w:r w:rsidR="00F45E2E" w:rsidRPr="006434B3">
              <w:rPr>
                <w:rFonts w:hint="eastAsia"/>
                <w:lang w:eastAsia="zh-TW"/>
              </w:rPr>
              <w:t>（</w:t>
            </w:r>
            <w:r w:rsidR="001C7A66" w:rsidRPr="006434B3">
              <w:rPr>
                <w:rFonts w:hint="eastAsia"/>
                <w:lang w:eastAsia="zh-TW"/>
              </w:rPr>
              <w:t>透過新加坡油商向</w:t>
            </w:r>
            <w:r w:rsidR="00F45E2E" w:rsidRPr="006434B3">
              <w:rPr>
                <w:rFonts w:hint="eastAsia"/>
                <w:lang w:eastAsia="zh-TW"/>
              </w:rPr>
              <w:t>臺灣</w:t>
            </w:r>
            <w:r w:rsidR="001C7A66" w:rsidRPr="006434B3">
              <w:rPr>
                <w:rFonts w:hint="eastAsia"/>
                <w:lang w:eastAsia="zh-TW"/>
              </w:rPr>
              <w:t>採購</w:t>
            </w:r>
            <w:r w:rsidR="00F45E2E" w:rsidRPr="006434B3">
              <w:rPr>
                <w:rFonts w:hint="eastAsia"/>
                <w:lang w:eastAsia="zh-TW"/>
              </w:rPr>
              <w:t>）</w:t>
            </w:r>
            <w:r w:rsidR="00DB5C5F" w:rsidRPr="006434B3">
              <w:rPr>
                <w:rFonts w:hint="eastAsia"/>
                <w:lang w:eastAsia="zh-TW"/>
              </w:rPr>
              <w:t>、</w:t>
            </w:r>
            <w:r w:rsidRPr="006434B3">
              <w:rPr>
                <w:rFonts w:hint="eastAsia"/>
                <w:lang w:eastAsia="zh-TW"/>
              </w:rPr>
              <w:t>製造業、建材、</w:t>
            </w:r>
            <w:r w:rsidR="00DB5C5F" w:rsidRPr="006434B3">
              <w:rPr>
                <w:rFonts w:hint="eastAsia"/>
                <w:lang w:eastAsia="zh-TW"/>
              </w:rPr>
              <w:t>機器設備</w:t>
            </w:r>
          </w:p>
        </w:tc>
      </w:tr>
      <w:tr w:rsidR="006434B3" w:rsidRPr="006434B3" w14:paraId="1DA8616E" w14:textId="77777777" w:rsidTr="004455B5">
        <w:trPr>
          <w:trHeight w:val="680"/>
          <w:jc w:val="center"/>
        </w:trPr>
        <w:tc>
          <w:tcPr>
            <w:tcW w:w="2377" w:type="dxa"/>
            <w:tcMar>
              <w:left w:w="0" w:type="dxa"/>
              <w:right w:w="0" w:type="dxa"/>
            </w:tcMar>
            <w:vAlign w:val="center"/>
          </w:tcPr>
          <w:p w14:paraId="3E709D9B" w14:textId="77777777" w:rsidR="00DB5C5F" w:rsidRPr="006434B3" w:rsidRDefault="00DB5C5F" w:rsidP="00DD214C">
            <w:pPr>
              <w:ind w:leftChars="50" w:left="118" w:rightChars="50" w:right="118" w:firstLineChars="0" w:firstLine="0"/>
              <w:jc w:val="distribute"/>
            </w:pPr>
            <w:r w:rsidRPr="006434B3">
              <w:rPr>
                <w:rFonts w:hint="eastAsia"/>
              </w:rPr>
              <w:t>主要進口</w:t>
            </w:r>
            <w:proofErr w:type="gramStart"/>
            <w:r w:rsidRPr="006434B3">
              <w:rPr>
                <w:rFonts w:hint="eastAsia"/>
              </w:rPr>
              <w:t>國</w:t>
            </w:r>
            <w:proofErr w:type="gramEnd"/>
            <w:r w:rsidRPr="006434B3">
              <w:rPr>
                <w:rFonts w:hint="eastAsia"/>
              </w:rPr>
              <w:t>家</w:t>
            </w:r>
          </w:p>
        </w:tc>
        <w:tc>
          <w:tcPr>
            <w:tcW w:w="6187" w:type="dxa"/>
            <w:tcMar>
              <w:left w:w="0" w:type="dxa"/>
              <w:right w:w="0" w:type="dxa"/>
            </w:tcMar>
            <w:vAlign w:val="center"/>
          </w:tcPr>
          <w:p w14:paraId="015B1103" w14:textId="1BB8800E" w:rsidR="00DB5C5F" w:rsidRPr="006434B3" w:rsidRDefault="00FF3309" w:rsidP="004455B5">
            <w:pPr>
              <w:pageBreakBefore/>
              <w:ind w:leftChars="50" w:left="118" w:rightChars="50" w:right="118" w:firstLineChars="0" w:firstLine="0"/>
              <w:rPr>
                <w:lang w:eastAsia="zh-TW"/>
              </w:rPr>
            </w:pPr>
            <w:r w:rsidRPr="006434B3">
              <w:rPr>
                <w:rFonts w:hint="eastAsia"/>
                <w:lang w:eastAsia="zh-TW"/>
              </w:rPr>
              <w:t>20</w:t>
            </w:r>
            <w:r w:rsidR="00E1501F" w:rsidRPr="006434B3">
              <w:rPr>
                <w:rFonts w:hint="eastAsia"/>
                <w:lang w:eastAsia="zh-TW"/>
              </w:rPr>
              <w:t>21</w:t>
            </w:r>
            <w:r w:rsidRPr="006434B3">
              <w:rPr>
                <w:rFonts w:hint="eastAsia"/>
                <w:lang w:eastAsia="zh-TW"/>
              </w:rPr>
              <w:t>年</w:t>
            </w:r>
            <w:r w:rsidR="00B0646C" w:rsidRPr="006434B3">
              <w:rPr>
                <w:rFonts w:hint="eastAsia"/>
                <w:lang w:eastAsia="zh-TW"/>
              </w:rPr>
              <w:t>最大進口國為</w:t>
            </w:r>
            <w:r w:rsidR="00DB5C5F" w:rsidRPr="006434B3">
              <w:rPr>
                <w:rFonts w:hint="eastAsia"/>
                <w:lang w:eastAsia="zh-TW"/>
              </w:rPr>
              <w:t>澳洲</w:t>
            </w:r>
            <w:r w:rsidR="00F45E2E" w:rsidRPr="006434B3">
              <w:rPr>
                <w:rFonts w:hint="eastAsia"/>
                <w:lang w:eastAsia="zh-TW"/>
              </w:rPr>
              <w:t>（</w:t>
            </w:r>
            <w:r w:rsidRPr="006434B3">
              <w:rPr>
                <w:rFonts w:hint="eastAsia"/>
                <w:lang w:eastAsia="zh-TW"/>
              </w:rPr>
              <w:t>進口值</w:t>
            </w:r>
            <w:r w:rsidRPr="006434B3">
              <w:rPr>
                <w:rFonts w:hint="eastAsia"/>
                <w:lang w:eastAsia="zh-TW"/>
              </w:rPr>
              <w:t>5</w:t>
            </w:r>
            <w:r w:rsidR="00B0646C" w:rsidRPr="006434B3">
              <w:rPr>
                <w:rFonts w:hint="eastAsia"/>
                <w:lang w:eastAsia="zh-TW"/>
              </w:rPr>
              <w:t>,</w:t>
            </w:r>
            <w:r w:rsidR="00E1501F" w:rsidRPr="006434B3">
              <w:rPr>
                <w:rFonts w:hint="eastAsia"/>
                <w:lang w:eastAsia="zh-TW"/>
              </w:rPr>
              <w:t>040</w:t>
            </w:r>
            <w:r w:rsidRPr="006434B3">
              <w:rPr>
                <w:rFonts w:hint="eastAsia"/>
                <w:lang w:eastAsia="zh-TW"/>
              </w:rPr>
              <w:t>萬澳元</w:t>
            </w:r>
            <w:r w:rsidR="00F45E2E" w:rsidRPr="006434B3">
              <w:rPr>
                <w:rFonts w:hint="eastAsia"/>
                <w:lang w:eastAsia="zh-TW"/>
              </w:rPr>
              <w:t>）</w:t>
            </w:r>
            <w:r w:rsidR="00B0646C" w:rsidRPr="006434B3">
              <w:rPr>
                <w:rFonts w:ascii="標楷體" w:eastAsia="標楷體" w:hAnsi="標楷體" w:hint="eastAsia"/>
                <w:lang w:eastAsia="zh-TW"/>
              </w:rPr>
              <w:t>，</w:t>
            </w:r>
            <w:r w:rsidR="00B0646C" w:rsidRPr="006434B3">
              <w:rPr>
                <w:rFonts w:hint="eastAsia"/>
                <w:lang w:eastAsia="zh-TW"/>
              </w:rPr>
              <w:t>其次為</w:t>
            </w:r>
            <w:r w:rsidR="00275392" w:rsidRPr="006434B3">
              <w:rPr>
                <w:rFonts w:hint="eastAsia"/>
                <w:lang w:eastAsia="zh-TW"/>
              </w:rPr>
              <w:t>斐濟</w:t>
            </w:r>
            <w:r w:rsidR="00F45E2E" w:rsidRPr="006434B3">
              <w:rPr>
                <w:rFonts w:hint="eastAsia"/>
                <w:lang w:eastAsia="zh-TW"/>
              </w:rPr>
              <w:t>（</w:t>
            </w:r>
            <w:r w:rsidRPr="006434B3">
              <w:rPr>
                <w:rFonts w:hint="eastAsia"/>
                <w:lang w:eastAsia="zh-TW"/>
              </w:rPr>
              <w:t>進口值</w:t>
            </w:r>
            <w:r w:rsidR="00E1501F" w:rsidRPr="006434B3">
              <w:rPr>
                <w:rFonts w:hint="eastAsia"/>
                <w:lang w:eastAsia="zh-TW"/>
              </w:rPr>
              <w:t>600</w:t>
            </w:r>
            <w:r w:rsidRPr="006434B3">
              <w:rPr>
                <w:rFonts w:hint="eastAsia"/>
                <w:lang w:eastAsia="zh-TW"/>
              </w:rPr>
              <w:t>萬澳元</w:t>
            </w:r>
            <w:r w:rsidR="00F45E2E" w:rsidRPr="006434B3">
              <w:rPr>
                <w:rFonts w:hint="eastAsia"/>
                <w:lang w:eastAsia="zh-TW"/>
              </w:rPr>
              <w:t>）</w:t>
            </w:r>
            <w:r w:rsidRPr="006434B3">
              <w:rPr>
                <w:rFonts w:ascii="標楷體" w:eastAsia="標楷體" w:hAnsi="標楷體" w:hint="eastAsia"/>
                <w:lang w:eastAsia="zh-TW"/>
              </w:rPr>
              <w:t>、</w:t>
            </w:r>
            <w:r w:rsidRPr="006434B3">
              <w:rPr>
                <w:rFonts w:hint="eastAsia"/>
                <w:lang w:eastAsia="zh-TW"/>
              </w:rPr>
              <w:t>紐西蘭</w:t>
            </w:r>
            <w:r w:rsidR="00F45E2E" w:rsidRPr="006434B3">
              <w:rPr>
                <w:rFonts w:hint="eastAsia"/>
                <w:lang w:eastAsia="zh-TW"/>
              </w:rPr>
              <w:t>（</w:t>
            </w:r>
            <w:r w:rsidRPr="006434B3">
              <w:rPr>
                <w:rFonts w:hint="eastAsia"/>
                <w:lang w:eastAsia="zh-TW"/>
              </w:rPr>
              <w:t>進口值</w:t>
            </w:r>
            <w:r w:rsidR="00E1501F" w:rsidRPr="006434B3">
              <w:rPr>
                <w:rFonts w:hint="eastAsia"/>
                <w:lang w:eastAsia="zh-TW"/>
              </w:rPr>
              <w:t>220</w:t>
            </w:r>
            <w:r w:rsidRPr="006434B3">
              <w:rPr>
                <w:rFonts w:hint="eastAsia"/>
                <w:lang w:eastAsia="zh-TW"/>
              </w:rPr>
              <w:t>萬澳元</w:t>
            </w:r>
            <w:r w:rsidR="00F45E2E" w:rsidRPr="006434B3">
              <w:rPr>
                <w:rFonts w:hint="eastAsia"/>
                <w:lang w:eastAsia="zh-TW"/>
              </w:rPr>
              <w:t>）</w:t>
            </w:r>
            <w:r w:rsidRPr="006434B3">
              <w:rPr>
                <w:lang w:eastAsia="zh-TW"/>
              </w:rPr>
              <w:t xml:space="preserve"> </w:t>
            </w:r>
          </w:p>
        </w:tc>
      </w:tr>
    </w:tbl>
    <w:p w14:paraId="5FAE7B6C" w14:textId="77777777" w:rsidR="00DB5C5F" w:rsidRPr="006434B3" w:rsidRDefault="00DB5C5F" w:rsidP="002B46C0">
      <w:pPr>
        <w:ind w:firstLine="472"/>
        <w:rPr>
          <w:lang w:eastAsia="zh-TW"/>
        </w:rPr>
      </w:pPr>
    </w:p>
    <w:p w14:paraId="0419D104" w14:textId="6D7444B7" w:rsidR="004455B5" w:rsidRPr="006434B3" w:rsidRDefault="004455B5">
      <w:pPr>
        <w:widowControl/>
        <w:kinsoku/>
        <w:overflowPunct/>
        <w:autoSpaceDE/>
        <w:autoSpaceDN/>
        <w:ind w:firstLineChars="0" w:firstLine="0"/>
        <w:jc w:val="left"/>
        <w:rPr>
          <w:lang w:eastAsia="zh-TW"/>
        </w:rPr>
      </w:pPr>
      <w:r w:rsidRPr="006434B3">
        <w:rPr>
          <w:lang w:eastAsia="zh-TW"/>
        </w:rPr>
        <w:br w:type="page"/>
      </w:r>
    </w:p>
    <w:p w14:paraId="207D1E83" w14:textId="77777777" w:rsidR="004455B5" w:rsidRPr="006434B3" w:rsidRDefault="004455B5" w:rsidP="002B46C0">
      <w:pPr>
        <w:ind w:firstLine="472"/>
        <w:rPr>
          <w:lang w:eastAsia="zh-TW"/>
        </w:rPr>
      </w:pPr>
    </w:p>
    <w:p w14:paraId="43C1C7FF" w14:textId="77777777" w:rsidR="00DB5C5F" w:rsidRPr="006434B3" w:rsidRDefault="00DB5C5F" w:rsidP="002B46C0">
      <w:pPr>
        <w:ind w:left="472" w:firstLineChars="0" w:firstLine="0"/>
        <w:rPr>
          <w:lang w:eastAsia="zh-TW"/>
        </w:rPr>
        <w:sectPr w:rsidR="00DB5C5F" w:rsidRPr="006434B3" w:rsidSect="001B7CB9">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cols w:space="425"/>
          <w:docGrid w:type="linesAndChars" w:linePitch="514" w:charSpace="-774"/>
        </w:sectPr>
      </w:pPr>
    </w:p>
    <w:p w14:paraId="7C22570D" w14:textId="77777777" w:rsidR="00DB5C5F" w:rsidRPr="006434B3" w:rsidRDefault="00DB5C5F" w:rsidP="00C45EF7">
      <w:pPr>
        <w:pStyle w:val="a3"/>
        <w:spacing w:before="514" w:after="771"/>
        <w:rPr>
          <w:lang w:eastAsia="zh-TW"/>
        </w:rPr>
      </w:pPr>
      <w:bookmarkStart w:id="1" w:name="_Toc138716447"/>
      <w:r w:rsidRPr="006434B3">
        <w:rPr>
          <w:rFonts w:hint="eastAsia"/>
          <w:lang w:eastAsia="zh-TW"/>
        </w:rPr>
        <w:t>第壹章</w:t>
      </w:r>
      <w:r w:rsidRPr="006434B3">
        <w:rPr>
          <w:rFonts w:ascii="細明體" w:eastAsia="細明體" w:hAnsi="細明體" w:cs="細明體" w:hint="eastAsia"/>
          <w:lang w:eastAsia="zh-TW"/>
        </w:rPr>
        <w:t xml:space="preserve">　</w:t>
      </w:r>
      <w:r w:rsidRPr="006434B3">
        <w:rPr>
          <w:rFonts w:hint="eastAsia"/>
          <w:lang w:eastAsia="zh-TW"/>
        </w:rPr>
        <w:t>自然人文環境</w:t>
      </w:r>
      <w:bookmarkEnd w:id="1"/>
    </w:p>
    <w:p w14:paraId="4C72909F" w14:textId="77777777" w:rsidR="00DB5C5F" w:rsidRPr="006434B3" w:rsidRDefault="00DB5C5F" w:rsidP="002B46C0">
      <w:pPr>
        <w:ind w:firstLine="472"/>
        <w:rPr>
          <w:lang w:eastAsia="zh-TW"/>
        </w:rPr>
      </w:pPr>
      <w:r w:rsidRPr="006434B3">
        <w:rPr>
          <w:rFonts w:hint="eastAsia"/>
          <w:lang w:eastAsia="zh-TW"/>
        </w:rPr>
        <w:t>諾魯面積約</w:t>
      </w:r>
      <w:r w:rsidRPr="006434B3">
        <w:rPr>
          <w:lang w:eastAsia="zh-TW"/>
        </w:rPr>
        <w:t>21.2</w:t>
      </w:r>
      <w:r w:rsidRPr="006434B3">
        <w:rPr>
          <w:rFonts w:hint="eastAsia"/>
          <w:lang w:eastAsia="zh-TW"/>
        </w:rPr>
        <w:t>平方公里位於南緯</w:t>
      </w:r>
      <w:r w:rsidRPr="006434B3">
        <w:rPr>
          <w:lang w:eastAsia="zh-TW"/>
        </w:rPr>
        <w:t>0.32</w:t>
      </w:r>
      <w:r w:rsidRPr="006434B3">
        <w:rPr>
          <w:rFonts w:hint="eastAsia"/>
          <w:lang w:eastAsia="zh-TW"/>
        </w:rPr>
        <w:t>度，東經</w:t>
      </w:r>
      <w:r w:rsidRPr="006434B3">
        <w:rPr>
          <w:lang w:eastAsia="zh-TW"/>
        </w:rPr>
        <w:t>166.56</w:t>
      </w:r>
      <w:r w:rsidRPr="006434B3">
        <w:rPr>
          <w:rFonts w:hint="eastAsia"/>
          <w:lang w:eastAsia="zh-TW"/>
        </w:rPr>
        <w:t>度，離赤道南方</w:t>
      </w:r>
      <w:smartTag w:uri="urn:schemas-microsoft-com:office:smarttags" w:element="chmetcnv">
        <w:smartTagPr>
          <w:attr w:name="TCSC" w:val="0"/>
          <w:attr w:name="NumberType" w:val="1"/>
          <w:attr w:name="Negative" w:val="False"/>
          <w:attr w:name="HasSpace" w:val="False"/>
          <w:attr w:name="SourceValue" w:val="41"/>
        </w:smartTagPr>
        <w:r w:rsidRPr="006434B3">
          <w:rPr>
            <w:lang w:eastAsia="zh-TW"/>
          </w:rPr>
          <w:t>41</w:t>
        </w:r>
        <w:r w:rsidRPr="006434B3">
          <w:rPr>
            <w:rFonts w:hint="eastAsia"/>
            <w:lang w:eastAsia="zh-TW"/>
          </w:rPr>
          <w:t>公里</w:t>
        </w:r>
      </w:smartTag>
      <w:r w:rsidRPr="006434B3">
        <w:rPr>
          <w:rFonts w:hint="eastAsia"/>
          <w:lang w:eastAsia="zh-TW"/>
        </w:rPr>
        <w:t>，為一孤懸於中太平洋島國，沿岸</w:t>
      </w:r>
      <w:r w:rsidRPr="006434B3">
        <w:rPr>
          <w:lang w:eastAsia="zh-TW"/>
        </w:rPr>
        <w:t>50</w:t>
      </w:r>
      <w:smartTag w:uri="urn:schemas-microsoft-com:office:smarttags" w:element="chmetcnv">
        <w:smartTagPr>
          <w:attr w:name="TCSC" w:val="0"/>
          <w:attr w:name="NumberType" w:val="1"/>
          <w:attr w:name="Negative" w:val="True"/>
          <w:attr w:name="HasSpace" w:val="False"/>
          <w:attr w:name="SourceValue" w:val="300"/>
        </w:smartTagPr>
        <w:r w:rsidRPr="006434B3">
          <w:rPr>
            <w:lang w:eastAsia="zh-TW"/>
          </w:rPr>
          <w:t>-300</w:t>
        </w:r>
        <w:r w:rsidRPr="006434B3">
          <w:rPr>
            <w:rFonts w:hint="eastAsia"/>
            <w:lang w:eastAsia="zh-TW"/>
          </w:rPr>
          <w:t>公尺</w:t>
        </w:r>
      </w:smartTag>
      <w:r w:rsidRPr="006434B3">
        <w:rPr>
          <w:rFonts w:hint="eastAsia"/>
          <w:lang w:eastAsia="zh-TW"/>
        </w:rPr>
        <w:t>狹長帶為平地，中間為高約</w:t>
      </w:r>
      <w:r w:rsidRPr="006434B3">
        <w:rPr>
          <w:lang w:eastAsia="zh-TW"/>
        </w:rPr>
        <w:t>40-70</w:t>
      </w:r>
      <w:r w:rsidRPr="006434B3">
        <w:rPr>
          <w:rFonts w:hint="eastAsia"/>
          <w:lang w:eastAsia="zh-TW"/>
        </w:rPr>
        <w:t>餘公尺之平坦丘陵台地。屬熱帶氣候，終年高溫。</w:t>
      </w:r>
    </w:p>
    <w:p w14:paraId="62230A30" w14:textId="4A845BF2" w:rsidR="00DB5C5F" w:rsidRPr="006434B3" w:rsidRDefault="00DB5C5F" w:rsidP="002B46C0">
      <w:pPr>
        <w:ind w:firstLine="472"/>
        <w:rPr>
          <w:lang w:eastAsia="zh-TW"/>
        </w:rPr>
      </w:pPr>
      <w:r w:rsidRPr="006434B3">
        <w:rPr>
          <w:rFonts w:hint="eastAsia"/>
          <w:lang w:eastAsia="zh-TW"/>
        </w:rPr>
        <w:t>諾魯人口約</w:t>
      </w:r>
      <w:r w:rsidRPr="006434B3">
        <w:rPr>
          <w:lang w:eastAsia="zh-TW"/>
        </w:rPr>
        <w:t>1</w:t>
      </w:r>
      <w:r w:rsidR="00FA4F99" w:rsidRPr="006434B3">
        <w:rPr>
          <w:rFonts w:hint="eastAsia"/>
          <w:lang w:eastAsia="zh-TW"/>
        </w:rPr>
        <w:t>1</w:t>
      </w:r>
      <w:r w:rsidRPr="006434B3">
        <w:rPr>
          <w:lang w:eastAsia="zh-TW"/>
        </w:rPr>
        <w:t>,</w:t>
      </w:r>
      <w:r w:rsidR="00353974" w:rsidRPr="006434B3">
        <w:rPr>
          <w:rFonts w:hint="eastAsia"/>
          <w:lang w:eastAsia="zh-TW"/>
        </w:rPr>
        <w:t>928</w:t>
      </w:r>
      <w:r w:rsidRPr="006434B3">
        <w:rPr>
          <w:rFonts w:hint="eastAsia"/>
          <w:lang w:eastAsia="zh-TW"/>
        </w:rPr>
        <w:t>人。全國人口中，</w:t>
      </w:r>
      <w:r w:rsidR="00353974" w:rsidRPr="006434B3">
        <w:rPr>
          <w:rFonts w:hint="eastAsia"/>
          <w:lang w:eastAsia="zh-TW"/>
        </w:rPr>
        <w:t>24</w:t>
      </w:r>
      <w:r w:rsidRPr="006434B3">
        <w:rPr>
          <w:rFonts w:hint="eastAsia"/>
          <w:lang w:eastAsia="zh-TW"/>
        </w:rPr>
        <w:t>歲以下</w:t>
      </w:r>
      <w:r w:rsidR="00F45E2E" w:rsidRPr="006434B3">
        <w:rPr>
          <w:rFonts w:hint="eastAsia"/>
          <w:lang w:eastAsia="zh-TW"/>
        </w:rPr>
        <w:t>占</w:t>
      </w:r>
      <w:r w:rsidRPr="006434B3">
        <w:rPr>
          <w:rFonts w:hint="eastAsia"/>
          <w:lang w:eastAsia="zh-TW"/>
        </w:rPr>
        <w:t>總人口</w:t>
      </w:r>
      <w:r w:rsidRPr="006434B3">
        <w:rPr>
          <w:lang w:eastAsia="zh-TW"/>
        </w:rPr>
        <w:t>5</w:t>
      </w:r>
      <w:r w:rsidR="00353974" w:rsidRPr="006434B3">
        <w:rPr>
          <w:rFonts w:hint="eastAsia"/>
          <w:lang w:eastAsia="zh-TW"/>
        </w:rPr>
        <w:t>9</w:t>
      </w:r>
      <w:r w:rsidRPr="006434B3">
        <w:rPr>
          <w:lang w:eastAsia="zh-TW"/>
        </w:rPr>
        <w:t>%</w:t>
      </w:r>
      <w:r w:rsidRPr="006434B3">
        <w:rPr>
          <w:rFonts w:hint="eastAsia"/>
          <w:lang w:eastAsia="zh-TW"/>
        </w:rPr>
        <w:t>，為一年輕國家，男女比率為</w:t>
      </w:r>
      <w:r w:rsidR="00D611EC" w:rsidRPr="006434B3">
        <w:rPr>
          <w:rFonts w:hint="eastAsia"/>
          <w:lang w:eastAsia="zh-TW"/>
        </w:rPr>
        <w:t>5</w:t>
      </w:r>
      <w:r w:rsidR="00C1698E" w:rsidRPr="006434B3">
        <w:rPr>
          <w:rFonts w:hint="eastAsia"/>
          <w:lang w:eastAsia="zh-TW"/>
        </w:rPr>
        <w:t>0.6</w:t>
      </w:r>
      <w:r w:rsidRPr="006434B3">
        <w:rPr>
          <w:lang w:eastAsia="zh-TW"/>
        </w:rPr>
        <w:t>:</w:t>
      </w:r>
      <w:r w:rsidR="00D611EC" w:rsidRPr="006434B3">
        <w:rPr>
          <w:rFonts w:hint="eastAsia"/>
          <w:lang w:eastAsia="zh-TW"/>
        </w:rPr>
        <w:t>49</w:t>
      </w:r>
      <w:r w:rsidR="00C1698E" w:rsidRPr="006434B3">
        <w:rPr>
          <w:rFonts w:hint="eastAsia"/>
          <w:lang w:eastAsia="zh-TW"/>
        </w:rPr>
        <w:t>.4</w:t>
      </w:r>
      <w:r w:rsidRPr="006434B3">
        <w:rPr>
          <w:rFonts w:hint="eastAsia"/>
          <w:lang w:eastAsia="zh-TW"/>
        </w:rPr>
        <w:t>。由於飲食習慣、衛生條件不佳及營養不均等問題，</w:t>
      </w:r>
      <w:r w:rsidR="00D611EC" w:rsidRPr="006434B3">
        <w:rPr>
          <w:rFonts w:hint="eastAsia"/>
          <w:lang w:eastAsia="zh-TW"/>
        </w:rPr>
        <w:t>糖尿病</w:t>
      </w:r>
      <w:r w:rsidR="009F4676" w:rsidRPr="006434B3">
        <w:rPr>
          <w:rFonts w:hint="eastAsia"/>
          <w:lang w:eastAsia="zh-TW"/>
        </w:rPr>
        <w:t>及心血管疾病</w:t>
      </w:r>
      <w:r w:rsidR="00D611EC" w:rsidRPr="006434B3">
        <w:rPr>
          <w:rFonts w:hint="eastAsia"/>
          <w:lang w:eastAsia="zh-TW"/>
        </w:rPr>
        <w:t>盛行</w:t>
      </w:r>
      <w:r w:rsidR="00D611EC" w:rsidRPr="006434B3">
        <w:rPr>
          <w:rFonts w:ascii="標楷體" w:eastAsia="標楷體" w:hAnsi="標楷體" w:hint="eastAsia"/>
          <w:lang w:eastAsia="zh-TW"/>
        </w:rPr>
        <w:t>，</w:t>
      </w:r>
      <w:r w:rsidRPr="006434B3">
        <w:rPr>
          <w:rFonts w:hint="eastAsia"/>
          <w:lang w:eastAsia="zh-TW"/>
        </w:rPr>
        <w:t>平均壽命男</w:t>
      </w:r>
      <w:r w:rsidR="00D611EC" w:rsidRPr="006434B3">
        <w:rPr>
          <w:rFonts w:hint="eastAsia"/>
          <w:lang w:eastAsia="zh-TW"/>
        </w:rPr>
        <w:t>性</w:t>
      </w:r>
      <w:r w:rsidRPr="006434B3">
        <w:rPr>
          <w:rFonts w:hint="eastAsia"/>
          <w:lang w:eastAsia="zh-TW"/>
        </w:rPr>
        <w:t>為</w:t>
      </w:r>
      <w:r w:rsidR="00C1698E" w:rsidRPr="006434B3">
        <w:rPr>
          <w:rFonts w:hint="eastAsia"/>
          <w:lang w:eastAsia="zh-TW"/>
        </w:rPr>
        <w:t>57.9</w:t>
      </w:r>
      <w:r w:rsidR="00D611EC" w:rsidRPr="006434B3">
        <w:rPr>
          <w:rFonts w:hint="eastAsia"/>
          <w:lang w:eastAsia="zh-TW"/>
        </w:rPr>
        <w:t>歲</w:t>
      </w:r>
      <w:r w:rsidR="00D611EC" w:rsidRPr="006434B3">
        <w:rPr>
          <w:rFonts w:ascii="標楷體" w:eastAsia="標楷體" w:hAnsi="標楷體" w:hint="eastAsia"/>
          <w:lang w:eastAsia="zh-TW"/>
        </w:rPr>
        <w:t>，</w:t>
      </w:r>
      <w:r w:rsidR="00D611EC" w:rsidRPr="006434B3">
        <w:rPr>
          <w:rFonts w:hint="eastAsia"/>
          <w:lang w:eastAsia="zh-TW"/>
        </w:rPr>
        <w:t>女性</w:t>
      </w:r>
      <w:r w:rsidR="00C1698E" w:rsidRPr="006434B3">
        <w:rPr>
          <w:rFonts w:hint="eastAsia"/>
          <w:lang w:eastAsia="zh-TW"/>
        </w:rPr>
        <w:t>61.2</w:t>
      </w:r>
      <w:r w:rsidR="00D611EC" w:rsidRPr="006434B3">
        <w:rPr>
          <w:rFonts w:hint="eastAsia"/>
          <w:lang w:eastAsia="zh-TW"/>
        </w:rPr>
        <w:t>歲</w:t>
      </w:r>
      <w:r w:rsidRPr="006434B3">
        <w:rPr>
          <w:rFonts w:hint="eastAsia"/>
          <w:lang w:eastAsia="zh-TW"/>
        </w:rPr>
        <w:t>。諾魯人</w:t>
      </w:r>
      <w:r w:rsidR="000C3CD5" w:rsidRPr="006434B3">
        <w:rPr>
          <w:rFonts w:hint="eastAsia"/>
          <w:lang w:eastAsia="zh-TW"/>
        </w:rPr>
        <w:t>使用</w:t>
      </w:r>
      <w:r w:rsidRPr="006434B3">
        <w:rPr>
          <w:rFonts w:hint="eastAsia"/>
          <w:lang w:eastAsia="zh-TW"/>
        </w:rPr>
        <w:t>英語及諾魯</w:t>
      </w:r>
      <w:r w:rsidR="000C3CD5" w:rsidRPr="006434B3">
        <w:rPr>
          <w:rFonts w:hint="eastAsia"/>
          <w:lang w:eastAsia="zh-TW"/>
        </w:rPr>
        <w:t>語</w:t>
      </w:r>
      <w:r w:rsidRPr="006434B3">
        <w:rPr>
          <w:rFonts w:hint="eastAsia"/>
          <w:lang w:eastAsia="zh-TW"/>
        </w:rPr>
        <w:t>，信奉基督教及天主教。</w:t>
      </w:r>
    </w:p>
    <w:p w14:paraId="754AB8E3" w14:textId="1D159741" w:rsidR="00DB5C5F" w:rsidRPr="006434B3" w:rsidRDefault="00DB5C5F" w:rsidP="002B46C0">
      <w:pPr>
        <w:ind w:firstLine="472"/>
        <w:rPr>
          <w:lang w:eastAsia="zh-TW"/>
        </w:rPr>
      </w:pPr>
      <w:r w:rsidRPr="006434B3">
        <w:rPr>
          <w:rFonts w:hint="eastAsia"/>
          <w:lang w:eastAsia="zh-TW"/>
        </w:rPr>
        <w:t>諾魯政治制度沿襲英國。總統由議員互選，並向單一國會負責。總統不僅為國家元首，亦為政府實際負責人，現任總統</w:t>
      </w:r>
      <w:r w:rsidR="00E1501F" w:rsidRPr="006434B3">
        <w:rPr>
          <w:rFonts w:hint="eastAsia"/>
          <w:lang w:eastAsia="zh-TW"/>
        </w:rPr>
        <w:t>昆</w:t>
      </w:r>
      <w:proofErr w:type="gramStart"/>
      <w:r w:rsidR="00E1501F" w:rsidRPr="006434B3">
        <w:rPr>
          <w:rFonts w:hint="eastAsia"/>
          <w:lang w:eastAsia="zh-TW"/>
        </w:rPr>
        <w:t>洛</w:t>
      </w:r>
      <w:proofErr w:type="gramEnd"/>
      <w:r w:rsidR="00E1501F" w:rsidRPr="006434B3">
        <w:rPr>
          <w:rFonts w:hint="eastAsia"/>
          <w:lang w:eastAsia="zh-TW"/>
        </w:rPr>
        <w:t>斯</w:t>
      </w:r>
      <w:r w:rsidR="00F45E2E" w:rsidRPr="006434B3">
        <w:rPr>
          <w:rFonts w:hint="eastAsia"/>
          <w:lang w:eastAsia="zh-TW"/>
        </w:rPr>
        <w:t>（</w:t>
      </w:r>
      <w:r w:rsidR="00E1501F" w:rsidRPr="006434B3">
        <w:rPr>
          <w:rFonts w:hint="eastAsia"/>
          <w:lang w:eastAsia="zh-TW"/>
        </w:rPr>
        <w:t>Russ Joseph Kun</w:t>
      </w:r>
      <w:r w:rsidR="00F45E2E" w:rsidRPr="006434B3">
        <w:rPr>
          <w:rFonts w:hint="eastAsia"/>
          <w:lang w:eastAsia="zh-TW"/>
        </w:rPr>
        <w:t>）</w:t>
      </w:r>
      <w:r w:rsidRPr="006434B3">
        <w:rPr>
          <w:rFonts w:hint="eastAsia"/>
          <w:lang w:eastAsia="zh-TW"/>
        </w:rPr>
        <w:t>於</w:t>
      </w:r>
      <w:r w:rsidRPr="006434B3">
        <w:rPr>
          <w:lang w:eastAsia="zh-TW"/>
        </w:rPr>
        <w:t>20</w:t>
      </w:r>
      <w:r w:rsidR="00E1501F" w:rsidRPr="006434B3">
        <w:rPr>
          <w:rFonts w:hint="eastAsia"/>
          <w:lang w:eastAsia="zh-TW"/>
        </w:rPr>
        <w:t>22</w:t>
      </w:r>
      <w:r w:rsidRPr="006434B3">
        <w:rPr>
          <w:rFonts w:hint="eastAsia"/>
          <w:lang w:eastAsia="zh-TW"/>
        </w:rPr>
        <w:t>年</w:t>
      </w:r>
      <w:r w:rsidR="00E1501F" w:rsidRPr="006434B3">
        <w:rPr>
          <w:rFonts w:hint="eastAsia"/>
          <w:lang w:eastAsia="zh-TW"/>
        </w:rPr>
        <w:t>9</w:t>
      </w:r>
      <w:r w:rsidRPr="006434B3">
        <w:rPr>
          <w:rFonts w:hint="eastAsia"/>
          <w:lang w:eastAsia="zh-TW"/>
        </w:rPr>
        <w:t>月就任。國會現共有</w:t>
      </w:r>
      <w:r w:rsidRPr="006434B3">
        <w:rPr>
          <w:lang w:eastAsia="zh-TW"/>
        </w:rPr>
        <w:t>19</w:t>
      </w:r>
      <w:r w:rsidRPr="006434B3">
        <w:rPr>
          <w:rFonts w:hint="eastAsia"/>
          <w:lang w:eastAsia="zh-TW"/>
        </w:rPr>
        <w:t>名議員，一任</w:t>
      </w:r>
      <w:r w:rsidRPr="006434B3">
        <w:rPr>
          <w:lang w:eastAsia="zh-TW"/>
        </w:rPr>
        <w:t>3</w:t>
      </w:r>
      <w:r w:rsidRPr="006434B3">
        <w:rPr>
          <w:rFonts w:hint="eastAsia"/>
          <w:lang w:eastAsia="zh-TW"/>
        </w:rPr>
        <w:t>年。諾魯無政黨之分，全國共有</w:t>
      </w:r>
      <w:r w:rsidRPr="006434B3">
        <w:rPr>
          <w:lang w:eastAsia="zh-TW"/>
        </w:rPr>
        <w:t>14</w:t>
      </w:r>
      <w:r w:rsidRPr="006434B3">
        <w:rPr>
          <w:rFonts w:hint="eastAsia"/>
          <w:lang w:eastAsia="zh-TW"/>
        </w:rPr>
        <w:t>個行政區，選舉時則劃分為</w:t>
      </w:r>
      <w:r w:rsidRPr="006434B3">
        <w:rPr>
          <w:lang w:eastAsia="zh-TW"/>
        </w:rPr>
        <w:t>8</w:t>
      </w:r>
      <w:r w:rsidRPr="006434B3">
        <w:rPr>
          <w:rFonts w:hint="eastAsia"/>
          <w:lang w:eastAsia="zh-TW"/>
        </w:rPr>
        <w:t>個選區，國民年滿</w:t>
      </w:r>
      <w:r w:rsidRPr="006434B3">
        <w:rPr>
          <w:lang w:eastAsia="zh-TW"/>
        </w:rPr>
        <w:t>20</w:t>
      </w:r>
      <w:r w:rsidRPr="006434B3">
        <w:rPr>
          <w:rFonts w:hint="eastAsia"/>
          <w:lang w:eastAsia="zh-TW"/>
        </w:rPr>
        <w:t>歲即有選舉權。諾魯設有</w:t>
      </w:r>
      <w:r w:rsidR="00FA4F99" w:rsidRPr="006434B3">
        <w:rPr>
          <w:rFonts w:hint="eastAsia"/>
          <w:lang w:eastAsia="zh-TW"/>
        </w:rPr>
        <w:t>上訴法院、</w:t>
      </w:r>
      <w:r w:rsidRPr="006434B3">
        <w:rPr>
          <w:rFonts w:hint="eastAsia"/>
          <w:lang w:eastAsia="zh-TW"/>
        </w:rPr>
        <w:t>最高法院及地方法院</w:t>
      </w:r>
      <w:r w:rsidR="00FA4F99" w:rsidRPr="006434B3">
        <w:rPr>
          <w:rFonts w:hint="eastAsia"/>
          <w:lang w:eastAsia="zh-TW"/>
        </w:rPr>
        <w:t>三</w:t>
      </w:r>
      <w:r w:rsidRPr="006434B3">
        <w:rPr>
          <w:rFonts w:hint="eastAsia"/>
          <w:lang w:eastAsia="zh-TW"/>
        </w:rPr>
        <w:t>級。</w:t>
      </w:r>
    </w:p>
    <w:p w14:paraId="4EA3DA6B" w14:textId="77777777" w:rsidR="007674C6" w:rsidRPr="006434B3" w:rsidRDefault="007674C6" w:rsidP="00C45EF7">
      <w:pPr>
        <w:pStyle w:val="a3"/>
        <w:spacing w:before="514" w:after="771"/>
        <w:rPr>
          <w:lang w:eastAsia="zh-TW"/>
        </w:rPr>
      </w:pPr>
      <w:r w:rsidRPr="006434B3">
        <w:rPr>
          <w:lang w:eastAsia="zh-TW"/>
        </w:rPr>
        <w:br w:type="page"/>
      </w:r>
    </w:p>
    <w:p w14:paraId="7B084EFE" w14:textId="77777777" w:rsidR="004455B5" w:rsidRPr="006434B3" w:rsidRDefault="004455B5" w:rsidP="00C45EF7">
      <w:pPr>
        <w:pStyle w:val="a3"/>
        <w:spacing w:before="514" w:after="771"/>
        <w:rPr>
          <w:lang w:eastAsia="zh-TW"/>
        </w:rPr>
      </w:pPr>
    </w:p>
    <w:p w14:paraId="7EFF21BE" w14:textId="77777777" w:rsidR="00CB57BC" w:rsidRPr="006434B3" w:rsidRDefault="00CB57BC" w:rsidP="007674C6">
      <w:pPr>
        <w:ind w:left="472" w:firstLineChars="0" w:firstLine="0"/>
        <w:rPr>
          <w:lang w:eastAsia="zh-TW"/>
        </w:rPr>
        <w:sectPr w:rsidR="00CB57BC" w:rsidRPr="006434B3" w:rsidSect="007674C6">
          <w:headerReference w:type="even" r:id="rId22"/>
          <w:headerReference w:type="default" r:id="rId23"/>
          <w:footerReference w:type="even" r:id="rId24"/>
          <w:footerReference w:type="default" r:id="rId25"/>
          <w:pgSz w:w="11906" w:h="16838" w:code="9"/>
          <w:pgMar w:top="2268" w:right="1701" w:bottom="1701" w:left="1701" w:header="1134" w:footer="851" w:gutter="0"/>
          <w:pgNumType w:start="1"/>
          <w:cols w:space="425"/>
          <w:docGrid w:type="linesAndChars" w:linePitch="514" w:charSpace="-774"/>
        </w:sectPr>
      </w:pPr>
    </w:p>
    <w:p w14:paraId="1CBE854A" w14:textId="77777777" w:rsidR="00DB5C5F" w:rsidRPr="006434B3" w:rsidRDefault="00DB5C5F" w:rsidP="00C45EF7">
      <w:pPr>
        <w:pStyle w:val="a3"/>
        <w:spacing w:before="514" w:after="771"/>
        <w:rPr>
          <w:lang w:eastAsia="zh-TW"/>
        </w:rPr>
      </w:pPr>
      <w:bookmarkStart w:id="2" w:name="_Toc138716448"/>
      <w:r w:rsidRPr="006434B3">
        <w:rPr>
          <w:rFonts w:hint="eastAsia"/>
          <w:lang w:eastAsia="zh-TW"/>
        </w:rPr>
        <w:t>第貳章</w:t>
      </w:r>
      <w:r w:rsidRPr="006434B3">
        <w:rPr>
          <w:rFonts w:ascii="細明體" w:eastAsia="細明體" w:hAnsi="細明體" w:cs="細明體" w:hint="eastAsia"/>
          <w:lang w:eastAsia="zh-TW"/>
        </w:rPr>
        <w:t xml:space="preserve">　</w:t>
      </w:r>
      <w:r w:rsidRPr="006434B3">
        <w:rPr>
          <w:rFonts w:hint="eastAsia"/>
          <w:lang w:eastAsia="zh-TW"/>
        </w:rPr>
        <w:t>經濟環境</w:t>
      </w:r>
      <w:bookmarkEnd w:id="2"/>
    </w:p>
    <w:p w14:paraId="540C26BF" w14:textId="77777777" w:rsidR="00DB5C5F" w:rsidRPr="006434B3" w:rsidRDefault="00DB5C5F" w:rsidP="007674C6">
      <w:pPr>
        <w:ind w:firstLine="472"/>
        <w:rPr>
          <w:lang w:eastAsia="zh-TW"/>
        </w:rPr>
      </w:pPr>
      <w:r w:rsidRPr="006434B3">
        <w:rPr>
          <w:rFonts w:hint="eastAsia"/>
          <w:lang w:eastAsia="zh-TW"/>
        </w:rPr>
        <w:t>諾魯國小民</w:t>
      </w:r>
      <w:proofErr w:type="gramStart"/>
      <w:r w:rsidRPr="006434B3">
        <w:rPr>
          <w:rFonts w:hint="eastAsia"/>
          <w:lang w:eastAsia="zh-TW"/>
        </w:rPr>
        <w:t>寡</w:t>
      </w:r>
      <w:proofErr w:type="gramEnd"/>
      <w:r w:rsidRPr="006434B3">
        <w:rPr>
          <w:rFonts w:hint="eastAsia"/>
          <w:lang w:eastAsia="zh-TW"/>
        </w:rPr>
        <w:t>，生產及消費均有限；加上地處太平洋孤島，交通不便；現除少量磷礦開採外，全國幾無農、工、商業，經濟條件困難。</w:t>
      </w:r>
    </w:p>
    <w:p w14:paraId="7137566F" w14:textId="77777777" w:rsidR="00DB5C5F" w:rsidRPr="006434B3" w:rsidRDefault="00DB5C5F" w:rsidP="007674C6">
      <w:pPr>
        <w:ind w:firstLine="472"/>
        <w:rPr>
          <w:lang w:eastAsia="zh-TW"/>
        </w:rPr>
      </w:pPr>
      <w:r w:rsidRPr="006434B3">
        <w:rPr>
          <w:rFonts w:hint="eastAsia"/>
          <w:lang w:eastAsia="zh-TW"/>
        </w:rPr>
        <w:t>諾魯經濟命脈為磷礦輸出，自</w:t>
      </w:r>
      <w:r w:rsidRPr="006434B3">
        <w:rPr>
          <w:lang w:eastAsia="zh-TW"/>
        </w:rPr>
        <w:t>1945</w:t>
      </w:r>
      <w:r w:rsidRPr="006434B3">
        <w:rPr>
          <w:rFonts w:hint="eastAsia"/>
          <w:lang w:eastAsia="zh-TW"/>
        </w:rPr>
        <w:t>年以來，出口磷礦一直是諾魯最主要收入來源，亞洲開發銀行（</w:t>
      </w:r>
      <w:r w:rsidRPr="006434B3">
        <w:rPr>
          <w:lang w:eastAsia="zh-TW"/>
        </w:rPr>
        <w:t>Asian Development Bank</w:t>
      </w:r>
      <w:r w:rsidRPr="006434B3">
        <w:rPr>
          <w:rFonts w:hint="eastAsia"/>
          <w:lang w:eastAsia="zh-TW"/>
        </w:rPr>
        <w:t>）資料指出，</w:t>
      </w:r>
      <w:r w:rsidRPr="006434B3">
        <w:rPr>
          <w:lang w:eastAsia="zh-TW"/>
        </w:rPr>
        <w:t>2012</w:t>
      </w:r>
      <w:r w:rsidRPr="006434B3">
        <w:rPr>
          <w:rFonts w:hint="eastAsia"/>
          <w:lang w:eastAsia="zh-TW"/>
        </w:rPr>
        <w:t>年諾魯磷礦出口量達</w:t>
      </w:r>
      <w:r w:rsidRPr="006434B3">
        <w:rPr>
          <w:lang w:eastAsia="zh-TW"/>
        </w:rPr>
        <w:t>519,000</w:t>
      </w:r>
      <w:r w:rsidRPr="006434B3">
        <w:rPr>
          <w:rFonts w:hint="eastAsia"/>
          <w:lang w:eastAsia="zh-TW"/>
        </w:rPr>
        <w:t>噸，為該國自</w:t>
      </w:r>
      <w:r w:rsidRPr="006434B3">
        <w:rPr>
          <w:lang w:eastAsia="zh-TW"/>
        </w:rPr>
        <w:t>2007</w:t>
      </w:r>
      <w:r w:rsidRPr="006434B3">
        <w:rPr>
          <w:rFonts w:hint="eastAsia"/>
          <w:lang w:eastAsia="zh-TW"/>
        </w:rPr>
        <w:t>年以來最高產量，亦是該國</w:t>
      </w:r>
      <w:r w:rsidRPr="006434B3">
        <w:rPr>
          <w:lang w:eastAsia="zh-TW"/>
        </w:rPr>
        <w:t>2012</w:t>
      </w:r>
      <w:r w:rsidRPr="006434B3">
        <w:rPr>
          <w:rFonts w:hint="eastAsia"/>
          <w:lang w:eastAsia="zh-TW"/>
        </w:rPr>
        <w:t>年經濟成長率能高達</w:t>
      </w:r>
      <w:r w:rsidRPr="006434B3">
        <w:rPr>
          <w:lang w:eastAsia="zh-TW"/>
        </w:rPr>
        <w:t>4.9</w:t>
      </w:r>
      <w:r w:rsidR="007674C6" w:rsidRPr="006434B3">
        <w:rPr>
          <w:rFonts w:hint="eastAsia"/>
          <w:lang w:eastAsia="zh-TW"/>
        </w:rPr>
        <w:t>%</w:t>
      </w:r>
      <w:r w:rsidRPr="006434B3">
        <w:rPr>
          <w:rFonts w:hint="eastAsia"/>
          <w:lang w:eastAsia="zh-TW"/>
        </w:rPr>
        <w:t>的主因。</w:t>
      </w:r>
    </w:p>
    <w:p w14:paraId="72FBD37C" w14:textId="77777777" w:rsidR="00DB5C5F" w:rsidRPr="006434B3" w:rsidRDefault="00DB5C5F" w:rsidP="007674C6">
      <w:pPr>
        <w:ind w:firstLine="472"/>
        <w:rPr>
          <w:lang w:eastAsia="zh-TW"/>
        </w:rPr>
      </w:pPr>
      <w:r w:rsidRPr="006434B3">
        <w:rPr>
          <w:rFonts w:hint="eastAsia"/>
          <w:lang w:eastAsia="zh-TW"/>
        </w:rPr>
        <w:t>由於澳洲</w:t>
      </w:r>
      <w:r w:rsidRPr="006434B3">
        <w:rPr>
          <w:lang w:eastAsia="zh-TW"/>
        </w:rPr>
        <w:t>2012</w:t>
      </w:r>
      <w:r w:rsidRPr="006434B3">
        <w:rPr>
          <w:rFonts w:hint="eastAsia"/>
          <w:lang w:eastAsia="zh-TW"/>
        </w:rPr>
        <w:t>年</w:t>
      </w:r>
      <w:r w:rsidRPr="006434B3">
        <w:rPr>
          <w:lang w:eastAsia="zh-TW"/>
        </w:rPr>
        <w:t>9</w:t>
      </w:r>
      <w:r w:rsidRPr="006434B3">
        <w:rPr>
          <w:rFonts w:hint="eastAsia"/>
          <w:lang w:eastAsia="zh-TW"/>
        </w:rPr>
        <w:t>月</w:t>
      </w:r>
      <w:r w:rsidR="0000320A" w:rsidRPr="006434B3">
        <w:rPr>
          <w:rFonts w:hint="eastAsia"/>
          <w:lang w:eastAsia="zh-TW"/>
        </w:rPr>
        <w:t>重新</w:t>
      </w:r>
      <w:r w:rsidRPr="006434B3">
        <w:rPr>
          <w:rFonts w:hint="eastAsia"/>
          <w:lang w:eastAsia="zh-TW"/>
        </w:rPr>
        <w:t>在諾魯設置難民區域處理中心，</w:t>
      </w:r>
      <w:r w:rsidR="000C3CD5" w:rsidRPr="006434B3">
        <w:rPr>
          <w:rFonts w:hint="eastAsia"/>
          <w:lang w:eastAsia="zh-TW"/>
        </w:rPr>
        <w:t>澳洲政府支付諾魯巨額難民簽證費及土地租用費，並</w:t>
      </w:r>
      <w:r w:rsidRPr="006434B3">
        <w:rPr>
          <w:rFonts w:hint="eastAsia"/>
          <w:lang w:eastAsia="zh-TW"/>
        </w:rPr>
        <w:t>帶來大量工作機會，人民所得提高，</w:t>
      </w:r>
      <w:proofErr w:type="gramStart"/>
      <w:r w:rsidRPr="006434B3">
        <w:rPr>
          <w:rFonts w:hint="eastAsia"/>
          <w:lang w:eastAsia="zh-TW"/>
        </w:rPr>
        <w:t>且</w:t>
      </w:r>
      <w:r w:rsidR="00023E5A" w:rsidRPr="006434B3">
        <w:rPr>
          <w:rFonts w:hint="eastAsia"/>
          <w:lang w:eastAsia="zh-TW"/>
        </w:rPr>
        <w:t>諾</w:t>
      </w:r>
      <w:r w:rsidRPr="006434B3">
        <w:rPr>
          <w:rFonts w:hint="eastAsia"/>
          <w:lang w:eastAsia="zh-TW"/>
        </w:rPr>
        <w:t>政府</w:t>
      </w:r>
      <w:proofErr w:type="gramEnd"/>
      <w:r w:rsidR="0054470C" w:rsidRPr="006434B3">
        <w:rPr>
          <w:rFonts w:hint="eastAsia"/>
          <w:lang w:eastAsia="zh-TW"/>
        </w:rPr>
        <w:t>收取</w:t>
      </w:r>
      <w:r w:rsidRPr="006434B3">
        <w:rPr>
          <w:rFonts w:hint="eastAsia"/>
          <w:lang w:eastAsia="zh-TW"/>
        </w:rPr>
        <w:t>在諾魯經商之外國人簽證費</w:t>
      </w:r>
      <w:r w:rsidRPr="006434B3">
        <w:rPr>
          <w:lang w:eastAsia="zh-TW"/>
        </w:rPr>
        <w:t>6,0</w:t>
      </w:r>
      <w:r w:rsidR="002D6CFF" w:rsidRPr="006434B3">
        <w:rPr>
          <w:rFonts w:hint="eastAsia"/>
          <w:lang w:eastAsia="zh-TW"/>
        </w:rPr>
        <w:t>5</w:t>
      </w:r>
      <w:r w:rsidR="00AC3721" w:rsidRPr="006434B3">
        <w:rPr>
          <w:rFonts w:hint="eastAsia"/>
          <w:lang w:eastAsia="zh-TW"/>
        </w:rPr>
        <w:t>0</w:t>
      </w:r>
      <w:r w:rsidRPr="006434B3">
        <w:rPr>
          <w:rFonts w:hint="eastAsia"/>
          <w:lang w:eastAsia="zh-TW"/>
        </w:rPr>
        <w:t>澳元，另</w:t>
      </w:r>
      <w:r w:rsidR="0054470C" w:rsidRPr="006434B3">
        <w:rPr>
          <w:rFonts w:hint="eastAsia"/>
          <w:lang w:eastAsia="zh-TW"/>
        </w:rPr>
        <w:t>課徵</w:t>
      </w:r>
      <w:r w:rsidRPr="006434B3">
        <w:rPr>
          <w:rFonts w:hint="eastAsia"/>
          <w:lang w:eastAsia="zh-TW"/>
        </w:rPr>
        <w:t>外國人薪資所得稅</w:t>
      </w:r>
      <w:r w:rsidR="00595E20" w:rsidRPr="006434B3">
        <w:rPr>
          <w:rFonts w:hint="eastAsia"/>
          <w:lang w:eastAsia="zh-TW"/>
        </w:rPr>
        <w:t>3</w:t>
      </w:r>
      <w:r w:rsidRPr="006434B3">
        <w:rPr>
          <w:lang w:eastAsia="zh-TW"/>
        </w:rPr>
        <w:t>0%</w:t>
      </w:r>
      <w:r w:rsidRPr="006434B3">
        <w:rPr>
          <w:rFonts w:hint="eastAsia"/>
          <w:lang w:eastAsia="zh-TW"/>
        </w:rPr>
        <w:t>，促使大量資金流入民間，商家亦因諾魯政府提高簽證費</w:t>
      </w:r>
      <w:r w:rsidR="00595E20" w:rsidRPr="006434B3">
        <w:rPr>
          <w:rFonts w:hint="eastAsia"/>
          <w:lang w:eastAsia="zh-TW"/>
        </w:rPr>
        <w:t>、薪資</w:t>
      </w:r>
      <w:r w:rsidRPr="006434B3">
        <w:rPr>
          <w:rFonts w:hint="eastAsia"/>
          <w:lang w:eastAsia="zh-TW"/>
        </w:rPr>
        <w:t>所得稅</w:t>
      </w:r>
      <w:r w:rsidR="00595E20" w:rsidRPr="006434B3">
        <w:rPr>
          <w:rFonts w:hint="eastAsia"/>
          <w:lang w:eastAsia="zh-TW"/>
        </w:rPr>
        <w:t>及營業稅</w:t>
      </w:r>
      <w:r w:rsidRPr="006434B3">
        <w:rPr>
          <w:rFonts w:hint="eastAsia"/>
          <w:lang w:eastAsia="zh-TW"/>
        </w:rPr>
        <w:t>，紛紛調高商品價格或租金，</w:t>
      </w:r>
      <w:r w:rsidR="0035376A" w:rsidRPr="006434B3">
        <w:rPr>
          <w:rFonts w:hint="eastAsia"/>
          <w:lang w:eastAsia="zh-TW"/>
        </w:rPr>
        <w:t>一度</w:t>
      </w:r>
      <w:r w:rsidRPr="006434B3">
        <w:rPr>
          <w:rFonts w:hint="eastAsia"/>
          <w:lang w:eastAsia="zh-TW"/>
        </w:rPr>
        <w:t>造成嚴重</w:t>
      </w:r>
      <w:r w:rsidR="0035376A" w:rsidRPr="006434B3">
        <w:rPr>
          <w:rFonts w:hint="eastAsia"/>
          <w:lang w:eastAsia="zh-TW"/>
        </w:rPr>
        <w:t>的</w:t>
      </w:r>
      <w:r w:rsidRPr="006434B3">
        <w:rPr>
          <w:rFonts w:hint="eastAsia"/>
          <w:lang w:eastAsia="zh-TW"/>
        </w:rPr>
        <w:t>通貨膨</w:t>
      </w:r>
      <w:r w:rsidR="0035376A" w:rsidRPr="006434B3">
        <w:rPr>
          <w:rFonts w:hint="eastAsia"/>
          <w:lang w:eastAsia="zh-TW"/>
        </w:rPr>
        <w:t>漲</w:t>
      </w:r>
      <w:r w:rsidRPr="006434B3">
        <w:rPr>
          <w:rFonts w:hint="eastAsia"/>
          <w:lang w:eastAsia="zh-TW"/>
        </w:rPr>
        <w:t>。</w:t>
      </w:r>
      <w:proofErr w:type="gramStart"/>
      <w:r w:rsidRPr="006434B3">
        <w:rPr>
          <w:rFonts w:hint="eastAsia"/>
          <w:lang w:eastAsia="zh-TW"/>
        </w:rPr>
        <w:t>此外，</w:t>
      </w:r>
      <w:proofErr w:type="gramEnd"/>
      <w:r w:rsidRPr="006434B3">
        <w:rPr>
          <w:rFonts w:hint="eastAsia"/>
          <w:lang w:eastAsia="zh-TW"/>
        </w:rPr>
        <w:t>諾魯電力公司工作效率不佳，經常停電，無配備發電機之商家被迫提早關門，以上對社會及經濟發展均相當不利。</w:t>
      </w:r>
    </w:p>
    <w:p w14:paraId="41ED434B" w14:textId="02017508" w:rsidR="00DB5C5F" w:rsidRPr="006434B3" w:rsidRDefault="0091141D" w:rsidP="002B46C0">
      <w:pPr>
        <w:ind w:firstLine="472"/>
        <w:rPr>
          <w:rFonts w:hAnsi="新細明體"/>
          <w:szCs w:val="26"/>
          <w:lang w:eastAsia="zh-TW"/>
        </w:rPr>
      </w:pPr>
      <w:r w:rsidRPr="006434B3">
        <w:rPr>
          <w:rFonts w:hint="eastAsia"/>
          <w:lang w:eastAsia="zh-TW"/>
        </w:rPr>
        <w:t>諾魯</w:t>
      </w:r>
      <w:r w:rsidR="008507F5" w:rsidRPr="006434B3">
        <w:rPr>
          <w:lang w:eastAsia="zh-TW"/>
        </w:rPr>
        <w:t>2022</w:t>
      </w:r>
      <w:r w:rsidR="008507F5" w:rsidRPr="006434B3">
        <w:rPr>
          <w:lang w:eastAsia="zh-TW"/>
        </w:rPr>
        <w:t>年國家歲入約</w:t>
      </w:r>
      <w:r w:rsidR="008507F5" w:rsidRPr="006434B3">
        <w:rPr>
          <w:lang w:eastAsia="zh-TW"/>
        </w:rPr>
        <w:t>2</w:t>
      </w:r>
      <w:r w:rsidR="008507F5" w:rsidRPr="006434B3">
        <w:rPr>
          <w:lang w:eastAsia="zh-TW"/>
        </w:rPr>
        <w:t>億</w:t>
      </w:r>
      <w:r w:rsidR="008507F5" w:rsidRPr="006434B3">
        <w:rPr>
          <w:lang w:eastAsia="zh-TW"/>
        </w:rPr>
        <w:t>4,400</w:t>
      </w:r>
      <w:r w:rsidR="008507F5" w:rsidRPr="006434B3">
        <w:rPr>
          <w:lang w:eastAsia="zh-TW"/>
        </w:rPr>
        <w:t>萬澳元，固定財政</w:t>
      </w:r>
      <w:proofErr w:type="gramStart"/>
      <w:r w:rsidR="008507F5" w:rsidRPr="006434B3">
        <w:rPr>
          <w:lang w:eastAsia="zh-TW"/>
        </w:rPr>
        <w:t>收入除入漁</w:t>
      </w:r>
      <w:proofErr w:type="gramEnd"/>
      <w:r w:rsidR="008507F5" w:rsidRPr="006434B3">
        <w:rPr>
          <w:lang w:eastAsia="zh-TW"/>
        </w:rPr>
        <w:t>費、</w:t>
      </w:r>
      <w:r w:rsidR="008507F5" w:rsidRPr="006434B3">
        <w:rPr>
          <w:rFonts w:hint="eastAsia"/>
          <w:lang w:eastAsia="zh-TW"/>
        </w:rPr>
        <w:t>磷礦及關稅外，逾</w:t>
      </w:r>
      <w:proofErr w:type="gramStart"/>
      <w:r w:rsidR="008507F5" w:rsidRPr="006434B3">
        <w:rPr>
          <w:rFonts w:hint="eastAsia"/>
          <w:lang w:eastAsia="zh-TW"/>
        </w:rPr>
        <w:t>8</w:t>
      </w:r>
      <w:r w:rsidR="008507F5" w:rsidRPr="006434B3">
        <w:rPr>
          <w:rFonts w:hint="eastAsia"/>
          <w:lang w:eastAsia="zh-TW"/>
        </w:rPr>
        <w:t>成</w:t>
      </w:r>
      <w:proofErr w:type="gramEnd"/>
      <w:r w:rsidR="008507F5" w:rsidRPr="006434B3">
        <w:rPr>
          <w:rFonts w:hint="eastAsia"/>
          <w:lang w:eastAsia="zh-TW"/>
        </w:rPr>
        <w:t>仰賴外援</w:t>
      </w:r>
      <w:r w:rsidR="008507F5" w:rsidRPr="006434B3">
        <w:rPr>
          <w:rFonts w:ascii="標楷體" w:eastAsia="標楷體" w:hAnsi="標楷體" w:hint="eastAsia"/>
          <w:lang w:eastAsia="zh-TW"/>
        </w:rPr>
        <w:t>，</w:t>
      </w:r>
      <w:r w:rsidRPr="006434B3">
        <w:rPr>
          <w:rFonts w:hAnsi="新細明體" w:hint="eastAsia"/>
          <w:szCs w:val="26"/>
          <w:lang w:eastAsia="zh-TW"/>
        </w:rPr>
        <w:t>歲收主要</w:t>
      </w:r>
      <w:r w:rsidR="00DB5C5F" w:rsidRPr="006434B3">
        <w:rPr>
          <w:rFonts w:hAnsi="新細明體" w:hint="eastAsia"/>
          <w:szCs w:val="26"/>
          <w:lang w:eastAsia="zh-TW"/>
        </w:rPr>
        <w:t>依賴</w:t>
      </w:r>
      <w:r w:rsidRPr="006434B3">
        <w:rPr>
          <w:rFonts w:hAnsi="新細明體" w:hint="eastAsia"/>
          <w:szCs w:val="26"/>
          <w:lang w:eastAsia="zh-TW"/>
        </w:rPr>
        <w:t>澳洲</w:t>
      </w:r>
      <w:r w:rsidRPr="006434B3">
        <w:rPr>
          <w:rFonts w:ascii="標楷體" w:eastAsia="標楷體" w:hAnsi="標楷體" w:hint="eastAsia"/>
          <w:szCs w:val="26"/>
          <w:lang w:eastAsia="zh-TW"/>
        </w:rPr>
        <w:t>、</w:t>
      </w:r>
      <w:r w:rsidR="00F45E2E" w:rsidRPr="006434B3">
        <w:rPr>
          <w:rFonts w:hAnsi="新細明體" w:hint="eastAsia"/>
          <w:szCs w:val="26"/>
          <w:lang w:eastAsia="zh-TW"/>
        </w:rPr>
        <w:t>臺灣</w:t>
      </w:r>
      <w:r w:rsidRPr="006434B3">
        <w:rPr>
          <w:rFonts w:ascii="標楷體" w:eastAsia="標楷體" w:hAnsi="標楷體" w:hint="eastAsia"/>
          <w:szCs w:val="26"/>
          <w:lang w:eastAsia="zh-TW"/>
        </w:rPr>
        <w:t>、</w:t>
      </w:r>
      <w:r w:rsidRPr="006434B3">
        <w:rPr>
          <w:rFonts w:hAnsi="新細明體" w:hint="eastAsia"/>
          <w:szCs w:val="26"/>
          <w:lang w:eastAsia="zh-TW"/>
        </w:rPr>
        <w:t>紐西蘭等</w:t>
      </w:r>
      <w:r w:rsidR="00DB5C5F" w:rsidRPr="006434B3">
        <w:rPr>
          <w:rFonts w:hAnsi="新細明體" w:hint="eastAsia"/>
          <w:szCs w:val="26"/>
          <w:lang w:eastAsia="zh-TW"/>
        </w:rPr>
        <w:t>外國援助、難民簽證費</w:t>
      </w:r>
      <w:r w:rsidR="008507F5" w:rsidRPr="006434B3">
        <w:rPr>
          <w:rFonts w:ascii="標楷體" w:eastAsia="標楷體" w:hAnsi="標楷體" w:hint="eastAsia"/>
          <w:szCs w:val="26"/>
          <w:lang w:eastAsia="zh-TW"/>
        </w:rPr>
        <w:t>，</w:t>
      </w:r>
      <w:r w:rsidR="00310352" w:rsidRPr="006434B3">
        <w:rPr>
          <w:rFonts w:hint="eastAsia"/>
          <w:lang w:eastAsia="zh-TW"/>
        </w:rPr>
        <w:t>磷礦出口收入占歲入之比重</w:t>
      </w:r>
      <w:r w:rsidRPr="006434B3">
        <w:rPr>
          <w:rFonts w:hint="eastAsia"/>
          <w:lang w:eastAsia="zh-TW"/>
        </w:rPr>
        <w:t>近年</w:t>
      </w:r>
      <w:r w:rsidR="00310352" w:rsidRPr="006434B3">
        <w:rPr>
          <w:rFonts w:hint="eastAsia"/>
          <w:lang w:eastAsia="zh-TW"/>
        </w:rPr>
        <w:t>已大幅下降</w:t>
      </w:r>
      <w:r w:rsidR="00310352" w:rsidRPr="006434B3">
        <w:rPr>
          <w:rFonts w:ascii="標楷體" w:eastAsia="標楷體" w:hAnsi="標楷體" w:hint="eastAsia"/>
          <w:lang w:eastAsia="zh-TW"/>
        </w:rPr>
        <w:t>，</w:t>
      </w:r>
      <w:r w:rsidR="00310352" w:rsidRPr="006434B3">
        <w:rPr>
          <w:rFonts w:hint="eastAsia"/>
          <w:lang w:eastAsia="zh-TW"/>
        </w:rPr>
        <w:t>在面臨礦</w:t>
      </w:r>
      <w:r w:rsidRPr="006434B3">
        <w:rPr>
          <w:rFonts w:hint="eastAsia"/>
          <w:lang w:eastAsia="zh-TW"/>
        </w:rPr>
        <w:t>藏枯</w:t>
      </w:r>
      <w:proofErr w:type="gramStart"/>
      <w:r w:rsidRPr="006434B3">
        <w:rPr>
          <w:rFonts w:hint="eastAsia"/>
          <w:lang w:eastAsia="zh-TW"/>
        </w:rPr>
        <w:t>楬</w:t>
      </w:r>
      <w:proofErr w:type="gramEnd"/>
      <w:r w:rsidRPr="006434B3">
        <w:rPr>
          <w:rFonts w:ascii="標楷體" w:eastAsia="標楷體" w:hAnsi="標楷體" w:hint="eastAsia"/>
          <w:lang w:eastAsia="zh-TW"/>
        </w:rPr>
        <w:t>，</w:t>
      </w:r>
      <w:r w:rsidRPr="006434B3">
        <w:rPr>
          <w:rFonts w:hint="eastAsia"/>
          <w:lang w:eastAsia="zh-TW"/>
        </w:rPr>
        <w:t>深層開發成本過高的不利情勢</w:t>
      </w:r>
      <w:r w:rsidRPr="006434B3">
        <w:rPr>
          <w:rFonts w:ascii="標楷體" w:eastAsia="標楷體" w:hAnsi="標楷體" w:hint="eastAsia"/>
          <w:lang w:eastAsia="zh-TW"/>
        </w:rPr>
        <w:t>，</w:t>
      </w:r>
      <w:r w:rsidR="00DB5C5F" w:rsidRPr="006434B3">
        <w:rPr>
          <w:rFonts w:hAnsi="新細明體" w:hint="eastAsia"/>
          <w:szCs w:val="26"/>
          <w:lang w:eastAsia="zh-TW"/>
        </w:rPr>
        <w:t>經濟體質仍屬脆弱。</w:t>
      </w:r>
    </w:p>
    <w:p w14:paraId="463B68D7" w14:textId="36D63B3E" w:rsidR="00190CB6" w:rsidRPr="006434B3" w:rsidRDefault="00190CB6" w:rsidP="00190CB6">
      <w:pPr>
        <w:ind w:firstLine="472"/>
        <w:rPr>
          <w:lang w:eastAsia="zh-TW"/>
        </w:rPr>
      </w:pPr>
      <w:r w:rsidRPr="006434B3">
        <w:rPr>
          <w:rFonts w:hint="eastAsia"/>
          <w:lang w:eastAsia="zh-TW"/>
        </w:rPr>
        <w:t>內需市場以電信、水電及民生消費為主。電信</w:t>
      </w:r>
      <w:r w:rsidR="00023A44" w:rsidRPr="006434B3">
        <w:rPr>
          <w:rFonts w:hint="eastAsia"/>
          <w:lang w:eastAsia="zh-TW"/>
        </w:rPr>
        <w:t>公司</w:t>
      </w:r>
      <w:proofErr w:type="gramStart"/>
      <w:r w:rsidR="00023A44" w:rsidRPr="006434B3">
        <w:rPr>
          <w:rFonts w:hint="eastAsia"/>
          <w:lang w:eastAsia="zh-TW"/>
        </w:rPr>
        <w:t>雖有諾魯國</w:t>
      </w:r>
      <w:proofErr w:type="gramEnd"/>
      <w:r w:rsidR="00023A44" w:rsidRPr="006434B3">
        <w:rPr>
          <w:rFonts w:hint="eastAsia"/>
          <w:lang w:eastAsia="zh-TW"/>
        </w:rPr>
        <w:t>營</w:t>
      </w:r>
      <w:proofErr w:type="spellStart"/>
      <w:r w:rsidR="00023A44" w:rsidRPr="006434B3">
        <w:rPr>
          <w:rFonts w:hint="eastAsia"/>
          <w:lang w:eastAsia="zh-TW"/>
        </w:rPr>
        <w:t>Cenpacnet</w:t>
      </w:r>
      <w:proofErr w:type="spellEnd"/>
      <w:r w:rsidR="00023A44" w:rsidRPr="006434B3">
        <w:rPr>
          <w:rFonts w:hint="eastAsia"/>
          <w:lang w:eastAsia="zh-TW"/>
        </w:rPr>
        <w:t>公司及私營</w:t>
      </w:r>
      <w:proofErr w:type="spellStart"/>
      <w:r w:rsidR="00023A44" w:rsidRPr="006434B3">
        <w:rPr>
          <w:lang w:eastAsia="zh-TW"/>
        </w:rPr>
        <w:t>Digicel</w:t>
      </w:r>
      <w:proofErr w:type="spellEnd"/>
      <w:r w:rsidR="00023A44" w:rsidRPr="006434B3">
        <w:rPr>
          <w:lang w:eastAsia="zh-TW"/>
        </w:rPr>
        <w:t>電信公司</w:t>
      </w:r>
      <w:r w:rsidR="00023A44" w:rsidRPr="006434B3">
        <w:rPr>
          <w:rFonts w:ascii="標楷體" w:eastAsia="標楷體" w:hAnsi="標楷體" w:hint="eastAsia"/>
          <w:lang w:eastAsia="zh-TW"/>
        </w:rPr>
        <w:t>，</w:t>
      </w:r>
      <w:proofErr w:type="gramStart"/>
      <w:r w:rsidR="00023A44" w:rsidRPr="006434B3">
        <w:rPr>
          <w:rFonts w:hint="eastAsia"/>
          <w:lang w:eastAsia="zh-TW"/>
        </w:rPr>
        <w:t>惟前者</w:t>
      </w:r>
      <w:proofErr w:type="gramEnd"/>
      <w:r w:rsidR="00023A44" w:rsidRPr="006434B3">
        <w:rPr>
          <w:rFonts w:hint="eastAsia"/>
          <w:lang w:eastAsia="zh-TW"/>
        </w:rPr>
        <w:t>僅提供政府及學校網路服務</w:t>
      </w:r>
      <w:r w:rsidR="00023A44" w:rsidRPr="006434B3">
        <w:rPr>
          <w:rFonts w:ascii="標楷體" w:eastAsia="標楷體" w:hAnsi="標楷體" w:hint="eastAsia"/>
          <w:lang w:eastAsia="zh-TW"/>
        </w:rPr>
        <w:t>，</w:t>
      </w:r>
      <w:r w:rsidR="00023A44" w:rsidRPr="006434B3">
        <w:rPr>
          <w:rFonts w:hint="eastAsia"/>
          <w:lang w:eastAsia="zh-TW"/>
        </w:rPr>
        <w:t>實際</w:t>
      </w:r>
      <w:r w:rsidRPr="006434B3">
        <w:rPr>
          <w:rFonts w:hint="eastAsia"/>
          <w:lang w:eastAsia="zh-TW"/>
        </w:rPr>
        <w:t>由</w:t>
      </w:r>
      <w:proofErr w:type="spellStart"/>
      <w:r w:rsidRPr="006434B3">
        <w:rPr>
          <w:rFonts w:hint="eastAsia"/>
          <w:lang w:eastAsia="zh-TW"/>
        </w:rPr>
        <w:t>Digicel</w:t>
      </w:r>
      <w:proofErr w:type="spellEnd"/>
      <w:r w:rsidRPr="006434B3">
        <w:rPr>
          <w:rFonts w:hint="eastAsia"/>
          <w:lang w:eastAsia="zh-TW"/>
        </w:rPr>
        <w:t>電信公司</w:t>
      </w:r>
      <w:r w:rsidR="00F45E2E" w:rsidRPr="006434B3">
        <w:rPr>
          <w:rFonts w:hint="eastAsia"/>
          <w:lang w:eastAsia="zh-TW"/>
        </w:rPr>
        <w:t>（</w:t>
      </w:r>
      <w:r w:rsidRPr="006434B3">
        <w:rPr>
          <w:rFonts w:hint="eastAsia"/>
          <w:lang w:eastAsia="zh-TW"/>
        </w:rPr>
        <w:t>2009</w:t>
      </w:r>
      <w:r w:rsidRPr="006434B3">
        <w:rPr>
          <w:rFonts w:hint="eastAsia"/>
          <w:lang w:eastAsia="zh-TW"/>
        </w:rPr>
        <w:t>年進入諾魯，</w:t>
      </w:r>
      <w:r w:rsidRPr="006434B3">
        <w:rPr>
          <w:rFonts w:hint="eastAsia"/>
          <w:lang w:eastAsia="zh-TW"/>
        </w:rPr>
        <w:t>2021</w:t>
      </w:r>
      <w:r w:rsidRPr="006434B3">
        <w:rPr>
          <w:rFonts w:hint="eastAsia"/>
          <w:lang w:eastAsia="zh-TW"/>
        </w:rPr>
        <w:t>年</w:t>
      </w:r>
      <w:r w:rsidRPr="006434B3">
        <w:rPr>
          <w:rFonts w:hint="eastAsia"/>
          <w:lang w:eastAsia="zh-TW"/>
        </w:rPr>
        <w:t>10</w:t>
      </w:r>
      <w:r w:rsidRPr="006434B3">
        <w:rPr>
          <w:rFonts w:hint="eastAsia"/>
          <w:lang w:eastAsia="zh-TW"/>
        </w:rPr>
        <w:t>月由澳洲</w:t>
      </w:r>
      <w:r w:rsidRPr="006434B3">
        <w:rPr>
          <w:rFonts w:hint="eastAsia"/>
          <w:lang w:eastAsia="zh-TW"/>
        </w:rPr>
        <w:t>Telstra</w:t>
      </w:r>
      <w:r w:rsidRPr="006434B3">
        <w:rPr>
          <w:rFonts w:hint="eastAsia"/>
          <w:lang w:eastAsia="zh-TW"/>
        </w:rPr>
        <w:t>電信公司併購</w:t>
      </w:r>
      <w:r w:rsidR="00F45E2E" w:rsidRPr="006434B3">
        <w:rPr>
          <w:rFonts w:hint="eastAsia"/>
          <w:lang w:eastAsia="zh-TW"/>
        </w:rPr>
        <w:t>）</w:t>
      </w:r>
      <w:r w:rsidRPr="006434B3">
        <w:rPr>
          <w:rFonts w:hint="eastAsia"/>
          <w:lang w:eastAsia="zh-TW"/>
        </w:rPr>
        <w:t>，獨占手機、無線網路及衛星電視服務，惟通訊費用高昂</w:t>
      </w:r>
      <w:r w:rsidRPr="006434B3">
        <w:rPr>
          <w:lang w:eastAsia="zh-TW"/>
        </w:rPr>
        <w:t>，</w:t>
      </w:r>
      <w:r w:rsidRPr="006434B3">
        <w:rPr>
          <w:lang w:eastAsia="zh-TW"/>
        </w:rPr>
        <w:t>1G</w:t>
      </w:r>
      <w:r w:rsidRPr="006434B3">
        <w:rPr>
          <w:lang w:eastAsia="zh-TW"/>
        </w:rPr>
        <w:t>網路流量需</w:t>
      </w:r>
      <w:r w:rsidRPr="006434B3">
        <w:rPr>
          <w:lang w:eastAsia="zh-TW"/>
        </w:rPr>
        <w:t>21</w:t>
      </w:r>
      <w:r w:rsidRPr="006434B3">
        <w:rPr>
          <w:lang w:eastAsia="zh-TW"/>
        </w:rPr>
        <w:t>澳元。水電事業為國營，商業電價高昂。</w:t>
      </w:r>
      <w:r w:rsidRPr="006434B3">
        <w:rPr>
          <w:rFonts w:hint="eastAsia"/>
          <w:lang w:eastAsia="zh-TW"/>
        </w:rPr>
        <w:t>民生消費</w:t>
      </w:r>
      <w:r w:rsidRPr="006434B3">
        <w:rPr>
          <w:lang w:eastAsia="zh-TW"/>
        </w:rPr>
        <w:t>包括零售業、旅宿業、餐飲業及汽車修護業，所需物資全仰賴進口。零售業除</w:t>
      </w:r>
      <w:r w:rsidRPr="006434B3">
        <w:rPr>
          <w:lang w:eastAsia="zh-TW"/>
        </w:rPr>
        <w:t>3</w:t>
      </w:r>
      <w:r w:rsidRPr="006434B3">
        <w:rPr>
          <w:lang w:eastAsia="zh-TW"/>
        </w:rPr>
        <w:t>家諾魯人經營超市（</w:t>
      </w:r>
      <w:proofErr w:type="spellStart"/>
      <w:r w:rsidRPr="006434B3">
        <w:rPr>
          <w:lang w:eastAsia="zh-TW"/>
        </w:rPr>
        <w:t>Capelle</w:t>
      </w:r>
      <w:proofErr w:type="spellEnd"/>
      <w:r w:rsidRPr="006434B3">
        <w:rPr>
          <w:lang w:eastAsia="zh-TW"/>
        </w:rPr>
        <w:t>、</w:t>
      </w:r>
      <w:r w:rsidRPr="006434B3">
        <w:rPr>
          <w:lang w:eastAsia="zh-TW"/>
        </w:rPr>
        <w:t>Rainbow</w:t>
      </w:r>
      <w:r w:rsidRPr="006434B3">
        <w:rPr>
          <w:lang w:eastAsia="zh-TW"/>
        </w:rPr>
        <w:t>、</w:t>
      </w:r>
      <w:proofErr w:type="spellStart"/>
      <w:r w:rsidRPr="006434B3">
        <w:rPr>
          <w:lang w:eastAsia="zh-TW"/>
        </w:rPr>
        <w:t>Eigigu</w:t>
      </w:r>
      <w:proofErr w:type="spellEnd"/>
      <w:r w:rsidRPr="006434B3">
        <w:rPr>
          <w:lang w:eastAsia="zh-TW"/>
        </w:rPr>
        <w:t>）稍具規模外，餘多為</w:t>
      </w:r>
      <w:proofErr w:type="gramStart"/>
      <w:r w:rsidRPr="006434B3">
        <w:rPr>
          <w:lang w:eastAsia="zh-TW"/>
        </w:rPr>
        <w:t>華商小雜貨店</w:t>
      </w:r>
      <w:proofErr w:type="gramEnd"/>
      <w:r w:rsidRPr="006434B3">
        <w:rPr>
          <w:lang w:eastAsia="zh-TW"/>
        </w:rPr>
        <w:t>；旅宿業則有國營</w:t>
      </w:r>
      <w:proofErr w:type="spellStart"/>
      <w:r w:rsidRPr="006434B3">
        <w:rPr>
          <w:lang w:eastAsia="zh-TW"/>
        </w:rPr>
        <w:t>Menen</w:t>
      </w:r>
      <w:proofErr w:type="spellEnd"/>
      <w:r w:rsidRPr="006434B3">
        <w:rPr>
          <w:lang w:eastAsia="zh-TW"/>
        </w:rPr>
        <w:t xml:space="preserve"> Hotel</w:t>
      </w:r>
      <w:r w:rsidRPr="006434B3">
        <w:rPr>
          <w:rFonts w:hint="eastAsia"/>
          <w:lang w:eastAsia="zh-TW"/>
        </w:rPr>
        <w:t>、民營</w:t>
      </w:r>
      <w:r w:rsidRPr="006434B3">
        <w:rPr>
          <w:rFonts w:hint="eastAsia"/>
          <w:lang w:eastAsia="zh-TW"/>
        </w:rPr>
        <w:t>Budapest</w:t>
      </w:r>
      <w:r w:rsidRPr="006434B3">
        <w:rPr>
          <w:rFonts w:hint="eastAsia"/>
          <w:lang w:eastAsia="zh-TW"/>
        </w:rPr>
        <w:t>旅館、</w:t>
      </w:r>
      <w:r w:rsidRPr="006434B3">
        <w:rPr>
          <w:lang w:eastAsia="zh-TW"/>
        </w:rPr>
        <w:t>OD-N-</w:t>
      </w:r>
      <w:proofErr w:type="spellStart"/>
      <w:r w:rsidRPr="006434B3">
        <w:rPr>
          <w:lang w:eastAsia="zh-TW"/>
        </w:rPr>
        <w:t>Aiwo</w:t>
      </w:r>
      <w:proofErr w:type="spellEnd"/>
      <w:r w:rsidRPr="006434B3">
        <w:rPr>
          <w:lang w:eastAsia="zh-TW"/>
        </w:rPr>
        <w:t xml:space="preserve"> Hotel</w:t>
      </w:r>
      <w:r w:rsidRPr="006434B3">
        <w:rPr>
          <w:lang w:eastAsia="zh-TW"/>
        </w:rPr>
        <w:t>及</w:t>
      </w:r>
      <w:proofErr w:type="spellStart"/>
      <w:r w:rsidRPr="006434B3">
        <w:rPr>
          <w:lang w:eastAsia="zh-TW"/>
        </w:rPr>
        <w:t>Capelle</w:t>
      </w:r>
      <w:proofErr w:type="spellEnd"/>
      <w:r w:rsidRPr="006434B3">
        <w:rPr>
          <w:lang w:eastAsia="zh-TW"/>
        </w:rPr>
        <w:t>旅館共</w:t>
      </w:r>
      <w:r w:rsidRPr="006434B3">
        <w:rPr>
          <w:rFonts w:hint="eastAsia"/>
          <w:lang w:eastAsia="zh-TW"/>
        </w:rPr>
        <w:t>4</w:t>
      </w:r>
      <w:r w:rsidRPr="006434B3">
        <w:rPr>
          <w:lang w:eastAsia="zh-TW"/>
        </w:rPr>
        <w:t>家，房間數有限</w:t>
      </w:r>
      <w:r w:rsidRPr="006434B3">
        <w:rPr>
          <w:rFonts w:ascii="標楷體" w:eastAsia="標楷體" w:hAnsi="標楷體" w:hint="eastAsia"/>
          <w:lang w:eastAsia="zh-TW"/>
        </w:rPr>
        <w:t>。</w:t>
      </w:r>
      <w:r w:rsidRPr="006434B3">
        <w:rPr>
          <w:lang w:eastAsia="zh-TW"/>
        </w:rPr>
        <w:t>餐館有</w:t>
      </w:r>
      <w:r w:rsidRPr="006434B3">
        <w:rPr>
          <w:lang w:eastAsia="zh-TW"/>
        </w:rPr>
        <w:t>20</w:t>
      </w:r>
      <w:r w:rsidRPr="006434B3">
        <w:rPr>
          <w:lang w:eastAsia="zh-TW"/>
        </w:rPr>
        <w:t>多家，除</w:t>
      </w:r>
      <w:proofErr w:type="spellStart"/>
      <w:r w:rsidRPr="006434B3">
        <w:rPr>
          <w:lang w:eastAsia="zh-TW"/>
        </w:rPr>
        <w:t>Menen</w:t>
      </w:r>
      <w:proofErr w:type="spellEnd"/>
      <w:r w:rsidRPr="006434B3">
        <w:rPr>
          <w:lang w:eastAsia="zh-TW"/>
        </w:rPr>
        <w:t xml:space="preserve"> Hotel</w:t>
      </w:r>
      <w:r w:rsidRPr="006434B3">
        <w:rPr>
          <w:lang w:eastAsia="zh-TW"/>
        </w:rPr>
        <w:t>內設餐廳及</w:t>
      </w:r>
      <w:proofErr w:type="spellStart"/>
      <w:r w:rsidRPr="006434B3">
        <w:rPr>
          <w:lang w:eastAsia="zh-TW"/>
        </w:rPr>
        <w:t>Capelle</w:t>
      </w:r>
      <w:proofErr w:type="spellEnd"/>
      <w:r w:rsidRPr="006434B3">
        <w:rPr>
          <w:lang w:eastAsia="zh-TW"/>
        </w:rPr>
        <w:t>經營之</w:t>
      </w:r>
      <w:r w:rsidRPr="006434B3">
        <w:rPr>
          <w:lang w:eastAsia="zh-TW"/>
        </w:rPr>
        <w:t>The Bay</w:t>
      </w:r>
      <w:r w:rsidRPr="006434B3">
        <w:rPr>
          <w:lang w:eastAsia="zh-TW"/>
        </w:rPr>
        <w:t>餐館外，多為華商經營小型餐館，另有</w:t>
      </w:r>
      <w:r w:rsidRPr="006434B3">
        <w:rPr>
          <w:lang w:eastAsia="zh-TW"/>
        </w:rPr>
        <w:t>10</w:t>
      </w:r>
      <w:r w:rsidRPr="006434B3">
        <w:rPr>
          <w:lang w:eastAsia="zh-TW"/>
        </w:rPr>
        <w:t>餘家華商及東南亞移民經營之簡陋修車廠。</w:t>
      </w:r>
    </w:p>
    <w:p w14:paraId="7031DCB7" w14:textId="77777777" w:rsidR="000E477F" w:rsidRPr="006434B3" w:rsidRDefault="000E477F" w:rsidP="000E477F">
      <w:pPr>
        <w:ind w:left="472" w:firstLineChars="0" w:firstLine="0"/>
        <w:rPr>
          <w:lang w:eastAsia="zh-TW"/>
        </w:rPr>
      </w:pPr>
    </w:p>
    <w:p w14:paraId="43ED45CD" w14:textId="77777777" w:rsidR="00CB57BC" w:rsidRPr="006434B3" w:rsidRDefault="00CB57BC" w:rsidP="000E477F">
      <w:pPr>
        <w:ind w:left="472" w:firstLineChars="0" w:firstLine="0"/>
        <w:rPr>
          <w:lang w:eastAsia="zh-TW"/>
        </w:rPr>
        <w:sectPr w:rsidR="00CB57BC" w:rsidRPr="006434B3" w:rsidSect="003E0BC3">
          <w:headerReference w:type="default" r:id="rId26"/>
          <w:pgSz w:w="11906" w:h="16838" w:code="9"/>
          <w:pgMar w:top="2268" w:right="1701" w:bottom="1701" w:left="1701" w:header="1134" w:footer="851" w:gutter="0"/>
          <w:cols w:space="425"/>
          <w:docGrid w:type="linesAndChars" w:linePitch="514" w:charSpace="-774"/>
        </w:sectPr>
      </w:pPr>
    </w:p>
    <w:p w14:paraId="009BA3EA" w14:textId="77777777" w:rsidR="00DB5C5F" w:rsidRPr="006434B3" w:rsidRDefault="00DB5C5F" w:rsidP="000E477F">
      <w:pPr>
        <w:pStyle w:val="a3"/>
        <w:spacing w:before="514" w:after="771"/>
      </w:pPr>
      <w:bookmarkStart w:id="3" w:name="_Toc138716449"/>
      <w:r w:rsidRPr="006434B3">
        <w:rPr>
          <w:rFonts w:hint="eastAsia"/>
        </w:rPr>
        <w:t>第參章</w:t>
      </w:r>
      <w:r w:rsidRPr="006434B3">
        <w:rPr>
          <w:rFonts w:ascii="細明體" w:eastAsia="細明體" w:hAnsi="細明體" w:cs="細明體" w:hint="eastAsia"/>
        </w:rPr>
        <w:t xml:space="preserve">　</w:t>
      </w:r>
      <w:r w:rsidRPr="006434B3">
        <w:rPr>
          <w:rFonts w:hint="eastAsia"/>
        </w:rPr>
        <w:t>外商在當地經營現況及投資機會</w:t>
      </w:r>
      <w:bookmarkEnd w:id="3"/>
    </w:p>
    <w:p w14:paraId="6DEC04B2" w14:textId="77777777" w:rsidR="00E31DB1" w:rsidRPr="006434B3" w:rsidRDefault="00DB5C5F" w:rsidP="00E31DB1">
      <w:pPr>
        <w:ind w:firstLine="472"/>
        <w:rPr>
          <w:lang w:eastAsia="zh-TW"/>
        </w:rPr>
      </w:pPr>
      <w:r w:rsidRPr="006434B3">
        <w:rPr>
          <w:rFonts w:hint="eastAsia"/>
          <w:lang w:eastAsia="zh-TW"/>
        </w:rPr>
        <w:t>諾魯</w:t>
      </w:r>
      <w:r w:rsidR="00971FA8" w:rsidRPr="006434B3">
        <w:rPr>
          <w:rFonts w:hint="eastAsia"/>
          <w:lang w:eastAsia="zh-TW"/>
        </w:rPr>
        <w:t>孤懸大洋，與南太各國</w:t>
      </w:r>
      <w:proofErr w:type="gramStart"/>
      <w:r w:rsidR="00971FA8" w:rsidRPr="006434B3">
        <w:rPr>
          <w:rFonts w:hint="eastAsia"/>
          <w:lang w:eastAsia="zh-TW"/>
        </w:rPr>
        <w:t>距離甚遙</w:t>
      </w:r>
      <w:proofErr w:type="gramEnd"/>
      <w:r w:rsidR="00971FA8" w:rsidRPr="006434B3">
        <w:rPr>
          <w:rFonts w:hint="eastAsia"/>
          <w:lang w:eastAsia="zh-TW"/>
        </w:rPr>
        <w:t>，更遠離經濟成長快速的東亞各國，地理位置十分不利經貿往來。此外諾魯境內並無適合大型</w:t>
      </w:r>
      <w:proofErr w:type="gramStart"/>
      <w:r w:rsidR="00971FA8" w:rsidRPr="006434B3">
        <w:rPr>
          <w:rFonts w:hint="eastAsia"/>
          <w:lang w:eastAsia="zh-TW"/>
        </w:rPr>
        <w:t>貨船錨定的</w:t>
      </w:r>
      <w:proofErr w:type="gramEnd"/>
      <w:r w:rsidR="00971FA8" w:rsidRPr="006434B3">
        <w:rPr>
          <w:rFonts w:hint="eastAsia"/>
          <w:lang w:eastAsia="zh-TW"/>
        </w:rPr>
        <w:t>港口，由亞洲開發銀行支助的</w:t>
      </w:r>
      <w:r w:rsidR="00942635" w:rsidRPr="006434B3">
        <w:rPr>
          <w:rFonts w:hint="eastAsia"/>
          <w:lang w:eastAsia="zh-TW"/>
        </w:rPr>
        <w:t>諾魯</w:t>
      </w:r>
      <w:r w:rsidR="00971FA8" w:rsidRPr="006434B3">
        <w:rPr>
          <w:rFonts w:hint="eastAsia"/>
          <w:lang w:eastAsia="zh-TW"/>
        </w:rPr>
        <w:t>港擴建工程在</w:t>
      </w:r>
      <w:r w:rsidR="00971FA8" w:rsidRPr="006434B3">
        <w:rPr>
          <w:rFonts w:hint="eastAsia"/>
          <w:lang w:eastAsia="zh-TW"/>
        </w:rPr>
        <w:t>2019</w:t>
      </w:r>
      <w:r w:rsidR="00971FA8" w:rsidRPr="006434B3">
        <w:rPr>
          <w:rFonts w:hint="eastAsia"/>
          <w:lang w:eastAsia="zh-TW"/>
        </w:rPr>
        <w:t>年</w:t>
      </w:r>
      <w:r w:rsidR="00971FA8" w:rsidRPr="006434B3">
        <w:rPr>
          <w:rFonts w:hint="eastAsia"/>
          <w:lang w:eastAsia="zh-TW"/>
        </w:rPr>
        <w:t>1</w:t>
      </w:r>
      <w:r w:rsidR="00971FA8" w:rsidRPr="006434B3">
        <w:rPr>
          <w:rFonts w:hint="eastAsia"/>
          <w:lang w:eastAsia="zh-TW"/>
        </w:rPr>
        <w:t>月開工</w:t>
      </w:r>
      <w:r w:rsidR="00971FA8" w:rsidRPr="006434B3">
        <w:rPr>
          <w:rFonts w:ascii="標楷體" w:eastAsia="標楷體" w:hAnsi="標楷體" w:hint="eastAsia"/>
          <w:lang w:eastAsia="zh-TW"/>
        </w:rPr>
        <w:t>，</w:t>
      </w:r>
      <w:r w:rsidR="00971FA8" w:rsidRPr="006434B3">
        <w:rPr>
          <w:rFonts w:hint="eastAsia"/>
          <w:lang w:eastAsia="zh-TW"/>
        </w:rPr>
        <w:t>但竣工日期一再拖延，基礎建設條件落後</w:t>
      </w:r>
      <w:r w:rsidR="009F1E59" w:rsidRPr="006434B3">
        <w:rPr>
          <w:rFonts w:ascii="標楷體" w:eastAsia="標楷體" w:hAnsi="標楷體" w:hint="eastAsia"/>
          <w:lang w:eastAsia="zh-TW"/>
        </w:rPr>
        <w:t>；</w:t>
      </w:r>
      <w:r w:rsidR="00971FA8" w:rsidRPr="006434B3">
        <w:rPr>
          <w:rFonts w:hint="eastAsia"/>
          <w:lang w:eastAsia="zh-TW"/>
        </w:rPr>
        <w:t>加上外人簽證費及營利所得等稅率高昂，</w:t>
      </w:r>
      <w:r w:rsidR="00E53991" w:rsidRPr="006434B3">
        <w:rPr>
          <w:rFonts w:hint="eastAsia"/>
          <w:lang w:eastAsia="zh-TW"/>
        </w:rPr>
        <w:t>亦</w:t>
      </w:r>
      <w:r w:rsidR="00971FA8" w:rsidRPr="006434B3">
        <w:rPr>
          <w:rFonts w:hint="eastAsia"/>
          <w:lang w:eastAsia="zh-TW"/>
        </w:rPr>
        <w:t>無獎勵投資措施，</w:t>
      </w:r>
      <w:r w:rsidR="00E31DB1" w:rsidRPr="006434B3">
        <w:rPr>
          <w:rFonts w:hint="eastAsia"/>
          <w:lang w:eastAsia="zh-TW"/>
        </w:rPr>
        <w:t>且經濟規模小，勞工素質不高，政策偏袒勞方，</w:t>
      </w:r>
      <w:r w:rsidR="00971FA8" w:rsidRPr="006434B3">
        <w:rPr>
          <w:rFonts w:hint="eastAsia"/>
          <w:lang w:eastAsia="zh-TW"/>
        </w:rPr>
        <w:t>凡此均不利外商前來投資</w:t>
      </w:r>
      <w:r w:rsidR="00E31DB1" w:rsidRPr="006434B3">
        <w:rPr>
          <w:rFonts w:ascii="標楷體" w:eastAsia="標楷體" w:hAnsi="標楷體" w:hint="eastAsia"/>
          <w:lang w:eastAsia="zh-TW"/>
        </w:rPr>
        <w:t>。</w:t>
      </w:r>
      <w:r w:rsidR="00E31DB1" w:rsidRPr="006434B3">
        <w:rPr>
          <w:rFonts w:hint="eastAsia"/>
          <w:lang w:eastAsia="zh-TW"/>
        </w:rPr>
        <w:t>因此諾魯</w:t>
      </w:r>
      <w:r w:rsidR="009F1E59" w:rsidRPr="006434B3">
        <w:rPr>
          <w:rFonts w:hint="eastAsia"/>
          <w:lang w:eastAsia="zh-TW"/>
        </w:rPr>
        <w:t>工</w:t>
      </w:r>
      <w:r w:rsidRPr="006434B3">
        <w:rPr>
          <w:rFonts w:hint="eastAsia"/>
          <w:lang w:eastAsia="zh-TW"/>
        </w:rPr>
        <w:t>商活動</w:t>
      </w:r>
      <w:r w:rsidR="009F1E59" w:rsidRPr="006434B3">
        <w:rPr>
          <w:rFonts w:hint="eastAsia"/>
          <w:lang w:eastAsia="zh-TW"/>
        </w:rPr>
        <w:t>除內需民生消費</w:t>
      </w:r>
      <w:r w:rsidR="00A003DF" w:rsidRPr="006434B3">
        <w:rPr>
          <w:rFonts w:hint="eastAsia"/>
          <w:lang w:eastAsia="zh-TW"/>
        </w:rPr>
        <w:t>及電訊市場</w:t>
      </w:r>
      <w:r w:rsidR="009F1E59" w:rsidRPr="006434B3">
        <w:rPr>
          <w:rFonts w:hint="eastAsia"/>
          <w:lang w:eastAsia="zh-TW"/>
        </w:rPr>
        <w:t>外，</w:t>
      </w:r>
      <w:r w:rsidR="00E53991" w:rsidRPr="006434B3">
        <w:rPr>
          <w:rFonts w:hint="eastAsia"/>
          <w:lang w:eastAsia="zh-TW"/>
        </w:rPr>
        <w:t>甚少</w:t>
      </w:r>
      <w:r w:rsidR="009F1E59" w:rsidRPr="006434B3">
        <w:rPr>
          <w:rFonts w:hint="eastAsia"/>
          <w:lang w:eastAsia="zh-TW"/>
        </w:rPr>
        <w:t>外來投資</w:t>
      </w:r>
      <w:r w:rsidRPr="006434B3">
        <w:rPr>
          <w:rFonts w:hint="eastAsia"/>
          <w:lang w:eastAsia="zh-TW"/>
        </w:rPr>
        <w:t>。</w:t>
      </w:r>
      <w:r w:rsidR="00E31DB1" w:rsidRPr="006434B3">
        <w:rPr>
          <w:rFonts w:hint="eastAsia"/>
          <w:lang w:eastAsia="zh-TW"/>
        </w:rPr>
        <w:t>外商擬在諾魯投資獲利，</w:t>
      </w:r>
      <w:proofErr w:type="gramStart"/>
      <w:r w:rsidR="00E31DB1" w:rsidRPr="006434B3">
        <w:rPr>
          <w:rFonts w:hint="eastAsia"/>
          <w:lang w:eastAsia="zh-TW"/>
        </w:rPr>
        <w:t>並非易事</w:t>
      </w:r>
      <w:proofErr w:type="gramEnd"/>
      <w:r w:rsidR="00E31DB1" w:rsidRPr="006434B3">
        <w:rPr>
          <w:rFonts w:hint="eastAsia"/>
          <w:lang w:eastAsia="zh-TW"/>
        </w:rPr>
        <w:t>。</w:t>
      </w:r>
    </w:p>
    <w:p w14:paraId="127D25D1" w14:textId="77777777" w:rsidR="00DB5C5F" w:rsidRPr="006434B3" w:rsidRDefault="00DB5C5F" w:rsidP="000E477F">
      <w:pPr>
        <w:ind w:firstLine="472"/>
        <w:rPr>
          <w:lang w:eastAsia="zh-TW"/>
        </w:rPr>
      </w:pPr>
      <w:r w:rsidRPr="006434B3">
        <w:rPr>
          <w:rFonts w:hint="eastAsia"/>
          <w:lang w:eastAsia="zh-TW"/>
        </w:rPr>
        <w:t>自諾魯</w:t>
      </w:r>
      <w:r w:rsidRPr="006434B3">
        <w:rPr>
          <w:lang w:eastAsia="zh-TW"/>
        </w:rPr>
        <w:t>1968</w:t>
      </w:r>
      <w:r w:rsidRPr="006434B3">
        <w:rPr>
          <w:rFonts w:hint="eastAsia"/>
          <w:lang w:eastAsia="zh-TW"/>
        </w:rPr>
        <w:t>年獨立以來迄今，我國與諾魯尚無雙邊投資案件</w:t>
      </w:r>
      <w:r w:rsidR="00201F72" w:rsidRPr="006434B3">
        <w:rPr>
          <w:rFonts w:ascii="標楷體" w:eastAsia="標楷體" w:hAnsi="標楷體" w:hint="eastAsia"/>
          <w:lang w:eastAsia="zh-TW"/>
        </w:rPr>
        <w:t>，</w:t>
      </w:r>
      <w:r w:rsidR="00201F72" w:rsidRPr="006434B3">
        <w:rPr>
          <w:rFonts w:hint="eastAsia"/>
          <w:lang w:eastAsia="zh-TW"/>
        </w:rPr>
        <w:t>也無</w:t>
      </w:r>
      <w:proofErr w:type="gramStart"/>
      <w:r w:rsidR="00201F72" w:rsidRPr="006434B3">
        <w:rPr>
          <w:rFonts w:hint="eastAsia"/>
          <w:lang w:eastAsia="zh-TW"/>
        </w:rPr>
        <w:t>臺</w:t>
      </w:r>
      <w:proofErr w:type="gramEnd"/>
      <w:r w:rsidR="00201F72" w:rsidRPr="006434B3">
        <w:rPr>
          <w:rFonts w:hint="eastAsia"/>
          <w:lang w:eastAsia="zh-TW"/>
        </w:rPr>
        <w:t>商</w:t>
      </w:r>
      <w:r w:rsidRPr="006434B3">
        <w:rPr>
          <w:rFonts w:hint="eastAsia"/>
          <w:lang w:eastAsia="zh-TW"/>
        </w:rPr>
        <w:t>。</w:t>
      </w:r>
      <w:r w:rsidR="00DF6758" w:rsidRPr="006434B3">
        <w:rPr>
          <w:rFonts w:hint="eastAsia"/>
          <w:lang w:eastAsia="zh-TW"/>
        </w:rPr>
        <w:t>惟在</w:t>
      </w:r>
      <w:r w:rsidR="00FB14F6" w:rsidRPr="006434B3">
        <w:rPr>
          <w:rFonts w:hint="eastAsia"/>
          <w:lang w:eastAsia="zh-TW"/>
        </w:rPr>
        <w:t>我</w:t>
      </w:r>
      <w:r w:rsidR="00DF6758" w:rsidRPr="006434B3">
        <w:rPr>
          <w:rFonts w:hint="eastAsia"/>
          <w:lang w:eastAsia="zh-TW"/>
        </w:rPr>
        <w:t>駐諾魯大使館</w:t>
      </w:r>
      <w:r w:rsidR="00FB14F6" w:rsidRPr="006434B3">
        <w:rPr>
          <w:rFonts w:hint="eastAsia"/>
          <w:lang w:eastAsia="zh-TW"/>
        </w:rPr>
        <w:t>的協助</w:t>
      </w:r>
      <w:r w:rsidR="00DF6758" w:rsidRPr="006434B3">
        <w:rPr>
          <w:rFonts w:hint="eastAsia"/>
          <w:lang w:eastAsia="zh-TW"/>
        </w:rPr>
        <w:t>之下</w:t>
      </w:r>
      <w:r w:rsidR="00DF6758" w:rsidRPr="006434B3">
        <w:rPr>
          <w:rFonts w:ascii="標楷體" w:eastAsia="標楷體" w:hAnsi="標楷體" w:hint="eastAsia"/>
          <w:lang w:eastAsia="zh-TW"/>
        </w:rPr>
        <w:t>，</w:t>
      </w:r>
      <w:r w:rsidR="00DF6758" w:rsidRPr="006434B3">
        <w:rPr>
          <w:rFonts w:hint="eastAsia"/>
          <w:lang w:eastAsia="zh-TW"/>
        </w:rPr>
        <w:t>諾魯</w:t>
      </w:r>
      <w:r w:rsidR="00FB14F6" w:rsidRPr="006434B3">
        <w:rPr>
          <w:rFonts w:hint="eastAsia"/>
          <w:lang w:eastAsia="zh-TW"/>
        </w:rPr>
        <w:t>國營郵政公司</w:t>
      </w:r>
      <w:r w:rsidR="00DF6758" w:rsidRPr="006434B3">
        <w:rPr>
          <w:rFonts w:hint="eastAsia"/>
          <w:lang w:eastAsia="zh-TW"/>
        </w:rPr>
        <w:t>自</w:t>
      </w:r>
      <w:r w:rsidR="00FB14F6" w:rsidRPr="006434B3">
        <w:rPr>
          <w:rFonts w:hint="eastAsia"/>
          <w:lang w:eastAsia="zh-TW"/>
        </w:rPr>
        <w:t>2020</w:t>
      </w:r>
      <w:r w:rsidR="00FB14F6" w:rsidRPr="006434B3">
        <w:rPr>
          <w:rFonts w:hint="eastAsia"/>
          <w:lang w:eastAsia="zh-TW"/>
        </w:rPr>
        <w:t>年起開始小量進口我味丹食品公司生產的包裝水與速食麵等產品</w:t>
      </w:r>
      <w:r w:rsidR="00FB14F6" w:rsidRPr="006434B3">
        <w:rPr>
          <w:rFonts w:ascii="標楷體" w:eastAsia="標楷體" w:hAnsi="標楷體" w:hint="eastAsia"/>
          <w:lang w:eastAsia="zh-TW"/>
        </w:rPr>
        <w:t>，</w:t>
      </w:r>
      <w:r w:rsidR="00FB14F6" w:rsidRPr="006434B3">
        <w:rPr>
          <w:rFonts w:hint="eastAsia"/>
          <w:lang w:eastAsia="zh-TW"/>
        </w:rPr>
        <w:t>在當地販售</w:t>
      </w:r>
      <w:r w:rsidR="00190CB6" w:rsidRPr="006434B3">
        <w:rPr>
          <w:rFonts w:ascii="標楷體" w:eastAsia="標楷體" w:hAnsi="標楷體" w:hint="eastAsia"/>
          <w:lang w:eastAsia="zh-TW"/>
        </w:rPr>
        <w:t>，</w:t>
      </w:r>
      <w:r w:rsidR="00190CB6" w:rsidRPr="006434B3">
        <w:rPr>
          <w:rFonts w:hint="eastAsia"/>
          <w:lang w:eastAsia="zh-TW"/>
        </w:rPr>
        <w:t>2022</w:t>
      </w:r>
      <w:r w:rsidR="00190CB6" w:rsidRPr="006434B3">
        <w:rPr>
          <w:rFonts w:hint="eastAsia"/>
          <w:lang w:eastAsia="zh-TW"/>
        </w:rPr>
        <w:t>年首度進口我</w:t>
      </w:r>
      <w:proofErr w:type="gramStart"/>
      <w:r w:rsidR="00190CB6" w:rsidRPr="006434B3">
        <w:rPr>
          <w:rFonts w:hint="eastAsia"/>
          <w:lang w:eastAsia="zh-TW"/>
        </w:rPr>
        <w:t>珍奶等</w:t>
      </w:r>
      <w:proofErr w:type="gramEnd"/>
      <w:r w:rsidR="00190CB6" w:rsidRPr="006434B3">
        <w:rPr>
          <w:rFonts w:hint="eastAsia"/>
          <w:lang w:eastAsia="zh-TW"/>
        </w:rPr>
        <w:t>飲品</w:t>
      </w:r>
      <w:r w:rsidR="00190CB6" w:rsidRPr="006434B3">
        <w:rPr>
          <w:rFonts w:ascii="標楷體" w:eastAsia="標楷體" w:hAnsi="標楷體" w:hint="eastAsia"/>
          <w:lang w:eastAsia="zh-TW"/>
        </w:rPr>
        <w:t>，</w:t>
      </w:r>
      <w:r w:rsidR="00190CB6" w:rsidRPr="006434B3">
        <w:rPr>
          <w:rFonts w:hint="eastAsia"/>
          <w:lang w:eastAsia="zh-TW"/>
        </w:rPr>
        <w:t>市場反應甚佳</w:t>
      </w:r>
      <w:r w:rsidR="00FB14F6" w:rsidRPr="006434B3">
        <w:rPr>
          <w:rFonts w:hint="eastAsia"/>
          <w:lang w:eastAsia="zh-TW"/>
        </w:rPr>
        <w:t>。</w:t>
      </w:r>
      <w:r w:rsidR="00942635" w:rsidRPr="006434B3">
        <w:rPr>
          <w:rFonts w:hint="eastAsia"/>
          <w:lang w:eastAsia="zh-TW"/>
        </w:rPr>
        <w:t>駐諾</w:t>
      </w:r>
      <w:r w:rsidR="008D2FEF" w:rsidRPr="006434B3">
        <w:rPr>
          <w:rFonts w:hint="eastAsia"/>
          <w:lang w:eastAsia="zh-TW"/>
        </w:rPr>
        <w:t>魯大使</w:t>
      </w:r>
      <w:r w:rsidR="00C047B1" w:rsidRPr="006434B3">
        <w:rPr>
          <w:rFonts w:hint="eastAsia"/>
          <w:lang w:eastAsia="zh-TW"/>
        </w:rPr>
        <w:t>館</w:t>
      </w:r>
      <w:r w:rsidR="00942635" w:rsidRPr="006434B3">
        <w:rPr>
          <w:rFonts w:hint="eastAsia"/>
          <w:lang w:eastAsia="zh-TW"/>
        </w:rPr>
        <w:t>將持續媒合國內廠商出口各式民生用品來諾</w:t>
      </w:r>
      <w:r w:rsidR="00942635" w:rsidRPr="006434B3">
        <w:rPr>
          <w:rFonts w:ascii="標楷體" w:eastAsia="標楷體" w:hAnsi="標楷體" w:hint="eastAsia"/>
          <w:lang w:eastAsia="zh-TW"/>
        </w:rPr>
        <w:t>，</w:t>
      </w:r>
      <w:r w:rsidR="00942635" w:rsidRPr="006434B3">
        <w:rPr>
          <w:rFonts w:hint="eastAsia"/>
          <w:lang w:eastAsia="zh-TW"/>
        </w:rPr>
        <w:t>以擴大雙邊經貿往來</w:t>
      </w:r>
      <w:r w:rsidR="00942635" w:rsidRPr="006434B3">
        <w:rPr>
          <w:rFonts w:ascii="標楷體" w:eastAsia="標楷體" w:hAnsi="標楷體" w:hint="eastAsia"/>
          <w:lang w:eastAsia="zh-TW"/>
        </w:rPr>
        <w:t>。</w:t>
      </w:r>
    </w:p>
    <w:p w14:paraId="66207966" w14:textId="084652A7" w:rsidR="00EC16E6" w:rsidRPr="006434B3" w:rsidRDefault="00C97956" w:rsidP="000E477F">
      <w:pPr>
        <w:ind w:firstLine="472"/>
        <w:rPr>
          <w:lang w:eastAsia="zh-TW"/>
        </w:rPr>
      </w:pPr>
      <w:r w:rsidRPr="006434B3">
        <w:rPr>
          <w:rFonts w:hint="eastAsia"/>
          <w:lang w:eastAsia="zh-TW"/>
        </w:rPr>
        <w:t>諾魯最大的外商為</w:t>
      </w:r>
      <w:proofErr w:type="spellStart"/>
      <w:r w:rsidRPr="006434B3">
        <w:rPr>
          <w:rFonts w:hint="eastAsia"/>
          <w:lang w:eastAsia="zh-TW"/>
        </w:rPr>
        <w:t>Digicel</w:t>
      </w:r>
      <w:proofErr w:type="spellEnd"/>
      <w:r w:rsidRPr="006434B3">
        <w:rPr>
          <w:rFonts w:hint="eastAsia"/>
          <w:lang w:eastAsia="zh-TW"/>
        </w:rPr>
        <w:t>電信公司</w:t>
      </w:r>
      <w:r w:rsidR="00F45E2E" w:rsidRPr="006434B3">
        <w:rPr>
          <w:rFonts w:hint="eastAsia"/>
          <w:lang w:eastAsia="zh-TW"/>
        </w:rPr>
        <w:t>（</w:t>
      </w:r>
      <w:r w:rsidR="00CD478C" w:rsidRPr="006434B3">
        <w:rPr>
          <w:rFonts w:hint="eastAsia"/>
          <w:lang w:eastAsia="zh-TW"/>
        </w:rPr>
        <w:t>2009</w:t>
      </w:r>
      <w:r w:rsidR="00CD478C" w:rsidRPr="006434B3">
        <w:rPr>
          <w:rFonts w:hint="eastAsia"/>
          <w:lang w:eastAsia="zh-TW"/>
        </w:rPr>
        <w:t>年進入諾魯</w:t>
      </w:r>
      <w:r w:rsidR="00F45E2E" w:rsidRPr="006434B3">
        <w:rPr>
          <w:rFonts w:hint="eastAsia"/>
          <w:lang w:eastAsia="zh-TW"/>
        </w:rPr>
        <w:t>）</w:t>
      </w:r>
      <w:r w:rsidRPr="006434B3">
        <w:rPr>
          <w:rFonts w:hint="eastAsia"/>
          <w:lang w:eastAsia="zh-TW"/>
        </w:rPr>
        <w:t>，</w:t>
      </w:r>
      <w:r w:rsidR="00CD478C" w:rsidRPr="006434B3">
        <w:rPr>
          <w:rFonts w:hint="eastAsia"/>
          <w:lang w:eastAsia="zh-TW"/>
        </w:rPr>
        <w:t>獨占</w:t>
      </w:r>
      <w:r w:rsidRPr="006434B3">
        <w:rPr>
          <w:rFonts w:hint="eastAsia"/>
          <w:lang w:eastAsia="zh-TW"/>
        </w:rPr>
        <w:t>手機、無線網路及衛星電視服務，</w:t>
      </w:r>
      <w:r w:rsidR="00AA590B" w:rsidRPr="006434B3">
        <w:rPr>
          <w:rFonts w:hint="eastAsia"/>
          <w:lang w:eastAsia="zh-TW"/>
        </w:rPr>
        <w:t>每年</w:t>
      </w:r>
      <w:r w:rsidR="00CD478C" w:rsidRPr="006434B3">
        <w:rPr>
          <w:rFonts w:hint="eastAsia"/>
          <w:lang w:eastAsia="zh-TW"/>
        </w:rPr>
        <w:t>稅後盈餘</w:t>
      </w:r>
      <w:r w:rsidR="00AA590B" w:rsidRPr="006434B3">
        <w:rPr>
          <w:rFonts w:hint="eastAsia"/>
          <w:lang w:eastAsia="zh-TW"/>
        </w:rPr>
        <w:t>可</w:t>
      </w:r>
      <w:r w:rsidR="00CD478C" w:rsidRPr="006434B3">
        <w:rPr>
          <w:rFonts w:hint="eastAsia"/>
          <w:lang w:eastAsia="zh-TW"/>
        </w:rPr>
        <w:t>達</w:t>
      </w:r>
      <w:r w:rsidR="00CD478C" w:rsidRPr="006434B3">
        <w:rPr>
          <w:rFonts w:hint="eastAsia"/>
          <w:lang w:eastAsia="zh-TW"/>
        </w:rPr>
        <w:t>400</w:t>
      </w:r>
      <w:r w:rsidR="00CD478C" w:rsidRPr="006434B3">
        <w:rPr>
          <w:rFonts w:hint="eastAsia"/>
          <w:lang w:eastAsia="zh-TW"/>
        </w:rPr>
        <w:t>萬澳幣</w:t>
      </w:r>
      <w:r w:rsidR="00CD478C" w:rsidRPr="006434B3">
        <w:rPr>
          <w:rFonts w:ascii="標楷體" w:eastAsia="標楷體" w:hAnsi="標楷體" w:hint="eastAsia"/>
          <w:lang w:eastAsia="zh-TW"/>
        </w:rPr>
        <w:t>。</w:t>
      </w:r>
      <w:proofErr w:type="spellStart"/>
      <w:r w:rsidR="00EC16E6" w:rsidRPr="006434B3">
        <w:rPr>
          <w:rFonts w:hint="eastAsia"/>
          <w:lang w:eastAsia="zh-TW"/>
        </w:rPr>
        <w:t>Digicel</w:t>
      </w:r>
      <w:proofErr w:type="spellEnd"/>
      <w:r w:rsidR="00EC16E6" w:rsidRPr="006434B3">
        <w:rPr>
          <w:rFonts w:hint="eastAsia"/>
          <w:lang w:eastAsia="zh-TW"/>
        </w:rPr>
        <w:t>在南太平洋地區</w:t>
      </w:r>
      <w:r w:rsidR="00EC16E6" w:rsidRPr="006434B3">
        <w:rPr>
          <w:rFonts w:hAnsi="標楷體"/>
          <w:lang w:eastAsia="zh-TW"/>
        </w:rPr>
        <w:t>資產</w:t>
      </w:r>
      <w:r w:rsidR="00EC16E6" w:rsidRPr="006434B3">
        <w:rPr>
          <w:rFonts w:hAnsi="標楷體" w:hint="eastAsia"/>
          <w:lang w:eastAsia="zh-TW"/>
        </w:rPr>
        <w:t>於</w:t>
      </w:r>
      <w:r w:rsidR="00EC16E6" w:rsidRPr="006434B3">
        <w:rPr>
          <w:rFonts w:hAnsi="標楷體" w:hint="eastAsia"/>
          <w:lang w:eastAsia="zh-TW"/>
        </w:rPr>
        <w:t>2021</w:t>
      </w:r>
      <w:r w:rsidR="00EC16E6" w:rsidRPr="006434B3">
        <w:rPr>
          <w:rFonts w:hAnsi="標楷體" w:hint="eastAsia"/>
          <w:lang w:eastAsia="zh-TW"/>
        </w:rPr>
        <w:t>年</w:t>
      </w:r>
      <w:r w:rsidR="00EC16E6" w:rsidRPr="006434B3">
        <w:rPr>
          <w:rFonts w:hAnsi="標楷體" w:hint="eastAsia"/>
          <w:lang w:eastAsia="zh-TW"/>
        </w:rPr>
        <w:t>10</w:t>
      </w:r>
      <w:r w:rsidR="00EC16E6" w:rsidRPr="006434B3">
        <w:rPr>
          <w:rFonts w:hAnsi="標楷體" w:hint="eastAsia"/>
          <w:lang w:eastAsia="zh-TW"/>
        </w:rPr>
        <w:t>月由</w:t>
      </w:r>
      <w:r w:rsidR="00EC16E6" w:rsidRPr="006434B3">
        <w:rPr>
          <w:rFonts w:hAnsi="標楷體"/>
          <w:lang w:eastAsia="zh-TW"/>
        </w:rPr>
        <w:t>澳洲</w:t>
      </w:r>
      <w:r w:rsidR="00EC16E6" w:rsidRPr="006434B3">
        <w:rPr>
          <w:lang w:eastAsia="zh-TW"/>
        </w:rPr>
        <w:t>Telstra</w:t>
      </w:r>
      <w:r w:rsidR="00EC16E6" w:rsidRPr="006434B3">
        <w:rPr>
          <w:rFonts w:hAnsi="標楷體"/>
          <w:lang w:eastAsia="zh-TW"/>
        </w:rPr>
        <w:t>電信公司</w:t>
      </w:r>
      <w:r w:rsidR="00EC16E6" w:rsidRPr="006434B3">
        <w:rPr>
          <w:rFonts w:hint="eastAsia"/>
          <w:lang w:eastAsia="zh-TW"/>
        </w:rPr>
        <w:t>以</w:t>
      </w:r>
      <w:r w:rsidR="00EC16E6" w:rsidRPr="006434B3">
        <w:rPr>
          <w:rFonts w:hint="eastAsia"/>
          <w:lang w:eastAsia="zh-TW"/>
        </w:rPr>
        <w:t>16</w:t>
      </w:r>
      <w:r w:rsidR="00EC16E6" w:rsidRPr="006434B3">
        <w:rPr>
          <w:rFonts w:hint="eastAsia"/>
          <w:lang w:eastAsia="zh-TW"/>
        </w:rPr>
        <w:t>億美元收購</w:t>
      </w:r>
      <w:r w:rsidR="00EC16E6" w:rsidRPr="006434B3">
        <w:rPr>
          <w:rFonts w:hAnsi="標楷體" w:hint="eastAsia"/>
          <w:lang w:eastAsia="zh-TW"/>
        </w:rPr>
        <w:t>，</w:t>
      </w:r>
      <w:r w:rsidR="00EC16E6" w:rsidRPr="006434B3">
        <w:rPr>
          <w:rFonts w:hint="eastAsia"/>
          <w:lang w:eastAsia="zh-TW"/>
        </w:rPr>
        <w:t>股權完全歸該公司所有。</w:t>
      </w:r>
    </w:p>
    <w:p w14:paraId="06DE19EC" w14:textId="7B5840E6" w:rsidR="00DB5C5F" w:rsidRPr="006434B3" w:rsidRDefault="00B27F53" w:rsidP="000E477F">
      <w:pPr>
        <w:ind w:firstLine="472"/>
        <w:rPr>
          <w:lang w:eastAsia="zh-TW"/>
        </w:rPr>
      </w:pPr>
      <w:r w:rsidRPr="006434B3">
        <w:rPr>
          <w:rFonts w:hint="eastAsia"/>
          <w:lang w:eastAsia="zh-TW"/>
        </w:rPr>
        <w:t>零售</w:t>
      </w:r>
      <w:r w:rsidRPr="006434B3">
        <w:rPr>
          <w:rFonts w:ascii="標楷體" w:eastAsia="標楷體" w:hAnsi="標楷體" w:hint="eastAsia"/>
          <w:lang w:eastAsia="zh-TW"/>
        </w:rPr>
        <w:t>、</w:t>
      </w:r>
      <w:r w:rsidRPr="006434B3">
        <w:rPr>
          <w:rFonts w:hint="eastAsia"/>
          <w:lang w:eastAsia="zh-TW"/>
        </w:rPr>
        <w:t>餐館及汽車修護業多數由</w:t>
      </w:r>
      <w:r w:rsidR="00F45E2E" w:rsidRPr="006434B3">
        <w:rPr>
          <w:rFonts w:hint="eastAsia"/>
          <w:lang w:eastAsia="zh-TW"/>
        </w:rPr>
        <w:t>中國大陸</w:t>
      </w:r>
      <w:r w:rsidR="00FE4CEA" w:rsidRPr="006434B3">
        <w:rPr>
          <w:rFonts w:hint="eastAsia"/>
          <w:lang w:eastAsia="zh-TW"/>
        </w:rPr>
        <w:t>廣東台山</w:t>
      </w:r>
      <w:r w:rsidRPr="006434B3">
        <w:rPr>
          <w:rFonts w:hint="eastAsia"/>
          <w:lang w:eastAsia="zh-TW"/>
        </w:rPr>
        <w:t>華人經營，</w:t>
      </w:r>
      <w:r w:rsidR="00FE4CEA" w:rsidRPr="006434B3">
        <w:rPr>
          <w:rFonts w:hint="eastAsia"/>
          <w:lang w:eastAsia="zh-TW"/>
        </w:rPr>
        <w:t>人數約</w:t>
      </w:r>
      <w:r w:rsidR="00FE4CEA" w:rsidRPr="006434B3">
        <w:rPr>
          <w:rFonts w:hint="eastAsia"/>
          <w:lang w:eastAsia="zh-TW"/>
        </w:rPr>
        <w:t>200</w:t>
      </w:r>
      <w:r w:rsidR="00FE4CEA" w:rsidRPr="006434B3">
        <w:rPr>
          <w:rFonts w:hint="eastAsia"/>
          <w:lang w:eastAsia="zh-TW"/>
        </w:rPr>
        <w:t>人</w:t>
      </w:r>
      <w:r w:rsidR="00FE4CEA" w:rsidRPr="006434B3">
        <w:rPr>
          <w:rFonts w:ascii="標楷體" w:eastAsia="標楷體" w:hAnsi="標楷體" w:hint="eastAsia"/>
          <w:lang w:eastAsia="zh-TW"/>
        </w:rPr>
        <w:t>，</w:t>
      </w:r>
      <w:r w:rsidR="00FE4CEA" w:rsidRPr="006434B3">
        <w:rPr>
          <w:rFonts w:hint="eastAsia"/>
          <w:lang w:eastAsia="zh-TW"/>
        </w:rPr>
        <w:t>絕大多數持</w:t>
      </w:r>
      <w:r w:rsidR="00F45E2E" w:rsidRPr="006434B3">
        <w:rPr>
          <w:rFonts w:hint="eastAsia"/>
          <w:lang w:eastAsia="zh-TW"/>
        </w:rPr>
        <w:t>中國大陸</w:t>
      </w:r>
      <w:r w:rsidR="00FE4CEA" w:rsidRPr="006434B3">
        <w:rPr>
          <w:rFonts w:hint="eastAsia"/>
          <w:lang w:eastAsia="zh-TW"/>
        </w:rPr>
        <w:t>護照，</w:t>
      </w:r>
      <w:proofErr w:type="gramStart"/>
      <w:r w:rsidR="00FE4CEA" w:rsidRPr="006434B3">
        <w:rPr>
          <w:rFonts w:hint="eastAsia"/>
          <w:lang w:eastAsia="zh-TW"/>
        </w:rPr>
        <w:t>未具諾魯國</w:t>
      </w:r>
      <w:proofErr w:type="gramEnd"/>
      <w:r w:rsidR="00FE4CEA" w:rsidRPr="006434B3">
        <w:rPr>
          <w:rFonts w:hint="eastAsia"/>
          <w:lang w:eastAsia="zh-TW"/>
        </w:rPr>
        <w:t>籍，</w:t>
      </w:r>
      <w:r w:rsidR="00DB5C5F" w:rsidRPr="006434B3">
        <w:rPr>
          <w:rFonts w:hint="eastAsia"/>
          <w:lang w:eastAsia="zh-TW"/>
        </w:rPr>
        <w:t>諾魯政府徵收外人商務簽證費每人每年</w:t>
      </w:r>
      <w:r w:rsidR="00DB5C5F" w:rsidRPr="006434B3">
        <w:rPr>
          <w:lang w:eastAsia="zh-TW"/>
        </w:rPr>
        <w:t>6</w:t>
      </w:r>
      <w:r w:rsidR="007674C6" w:rsidRPr="006434B3">
        <w:rPr>
          <w:rFonts w:hint="eastAsia"/>
          <w:lang w:eastAsia="zh-TW"/>
        </w:rPr>
        <w:t>,0</w:t>
      </w:r>
      <w:r w:rsidR="002D6CFF" w:rsidRPr="006434B3">
        <w:rPr>
          <w:rFonts w:hint="eastAsia"/>
          <w:lang w:eastAsia="zh-TW"/>
        </w:rPr>
        <w:t>5</w:t>
      </w:r>
      <w:r w:rsidR="00AC3721" w:rsidRPr="006434B3">
        <w:rPr>
          <w:rFonts w:hint="eastAsia"/>
          <w:lang w:eastAsia="zh-TW"/>
        </w:rPr>
        <w:t>0</w:t>
      </w:r>
      <w:r w:rsidR="00DB5C5F" w:rsidRPr="006434B3">
        <w:rPr>
          <w:rFonts w:hint="eastAsia"/>
          <w:lang w:eastAsia="zh-TW"/>
        </w:rPr>
        <w:t>澳元及</w:t>
      </w:r>
      <w:r w:rsidR="00595E20" w:rsidRPr="006434B3">
        <w:rPr>
          <w:rFonts w:hint="eastAsia"/>
          <w:lang w:eastAsia="zh-TW"/>
        </w:rPr>
        <w:t>30%</w:t>
      </w:r>
      <w:r w:rsidR="00DB5C5F" w:rsidRPr="006434B3">
        <w:rPr>
          <w:rFonts w:hint="eastAsia"/>
          <w:lang w:eastAsia="zh-TW"/>
        </w:rPr>
        <w:t>薪資所得稅，部分中國</w:t>
      </w:r>
      <w:r w:rsidR="00C23F76" w:rsidRPr="006434B3">
        <w:rPr>
          <w:rFonts w:hint="eastAsia"/>
          <w:lang w:eastAsia="zh-TW"/>
        </w:rPr>
        <w:t>大陸</w:t>
      </w:r>
      <w:r w:rsidR="00DB5C5F" w:rsidRPr="006434B3">
        <w:rPr>
          <w:rFonts w:hint="eastAsia"/>
          <w:lang w:eastAsia="zh-TW"/>
        </w:rPr>
        <w:t>人已陸續離開諾魯。</w:t>
      </w:r>
    </w:p>
    <w:p w14:paraId="11951A60" w14:textId="77777777" w:rsidR="00DB5C5F" w:rsidRPr="006434B3" w:rsidRDefault="00DB5C5F" w:rsidP="000E477F">
      <w:pPr>
        <w:ind w:firstLine="472"/>
        <w:rPr>
          <w:lang w:eastAsia="zh-TW"/>
        </w:rPr>
      </w:pPr>
      <w:r w:rsidRPr="006434B3">
        <w:rPr>
          <w:rFonts w:hint="eastAsia"/>
        </w:rPr>
        <w:t>在諾魯投資，可享歐盟（</w:t>
      </w:r>
      <w:r w:rsidRPr="006434B3">
        <w:t>European Union</w:t>
      </w:r>
      <w:r w:rsidRPr="006434B3">
        <w:rPr>
          <w:rFonts w:hint="eastAsia"/>
        </w:rPr>
        <w:t>）「</w:t>
      </w:r>
      <w:proofErr w:type="gramStart"/>
      <w:r w:rsidRPr="006434B3">
        <w:rPr>
          <w:rFonts w:hint="eastAsia"/>
        </w:rPr>
        <w:t>洛</w:t>
      </w:r>
      <w:proofErr w:type="gramEnd"/>
      <w:r w:rsidRPr="006434B3">
        <w:rPr>
          <w:rFonts w:hint="eastAsia"/>
        </w:rPr>
        <w:t>梅公約」（</w:t>
      </w:r>
      <w:r w:rsidRPr="006434B3">
        <w:t xml:space="preserve">Treaty of </w:t>
      </w:r>
      <w:proofErr w:type="spellStart"/>
      <w:r w:rsidRPr="006434B3">
        <w:t>Lome</w:t>
      </w:r>
      <w:proofErr w:type="spellEnd"/>
      <w:r w:rsidRPr="006434B3">
        <w:rPr>
          <w:rFonts w:hint="eastAsia"/>
        </w:rPr>
        <w:t>）、紐、澳「南太貿易及經</w:t>
      </w:r>
      <w:proofErr w:type="gramStart"/>
      <w:r w:rsidRPr="006434B3">
        <w:rPr>
          <w:rFonts w:hint="eastAsia"/>
        </w:rPr>
        <w:t>濟</w:t>
      </w:r>
      <w:proofErr w:type="gramEnd"/>
      <w:r w:rsidRPr="006434B3">
        <w:rPr>
          <w:rFonts w:hint="eastAsia"/>
        </w:rPr>
        <w:t>協定」（</w:t>
      </w:r>
      <w:r w:rsidRPr="006434B3">
        <w:t>South Pacific Region Trade and Economic Agreement</w:t>
      </w:r>
      <w:r w:rsidRPr="006434B3">
        <w:rPr>
          <w:rFonts w:hint="eastAsia"/>
        </w:rPr>
        <w:t>）及已開發</w:t>
      </w:r>
      <w:proofErr w:type="gramStart"/>
      <w:r w:rsidRPr="006434B3">
        <w:rPr>
          <w:rFonts w:hint="eastAsia"/>
        </w:rPr>
        <w:t>國</w:t>
      </w:r>
      <w:proofErr w:type="gramEnd"/>
      <w:r w:rsidRPr="006434B3">
        <w:rPr>
          <w:rFonts w:hint="eastAsia"/>
        </w:rPr>
        <w:t>家如美</w:t>
      </w:r>
      <w:proofErr w:type="gramStart"/>
      <w:r w:rsidRPr="006434B3">
        <w:rPr>
          <w:rFonts w:hint="eastAsia"/>
        </w:rPr>
        <w:t>國</w:t>
      </w:r>
      <w:proofErr w:type="gramEnd"/>
      <w:r w:rsidRPr="006434B3">
        <w:rPr>
          <w:rFonts w:hint="eastAsia"/>
        </w:rPr>
        <w:t>、加拿大及日本等給予非洲、加勒比海及大洋洲等開發中</w:t>
      </w:r>
      <w:proofErr w:type="gramStart"/>
      <w:r w:rsidRPr="006434B3">
        <w:rPr>
          <w:rFonts w:hint="eastAsia"/>
        </w:rPr>
        <w:t>國</w:t>
      </w:r>
      <w:proofErr w:type="gramEnd"/>
      <w:r w:rsidRPr="006434B3">
        <w:rPr>
          <w:rFonts w:hint="eastAsia"/>
        </w:rPr>
        <w:t>家之「普遍優惠關稅制度」（</w:t>
      </w:r>
      <w:r w:rsidRPr="006434B3">
        <w:t>Generalized System of Preference, GSP</w:t>
      </w:r>
      <w:r w:rsidRPr="006434B3">
        <w:rPr>
          <w:rFonts w:hint="eastAsia"/>
        </w:rPr>
        <w:t>）優惠。</w:t>
      </w:r>
    </w:p>
    <w:p w14:paraId="20218BBA" w14:textId="14706265" w:rsidR="002A06E6" w:rsidRPr="006434B3" w:rsidRDefault="002A06E6" w:rsidP="000E477F">
      <w:pPr>
        <w:ind w:firstLine="472"/>
        <w:rPr>
          <w:rFonts w:ascii="標楷體" w:eastAsia="標楷體" w:hAnsi="標楷體"/>
          <w:lang w:eastAsia="zh-TW"/>
        </w:rPr>
      </w:pPr>
      <w:r w:rsidRPr="006434B3">
        <w:rPr>
          <w:rFonts w:hint="eastAsia"/>
        </w:rPr>
        <w:t>此外，諾魯</w:t>
      </w:r>
      <w:r w:rsidR="00045BFB" w:rsidRPr="006434B3">
        <w:rPr>
          <w:rFonts w:hint="eastAsia"/>
        </w:rPr>
        <w:t>與美</w:t>
      </w:r>
      <w:proofErr w:type="gramStart"/>
      <w:r w:rsidR="00045BFB" w:rsidRPr="006434B3">
        <w:rPr>
          <w:rFonts w:hint="eastAsia"/>
        </w:rPr>
        <w:t>國</w:t>
      </w:r>
      <w:r w:rsidRPr="006434B3">
        <w:rPr>
          <w:rFonts w:hint="eastAsia"/>
        </w:rPr>
        <w:t>於</w:t>
      </w:r>
      <w:proofErr w:type="gramEnd"/>
      <w:r w:rsidRPr="006434B3">
        <w:rPr>
          <w:rFonts w:hint="eastAsia"/>
        </w:rPr>
        <w:t>2020</w:t>
      </w:r>
      <w:r w:rsidRPr="006434B3">
        <w:rPr>
          <w:rFonts w:hint="eastAsia"/>
        </w:rPr>
        <w:t>年</w:t>
      </w:r>
      <w:r w:rsidRPr="006434B3">
        <w:rPr>
          <w:rFonts w:hint="eastAsia"/>
        </w:rPr>
        <w:t>12</w:t>
      </w:r>
      <w:r w:rsidRPr="006434B3">
        <w:rPr>
          <w:rFonts w:hint="eastAsia"/>
        </w:rPr>
        <w:t>月簽署</w:t>
      </w:r>
      <w:r w:rsidR="00C44D0A" w:rsidRPr="006434B3">
        <w:rPr>
          <w:rFonts w:hint="eastAsia"/>
        </w:rPr>
        <w:t>「投資獎</w:t>
      </w:r>
      <w:proofErr w:type="gramStart"/>
      <w:r w:rsidR="00C44D0A" w:rsidRPr="006434B3">
        <w:rPr>
          <w:rFonts w:hint="eastAsia"/>
        </w:rPr>
        <w:t>勵</w:t>
      </w:r>
      <w:proofErr w:type="gramEnd"/>
      <w:r w:rsidR="00C44D0A" w:rsidRPr="006434B3">
        <w:rPr>
          <w:rFonts w:hint="eastAsia"/>
        </w:rPr>
        <w:t>協</w:t>
      </w:r>
      <w:r w:rsidR="000E0C5C" w:rsidRPr="006434B3">
        <w:rPr>
          <w:rFonts w:hint="eastAsia"/>
        </w:rPr>
        <w:t>定</w:t>
      </w:r>
      <w:r w:rsidR="00C44D0A" w:rsidRPr="006434B3">
        <w:t>」</w:t>
      </w:r>
      <w:r w:rsidR="00F45E2E" w:rsidRPr="006434B3">
        <w:rPr>
          <w:rFonts w:hint="eastAsia"/>
        </w:rPr>
        <w:t>（</w:t>
      </w:r>
      <w:r w:rsidR="00C44D0A" w:rsidRPr="006434B3">
        <w:rPr>
          <w:rFonts w:hint="eastAsia"/>
        </w:rPr>
        <w:t>Nauru-United States Investment Incentive Agreement</w:t>
      </w:r>
      <w:r w:rsidR="00F45E2E" w:rsidRPr="006434B3">
        <w:rPr>
          <w:rFonts w:hint="eastAsia"/>
        </w:rPr>
        <w:t>）</w:t>
      </w:r>
      <w:r w:rsidR="00C44D0A" w:rsidRPr="006434B3">
        <w:rPr>
          <w:rFonts w:hint="eastAsia"/>
        </w:rPr>
        <w:t>，</w:t>
      </w:r>
      <w:r w:rsidR="007C24AB" w:rsidRPr="006434B3">
        <w:rPr>
          <w:rFonts w:hint="eastAsia"/>
        </w:rPr>
        <w:t>由美</w:t>
      </w:r>
      <w:proofErr w:type="gramStart"/>
      <w:r w:rsidR="007C24AB" w:rsidRPr="006434B3">
        <w:rPr>
          <w:rFonts w:hint="eastAsia"/>
        </w:rPr>
        <w:t>國國</w:t>
      </w:r>
      <w:proofErr w:type="gramEnd"/>
      <w:r w:rsidR="007C24AB" w:rsidRPr="006434B3">
        <w:rPr>
          <w:rFonts w:hint="eastAsia"/>
        </w:rPr>
        <w:t>際開</w:t>
      </w:r>
      <w:r w:rsidR="00B221B2" w:rsidRPr="006434B3">
        <w:rPr>
          <w:rFonts w:hint="eastAsia"/>
          <w:lang w:eastAsia="zh-TW"/>
        </w:rPr>
        <w:t>發</w:t>
      </w:r>
      <w:r w:rsidR="007C24AB" w:rsidRPr="006434B3">
        <w:rPr>
          <w:rFonts w:hint="eastAsia"/>
        </w:rPr>
        <w:t>金融公司</w:t>
      </w:r>
      <w:r w:rsidR="00F45E2E" w:rsidRPr="006434B3">
        <w:rPr>
          <w:rFonts w:hint="eastAsia"/>
        </w:rPr>
        <w:t>（</w:t>
      </w:r>
      <w:r w:rsidR="007C24AB" w:rsidRPr="006434B3">
        <w:rPr>
          <w:rFonts w:hint="eastAsia"/>
        </w:rPr>
        <w:t>U.S. International Development Finance Corporation</w:t>
      </w:r>
      <w:r w:rsidR="00F45E2E" w:rsidRPr="006434B3">
        <w:rPr>
          <w:rFonts w:hint="eastAsia"/>
        </w:rPr>
        <w:t>）</w:t>
      </w:r>
      <w:r w:rsidR="00C1645B" w:rsidRPr="006434B3">
        <w:rPr>
          <w:rFonts w:hint="eastAsia"/>
        </w:rPr>
        <w:t>提供投資貸款</w:t>
      </w:r>
      <w:r w:rsidR="00466F40" w:rsidRPr="006434B3">
        <w:rPr>
          <w:rFonts w:ascii="標楷體" w:eastAsia="標楷體" w:hAnsi="標楷體" w:hint="eastAsia"/>
        </w:rPr>
        <w:t>、</w:t>
      </w:r>
      <w:r w:rsidR="00466F40" w:rsidRPr="006434B3">
        <w:rPr>
          <w:rFonts w:hint="eastAsia"/>
        </w:rPr>
        <w:t>保險及相關技術</w:t>
      </w:r>
      <w:r w:rsidR="00466F40" w:rsidRPr="006434B3">
        <w:rPr>
          <w:rFonts w:ascii="標楷體" w:eastAsia="標楷體" w:hAnsi="標楷體" w:hint="eastAsia"/>
        </w:rPr>
        <w:t>。</w:t>
      </w:r>
    </w:p>
    <w:p w14:paraId="41FA108C" w14:textId="07D16CC4" w:rsidR="00E5165F" w:rsidRPr="006434B3" w:rsidRDefault="00E5165F" w:rsidP="000E477F">
      <w:pPr>
        <w:ind w:firstLine="472"/>
        <w:rPr>
          <w:lang w:eastAsia="zh-TW"/>
        </w:rPr>
      </w:pPr>
      <w:proofErr w:type="gramStart"/>
      <w:r w:rsidRPr="006434B3">
        <w:rPr>
          <w:rFonts w:hint="eastAsia"/>
          <w:lang w:eastAsia="zh-TW"/>
        </w:rPr>
        <w:t>此外</w:t>
      </w:r>
      <w:r w:rsidRPr="006434B3">
        <w:rPr>
          <w:rFonts w:ascii="標楷體" w:eastAsia="標楷體" w:hAnsi="標楷體" w:hint="eastAsia"/>
          <w:lang w:eastAsia="zh-TW"/>
        </w:rPr>
        <w:t>，</w:t>
      </w:r>
      <w:proofErr w:type="gramEnd"/>
      <w:r w:rsidRPr="006434B3">
        <w:rPr>
          <w:rFonts w:hint="eastAsia"/>
          <w:lang w:eastAsia="zh-TW"/>
        </w:rPr>
        <w:t>諾魯全國所需發電柴油及民生汽柴油均透過新加坡油商輾轉向</w:t>
      </w:r>
      <w:r w:rsidR="00F45E2E" w:rsidRPr="006434B3">
        <w:rPr>
          <w:rFonts w:hint="eastAsia"/>
          <w:lang w:eastAsia="zh-TW"/>
        </w:rPr>
        <w:t>臺灣</w:t>
      </w:r>
      <w:r w:rsidRPr="006434B3">
        <w:rPr>
          <w:rFonts w:hint="eastAsia"/>
          <w:lang w:eastAsia="zh-TW"/>
        </w:rPr>
        <w:t>採購</w:t>
      </w:r>
      <w:r w:rsidRPr="006434B3">
        <w:rPr>
          <w:rFonts w:ascii="標楷體" w:eastAsia="標楷體" w:hAnsi="標楷體" w:hint="eastAsia"/>
          <w:lang w:eastAsia="zh-TW"/>
        </w:rPr>
        <w:t>，</w:t>
      </w:r>
      <w:r w:rsidRPr="006434B3">
        <w:rPr>
          <w:rFonts w:hint="eastAsia"/>
          <w:lang w:eastAsia="zh-TW"/>
        </w:rPr>
        <w:t>相關進口值並未計入與</w:t>
      </w:r>
      <w:r w:rsidR="00F45E2E" w:rsidRPr="006434B3">
        <w:rPr>
          <w:rFonts w:hint="eastAsia"/>
          <w:lang w:eastAsia="zh-TW"/>
        </w:rPr>
        <w:t>臺灣</w:t>
      </w:r>
      <w:r w:rsidRPr="006434B3">
        <w:rPr>
          <w:rFonts w:hint="eastAsia"/>
          <w:lang w:eastAsia="zh-TW"/>
        </w:rPr>
        <w:t>貿易</w:t>
      </w:r>
      <w:r w:rsidRPr="006434B3">
        <w:rPr>
          <w:rFonts w:ascii="標楷體" w:eastAsia="標楷體" w:hAnsi="標楷體" w:hint="eastAsia"/>
          <w:lang w:eastAsia="zh-TW"/>
        </w:rPr>
        <w:t>。</w:t>
      </w:r>
    </w:p>
    <w:p w14:paraId="3159AA9E" w14:textId="08CB6A73" w:rsidR="00DB5C5F" w:rsidRPr="006434B3" w:rsidRDefault="00DB5C5F" w:rsidP="001C078F">
      <w:pPr>
        <w:pStyle w:val="ab"/>
      </w:pPr>
    </w:p>
    <w:p w14:paraId="57F34E7B" w14:textId="77777777" w:rsidR="00CB57BC" w:rsidRPr="006434B3" w:rsidRDefault="00CB57BC" w:rsidP="002B46C0">
      <w:pPr>
        <w:ind w:left="472" w:firstLineChars="0" w:firstLine="0"/>
        <w:rPr>
          <w:lang w:eastAsia="zh-TW"/>
        </w:rPr>
        <w:sectPr w:rsidR="00CB57BC" w:rsidRPr="006434B3" w:rsidSect="003E0BC3">
          <w:headerReference w:type="default" r:id="rId27"/>
          <w:pgSz w:w="11906" w:h="16838" w:code="9"/>
          <w:pgMar w:top="2268" w:right="1701" w:bottom="1701" w:left="1701" w:header="1134" w:footer="851" w:gutter="0"/>
          <w:cols w:space="425"/>
          <w:docGrid w:type="linesAndChars" w:linePitch="514" w:charSpace="-774"/>
        </w:sectPr>
      </w:pPr>
    </w:p>
    <w:p w14:paraId="2C16B1C8" w14:textId="77777777" w:rsidR="00DB5C5F" w:rsidRPr="006434B3" w:rsidRDefault="00DB5C5F" w:rsidP="00C45EF7">
      <w:pPr>
        <w:pStyle w:val="a3"/>
        <w:spacing w:before="514" w:after="771"/>
        <w:rPr>
          <w:lang w:eastAsia="zh-TW"/>
        </w:rPr>
      </w:pPr>
      <w:bookmarkStart w:id="4" w:name="_Toc138716450"/>
      <w:r w:rsidRPr="006434B3">
        <w:rPr>
          <w:rFonts w:hint="eastAsia"/>
          <w:lang w:eastAsia="zh-TW"/>
        </w:rPr>
        <w:t>第肆章</w:t>
      </w:r>
      <w:r w:rsidRPr="006434B3">
        <w:rPr>
          <w:rFonts w:ascii="細明體" w:eastAsia="細明體" w:hAnsi="細明體" w:cs="細明體" w:hint="eastAsia"/>
          <w:lang w:eastAsia="zh-TW"/>
        </w:rPr>
        <w:t xml:space="preserve">　</w:t>
      </w:r>
      <w:r w:rsidRPr="006434B3">
        <w:rPr>
          <w:rFonts w:hint="eastAsia"/>
          <w:lang w:eastAsia="zh-TW"/>
        </w:rPr>
        <w:t>投資法規及程序</w:t>
      </w:r>
      <w:bookmarkEnd w:id="4"/>
    </w:p>
    <w:p w14:paraId="7DAF0B1D" w14:textId="77777777" w:rsidR="00DB5C5F" w:rsidRPr="006434B3" w:rsidRDefault="00DB5C5F" w:rsidP="002B46C0">
      <w:pPr>
        <w:ind w:firstLine="472"/>
        <w:rPr>
          <w:lang w:eastAsia="zh-TW"/>
        </w:rPr>
      </w:pPr>
      <w:r w:rsidRPr="006434B3">
        <w:rPr>
          <w:rFonts w:hint="eastAsia"/>
          <w:lang w:eastAsia="zh-TW"/>
        </w:rPr>
        <w:t>諾魯由於國家經濟規模小，僅發展磷礦，對於外人投資未制定相關法令，亦無優惠措施。</w:t>
      </w:r>
    </w:p>
    <w:p w14:paraId="3F4A3FFC" w14:textId="77777777" w:rsidR="00DB5C5F" w:rsidRPr="006434B3" w:rsidRDefault="00DB5C5F" w:rsidP="00C45EF7">
      <w:pPr>
        <w:pStyle w:val="a3"/>
        <w:spacing w:before="514" w:after="771"/>
        <w:rPr>
          <w:lang w:eastAsia="zh-TW"/>
        </w:rPr>
      </w:pPr>
      <w:r w:rsidRPr="006434B3">
        <w:rPr>
          <w:lang w:eastAsia="zh-TW"/>
        </w:rPr>
        <w:br w:type="page"/>
      </w:r>
    </w:p>
    <w:p w14:paraId="1E85887B" w14:textId="77777777" w:rsidR="00DB5C5F" w:rsidRPr="006434B3" w:rsidRDefault="00DB5C5F" w:rsidP="002B46C0">
      <w:pPr>
        <w:ind w:left="472" w:firstLineChars="0" w:firstLine="0"/>
        <w:rPr>
          <w:lang w:eastAsia="zh-TW"/>
        </w:rPr>
      </w:pPr>
    </w:p>
    <w:p w14:paraId="13CA00DF" w14:textId="77777777" w:rsidR="004455B5" w:rsidRPr="006434B3" w:rsidRDefault="004455B5" w:rsidP="004455B5">
      <w:pPr>
        <w:ind w:left="472" w:firstLineChars="0" w:firstLine="0"/>
        <w:rPr>
          <w:lang w:eastAsia="zh-TW"/>
        </w:rPr>
        <w:sectPr w:rsidR="004455B5" w:rsidRPr="006434B3" w:rsidSect="003E0BC3">
          <w:headerReference w:type="default" r:id="rId28"/>
          <w:pgSz w:w="11906" w:h="16838" w:code="9"/>
          <w:pgMar w:top="2268" w:right="1701" w:bottom="1701" w:left="1701" w:header="1134" w:footer="851" w:gutter="0"/>
          <w:cols w:space="425"/>
          <w:docGrid w:type="linesAndChars" w:linePitch="514" w:charSpace="-774"/>
        </w:sectPr>
      </w:pPr>
    </w:p>
    <w:p w14:paraId="03D199AC" w14:textId="7EBF8122" w:rsidR="00DB5C5F" w:rsidRPr="006434B3" w:rsidRDefault="00DB5C5F" w:rsidP="00C45EF7">
      <w:pPr>
        <w:pStyle w:val="a3"/>
        <w:spacing w:before="514" w:after="771"/>
        <w:rPr>
          <w:lang w:eastAsia="zh-TW"/>
        </w:rPr>
      </w:pPr>
      <w:bookmarkStart w:id="5" w:name="_Toc138716451"/>
      <w:r w:rsidRPr="006434B3">
        <w:rPr>
          <w:rFonts w:hint="eastAsia"/>
          <w:lang w:eastAsia="zh-TW"/>
        </w:rPr>
        <w:t>第伍章</w:t>
      </w:r>
      <w:r w:rsidRPr="006434B3">
        <w:rPr>
          <w:rFonts w:ascii="細明體" w:eastAsia="細明體" w:hAnsi="細明體" w:cs="細明體" w:hint="eastAsia"/>
          <w:lang w:eastAsia="zh-TW"/>
        </w:rPr>
        <w:t xml:space="preserve">　</w:t>
      </w:r>
      <w:r w:rsidRPr="006434B3">
        <w:rPr>
          <w:rFonts w:hint="eastAsia"/>
          <w:lang w:eastAsia="zh-TW"/>
        </w:rPr>
        <w:t>租稅及金融制度</w:t>
      </w:r>
      <w:bookmarkEnd w:id="5"/>
    </w:p>
    <w:p w14:paraId="1B011DCC" w14:textId="77777777" w:rsidR="00AA590B" w:rsidRPr="006434B3" w:rsidRDefault="00DB5C5F" w:rsidP="007674C6">
      <w:pPr>
        <w:ind w:firstLine="472"/>
        <w:rPr>
          <w:lang w:eastAsia="zh-TW"/>
        </w:rPr>
      </w:pPr>
      <w:r w:rsidRPr="006434B3">
        <w:rPr>
          <w:rFonts w:hint="eastAsia"/>
          <w:lang w:eastAsia="zh-TW"/>
        </w:rPr>
        <w:t>諾魯自</w:t>
      </w:r>
      <w:r w:rsidRPr="006434B3">
        <w:rPr>
          <w:lang w:eastAsia="zh-TW"/>
        </w:rPr>
        <w:t>1968</w:t>
      </w:r>
      <w:r w:rsidR="0010386F" w:rsidRPr="006434B3">
        <w:rPr>
          <w:lang w:eastAsia="zh-TW"/>
        </w:rPr>
        <w:t>年</w:t>
      </w:r>
      <w:r w:rsidRPr="006434B3">
        <w:rPr>
          <w:rFonts w:hint="eastAsia"/>
          <w:lang w:eastAsia="zh-TW"/>
        </w:rPr>
        <w:t>建國至</w:t>
      </w:r>
      <w:proofErr w:type="gramStart"/>
      <w:r w:rsidRPr="006434B3">
        <w:rPr>
          <w:lang w:eastAsia="zh-TW"/>
        </w:rPr>
        <w:t>1990</w:t>
      </w:r>
      <w:proofErr w:type="gramEnd"/>
      <w:r w:rsidR="0010386F" w:rsidRPr="006434B3">
        <w:rPr>
          <w:lang w:eastAsia="zh-TW"/>
        </w:rPr>
        <w:t>年代</w:t>
      </w:r>
      <w:r w:rsidRPr="006434B3">
        <w:rPr>
          <w:rFonts w:hint="eastAsia"/>
          <w:lang w:eastAsia="zh-TW"/>
        </w:rPr>
        <w:t>末期，</w:t>
      </w:r>
      <w:r w:rsidR="00DA5F38" w:rsidRPr="006434B3">
        <w:rPr>
          <w:rFonts w:hint="eastAsia"/>
          <w:lang w:eastAsia="zh-TW"/>
        </w:rPr>
        <w:t>歲入仰賴</w:t>
      </w:r>
      <w:r w:rsidRPr="006434B3">
        <w:rPr>
          <w:rFonts w:hint="eastAsia"/>
          <w:lang w:eastAsia="zh-TW"/>
        </w:rPr>
        <w:t>磷礦</w:t>
      </w:r>
      <w:r w:rsidR="00DA5F38" w:rsidRPr="006434B3">
        <w:rPr>
          <w:rFonts w:hint="eastAsia"/>
          <w:lang w:eastAsia="zh-TW"/>
        </w:rPr>
        <w:t>豐碩</w:t>
      </w:r>
      <w:r w:rsidRPr="006434B3">
        <w:rPr>
          <w:rFonts w:hint="eastAsia"/>
          <w:lang w:eastAsia="zh-TW"/>
        </w:rPr>
        <w:t>收入，</w:t>
      </w:r>
      <w:r w:rsidR="00843E7C" w:rsidRPr="006434B3">
        <w:rPr>
          <w:rFonts w:hint="eastAsia"/>
          <w:lang w:eastAsia="zh-TW"/>
        </w:rPr>
        <w:t>高峰時</w:t>
      </w:r>
      <w:r w:rsidR="00AA590B" w:rsidRPr="006434B3">
        <w:rPr>
          <w:rFonts w:hint="eastAsia"/>
          <w:lang w:eastAsia="zh-TW"/>
        </w:rPr>
        <w:t>平均</w:t>
      </w:r>
      <w:r w:rsidR="00843E7C" w:rsidRPr="006434B3">
        <w:rPr>
          <w:rFonts w:hint="eastAsia"/>
          <w:lang w:eastAsia="zh-TW"/>
        </w:rPr>
        <w:t>國民所得在全球僅次沙烏地阿拉伯</w:t>
      </w:r>
      <w:r w:rsidR="00843E7C" w:rsidRPr="006434B3">
        <w:rPr>
          <w:rFonts w:ascii="標楷體" w:eastAsia="標楷體" w:hAnsi="標楷體" w:hint="eastAsia"/>
          <w:lang w:eastAsia="zh-TW"/>
        </w:rPr>
        <w:t>，</w:t>
      </w:r>
      <w:r w:rsidR="00843E7C" w:rsidRPr="006434B3">
        <w:rPr>
          <w:rFonts w:hint="eastAsia"/>
          <w:lang w:eastAsia="zh-TW"/>
        </w:rPr>
        <w:t>故</w:t>
      </w:r>
      <w:r w:rsidRPr="006434B3">
        <w:rPr>
          <w:rFonts w:hint="eastAsia"/>
          <w:lang w:eastAsia="zh-TW"/>
        </w:rPr>
        <w:t>無</w:t>
      </w:r>
      <w:r w:rsidR="00AA590B" w:rsidRPr="006434B3">
        <w:rPr>
          <w:rFonts w:hint="eastAsia"/>
          <w:lang w:eastAsia="zh-TW"/>
        </w:rPr>
        <w:t>需</w:t>
      </w:r>
      <w:r w:rsidR="00843E7C" w:rsidRPr="006434B3">
        <w:rPr>
          <w:rFonts w:hint="eastAsia"/>
          <w:lang w:eastAsia="zh-TW"/>
        </w:rPr>
        <w:t>招攬</w:t>
      </w:r>
      <w:r w:rsidRPr="006434B3">
        <w:rPr>
          <w:rFonts w:hint="eastAsia"/>
          <w:lang w:eastAsia="zh-TW"/>
        </w:rPr>
        <w:t>外國投資，</w:t>
      </w:r>
      <w:r w:rsidR="00843E7C" w:rsidRPr="006434B3">
        <w:rPr>
          <w:rFonts w:hint="eastAsia"/>
          <w:lang w:eastAsia="zh-TW"/>
        </w:rPr>
        <w:t>也</w:t>
      </w:r>
      <w:r w:rsidRPr="006434B3">
        <w:rPr>
          <w:rFonts w:hint="eastAsia"/>
          <w:lang w:eastAsia="zh-TW"/>
        </w:rPr>
        <w:t>無課稅制度。</w:t>
      </w:r>
    </w:p>
    <w:p w14:paraId="14E0EB6F" w14:textId="3C004B76" w:rsidR="0010386F" w:rsidRPr="006434B3" w:rsidRDefault="0010386F" w:rsidP="007674C6">
      <w:pPr>
        <w:ind w:firstLine="472"/>
        <w:rPr>
          <w:lang w:eastAsia="zh-TW"/>
        </w:rPr>
      </w:pPr>
      <w:r w:rsidRPr="006434B3">
        <w:rPr>
          <w:rFonts w:hint="eastAsia"/>
          <w:lang w:eastAsia="zh-TW"/>
        </w:rPr>
        <w:t>自</w:t>
      </w:r>
      <w:r w:rsidRPr="006434B3">
        <w:rPr>
          <w:rFonts w:hint="eastAsia"/>
          <w:lang w:eastAsia="zh-TW"/>
        </w:rPr>
        <w:t>2000</w:t>
      </w:r>
      <w:r w:rsidRPr="006434B3">
        <w:rPr>
          <w:rFonts w:hint="eastAsia"/>
          <w:lang w:eastAsia="zh-TW"/>
        </w:rPr>
        <w:t>年起</w:t>
      </w:r>
      <w:r w:rsidR="00D019F2" w:rsidRPr="006434B3">
        <w:rPr>
          <w:rFonts w:hint="eastAsia"/>
          <w:lang w:eastAsia="zh-TW"/>
        </w:rPr>
        <w:t>隨著磷礦資源枯竭，加上磷礦基金管理不善，導致外債累累，財政面臨嚴重危機，</w:t>
      </w:r>
      <w:r w:rsidR="00C65A49" w:rsidRPr="006434B3">
        <w:rPr>
          <w:rFonts w:hint="eastAsia"/>
          <w:lang w:eastAsia="zh-TW"/>
        </w:rPr>
        <w:t>諾魯</w:t>
      </w:r>
      <w:r w:rsidR="003D5F6C" w:rsidRPr="006434B3">
        <w:rPr>
          <w:rFonts w:hint="eastAsia"/>
          <w:lang w:eastAsia="zh-TW"/>
        </w:rPr>
        <w:t>曾擬</w:t>
      </w:r>
      <w:r w:rsidR="00C65A49" w:rsidRPr="006434B3">
        <w:rPr>
          <w:rFonts w:hint="eastAsia"/>
          <w:lang w:eastAsia="zh-TW"/>
        </w:rPr>
        <w:t>發展為國際避稅天堂，但因管理不善，</w:t>
      </w:r>
      <w:r w:rsidR="00D2109C" w:rsidRPr="006434B3">
        <w:rPr>
          <w:rFonts w:hint="eastAsia"/>
          <w:lang w:eastAsia="zh-TW"/>
        </w:rPr>
        <w:t>2001</w:t>
      </w:r>
      <w:r w:rsidR="00D2109C" w:rsidRPr="006434B3">
        <w:rPr>
          <w:rFonts w:hint="eastAsia"/>
          <w:lang w:eastAsia="zh-TW"/>
        </w:rPr>
        <w:t>年</w:t>
      </w:r>
      <w:r w:rsidR="00C65A49" w:rsidRPr="006434B3">
        <w:rPr>
          <w:rFonts w:hint="eastAsia"/>
          <w:lang w:eastAsia="zh-TW"/>
        </w:rPr>
        <w:t>遭國際金融組織宣告為國際洗錢中心，嚴格限制金融交易後，被迫放棄，</w:t>
      </w:r>
      <w:r w:rsidR="00D2109C" w:rsidRPr="006434B3">
        <w:rPr>
          <w:rFonts w:hint="eastAsia"/>
          <w:lang w:eastAsia="zh-TW"/>
        </w:rPr>
        <w:t>2004</w:t>
      </w:r>
      <w:r w:rsidR="00D2109C" w:rsidRPr="006434B3">
        <w:rPr>
          <w:rFonts w:hint="eastAsia"/>
          <w:lang w:eastAsia="zh-TW"/>
        </w:rPr>
        <w:t>年</w:t>
      </w:r>
      <w:r w:rsidRPr="006434B3">
        <w:rPr>
          <w:rFonts w:hint="eastAsia"/>
          <w:lang w:eastAsia="zh-TW"/>
        </w:rPr>
        <w:t>國營諾魯銀行</w:t>
      </w:r>
      <w:r w:rsidR="00F45E2E" w:rsidRPr="006434B3">
        <w:rPr>
          <w:rFonts w:hint="eastAsia"/>
          <w:lang w:eastAsia="zh-TW"/>
        </w:rPr>
        <w:t>（</w:t>
      </w:r>
      <w:r w:rsidRPr="006434B3">
        <w:rPr>
          <w:rFonts w:hint="eastAsia"/>
          <w:lang w:eastAsia="zh-TW"/>
        </w:rPr>
        <w:t>Bank of Nauru</w:t>
      </w:r>
      <w:r w:rsidR="00F45E2E" w:rsidRPr="006434B3">
        <w:rPr>
          <w:rFonts w:hint="eastAsia"/>
          <w:lang w:eastAsia="zh-TW"/>
        </w:rPr>
        <w:t>）</w:t>
      </w:r>
      <w:r w:rsidR="00D2109C" w:rsidRPr="006434B3">
        <w:rPr>
          <w:rFonts w:hint="eastAsia"/>
          <w:lang w:eastAsia="zh-TW"/>
        </w:rPr>
        <w:t>取消境外銀行服務，之後</w:t>
      </w:r>
      <w:r w:rsidRPr="006434B3">
        <w:rPr>
          <w:rFonts w:hint="eastAsia"/>
          <w:lang w:eastAsia="zh-TW"/>
        </w:rPr>
        <w:t>也應聲破產倒閉，直到</w:t>
      </w:r>
      <w:r w:rsidRPr="006434B3">
        <w:rPr>
          <w:rFonts w:hint="eastAsia"/>
          <w:lang w:eastAsia="zh-TW"/>
        </w:rPr>
        <w:t>2</w:t>
      </w:r>
      <w:r w:rsidRPr="006434B3">
        <w:rPr>
          <w:lang w:eastAsia="zh-TW"/>
        </w:rPr>
        <w:t>015</w:t>
      </w:r>
      <w:r w:rsidRPr="006434B3">
        <w:rPr>
          <w:rFonts w:hint="eastAsia"/>
          <w:lang w:eastAsia="zh-TW"/>
        </w:rPr>
        <w:t>年</w:t>
      </w:r>
      <w:r w:rsidRPr="006434B3">
        <w:rPr>
          <w:lang w:eastAsia="zh-TW"/>
        </w:rPr>
        <w:t>6</w:t>
      </w:r>
      <w:r w:rsidRPr="006434B3">
        <w:rPr>
          <w:rFonts w:hint="eastAsia"/>
          <w:lang w:eastAsia="zh-TW"/>
        </w:rPr>
        <w:t>月澳洲</w:t>
      </w:r>
      <w:proofErr w:type="spellStart"/>
      <w:r w:rsidRPr="006434B3">
        <w:rPr>
          <w:lang w:eastAsia="zh-TW"/>
        </w:rPr>
        <w:t>Bendigo</w:t>
      </w:r>
      <w:proofErr w:type="spellEnd"/>
      <w:r w:rsidRPr="006434B3">
        <w:rPr>
          <w:rFonts w:hint="eastAsia"/>
          <w:lang w:eastAsia="zh-TW"/>
        </w:rPr>
        <w:t>銀行來諾魯開設分行，才恢復金融服務。</w:t>
      </w:r>
    </w:p>
    <w:p w14:paraId="13B4D060" w14:textId="77777777" w:rsidR="00DB5C5F" w:rsidRPr="006434B3" w:rsidRDefault="00DB5C5F" w:rsidP="007674C6">
      <w:pPr>
        <w:ind w:firstLine="472"/>
        <w:rPr>
          <w:lang w:eastAsia="zh-TW"/>
        </w:rPr>
      </w:pPr>
      <w:r w:rsidRPr="006434B3">
        <w:rPr>
          <w:rFonts w:hint="eastAsia"/>
          <w:lang w:eastAsia="zh-TW"/>
        </w:rPr>
        <w:t>目前則課徵</w:t>
      </w:r>
      <w:r w:rsidRPr="006434B3">
        <w:rPr>
          <w:lang w:eastAsia="zh-TW"/>
        </w:rPr>
        <w:t>10%</w:t>
      </w:r>
      <w:r w:rsidRPr="006434B3">
        <w:rPr>
          <w:rFonts w:hint="eastAsia"/>
          <w:lang w:eastAsia="zh-TW"/>
        </w:rPr>
        <w:t>進口稅，汽油及柴油每公升課</w:t>
      </w:r>
      <w:r w:rsidRPr="006434B3">
        <w:rPr>
          <w:lang w:eastAsia="zh-TW"/>
        </w:rPr>
        <w:t>6</w:t>
      </w:r>
      <w:r w:rsidRPr="006434B3">
        <w:rPr>
          <w:rFonts w:hint="eastAsia"/>
          <w:lang w:eastAsia="zh-TW"/>
        </w:rPr>
        <w:t>角稅金（內含），售價</w:t>
      </w:r>
      <w:r w:rsidR="00EB6FDD" w:rsidRPr="006434B3">
        <w:rPr>
          <w:rFonts w:hint="eastAsia"/>
          <w:lang w:eastAsia="zh-TW"/>
        </w:rPr>
        <w:t>為每公升</w:t>
      </w:r>
      <w:r w:rsidR="00A2734E" w:rsidRPr="006434B3">
        <w:rPr>
          <w:rFonts w:hint="eastAsia"/>
          <w:lang w:eastAsia="zh-TW"/>
        </w:rPr>
        <w:t>1.8</w:t>
      </w:r>
      <w:r w:rsidRPr="006434B3">
        <w:rPr>
          <w:rFonts w:hint="eastAsia"/>
          <w:lang w:eastAsia="zh-TW"/>
        </w:rPr>
        <w:t>澳元</w:t>
      </w:r>
      <w:r w:rsidR="00C15E1A" w:rsidRPr="006434B3">
        <w:rPr>
          <w:rFonts w:ascii="標楷體" w:eastAsia="標楷體" w:hAnsi="標楷體" w:hint="eastAsia"/>
          <w:lang w:eastAsia="zh-TW"/>
        </w:rPr>
        <w:t>。</w:t>
      </w:r>
      <w:r w:rsidR="00C15E1A" w:rsidRPr="006434B3">
        <w:rPr>
          <w:rFonts w:hint="eastAsia"/>
          <w:lang w:eastAsia="zh-TW"/>
        </w:rPr>
        <w:t>自</w:t>
      </w:r>
      <w:r w:rsidR="00C15E1A" w:rsidRPr="006434B3">
        <w:rPr>
          <w:rFonts w:hint="eastAsia"/>
          <w:lang w:eastAsia="zh-TW"/>
        </w:rPr>
        <w:t>2014</w:t>
      </w:r>
      <w:r w:rsidR="00C15E1A" w:rsidRPr="006434B3">
        <w:rPr>
          <w:rFonts w:hint="eastAsia"/>
          <w:lang w:eastAsia="zh-TW"/>
        </w:rPr>
        <w:t>年起</w:t>
      </w:r>
      <w:r w:rsidRPr="006434B3">
        <w:rPr>
          <w:rFonts w:hint="eastAsia"/>
          <w:lang w:eastAsia="zh-TW"/>
        </w:rPr>
        <w:t>諾魯政府</w:t>
      </w:r>
      <w:r w:rsidR="00C15E1A" w:rsidRPr="006434B3">
        <w:rPr>
          <w:rFonts w:hint="eastAsia"/>
          <w:lang w:eastAsia="zh-TW"/>
        </w:rPr>
        <w:t>開始課徵國人個人所得</w:t>
      </w:r>
      <w:r w:rsidR="00C65A49" w:rsidRPr="006434B3">
        <w:rPr>
          <w:rFonts w:hint="eastAsia"/>
          <w:lang w:eastAsia="zh-TW"/>
        </w:rPr>
        <w:t>稅</w:t>
      </w:r>
      <w:r w:rsidR="00C15E1A" w:rsidRPr="006434B3">
        <w:rPr>
          <w:rFonts w:ascii="標楷體" w:eastAsia="標楷體" w:hAnsi="標楷體" w:hint="eastAsia"/>
          <w:lang w:eastAsia="zh-TW"/>
        </w:rPr>
        <w:t>，</w:t>
      </w:r>
      <w:r w:rsidR="00946C17" w:rsidRPr="006434B3">
        <w:rPr>
          <w:rFonts w:hint="eastAsia"/>
          <w:lang w:eastAsia="zh-TW"/>
        </w:rPr>
        <w:t>2021</w:t>
      </w:r>
      <w:r w:rsidR="00946C17" w:rsidRPr="006434B3">
        <w:rPr>
          <w:rFonts w:hint="eastAsia"/>
          <w:lang w:eastAsia="zh-TW"/>
        </w:rPr>
        <w:t>年</w:t>
      </w:r>
      <w:r w:rsidR="00946C17" w:rsidRPr="006434B3">
        <w:rPr>
          <w:rFonts w:hint="eastAsia"/>
          <w:lang w:eastAsia="zh-TW"/>
        </w:rPr>
        <w:t>3</w:t>
      </w:r>
      <w:r w:rsidR="00946C17" w:rsidRPr="006434B3">
        <w:rPr>
          <w:rFonts w:hint="eastAsia"/>
          <w:lang w:eastAsia="zh-TW"/>
        </w:rPr>
        <w:t>月修訂</w:t>
      </w:r>
      <w:r w:rsidR="00C15E1A" w:rsidRPr="006434B3">
        <w:rPr>
          <w:rFonts w:hint="eastAsia"/>
          <w:lang w:eastAsia="zh-TW"/>
        </w:rPr>
        <w:t>凡月薪超過</w:t>
      </w:r>
      <w:r w:rsidR="00C15E1A" w:rsidRPr="006434B3">
        <w:rPr>
          <w:rFonts w:hint="eastAsia"/>
          <w:lang w:eastAsia="zh-TW"/>
        </w:rPr>
        <w:t>8</w:t>
      </w:r>
      <w:r w:rsidR="00DB7423" w:rsidRPr="006434B3">
        <w:rPr>
          <w:rFonts w:hint="eastAsia"/>
          <w:lang w:eastAsia="zh-TW"/>
        </w:rPr>
        <w:t>,</w:t>
      </w:r>
      <w:r w:rsidR="00946C17" w:rsidRPr="006434B3">
        <w:rPr>
          <w:rFonts w:hint="eastAsia"/>
          <w:lang w:eastAsia="zh-TW"/>
        </w:rPr>
        <w:t>4</w:t>
      </w:r>
      <w:r w:rsidR="00C15E1A" w:rsidRPr="006434B3">
        <w:rPr>
          <w:rFonts w:hint="eastAsia"/>
          <w:lang w:eastAsia="zh-TW"/>
        </w:rPr>
        <w:t>00</w:t>
      </w:r>
      <w:r w:rsidR="00C15E1A" w:rsidRPr="006434B3">
        <w:rPr>
          <w:rFonts w:hint="eastAsia"/>
          <w:lang w:eastAsia="zh-TW"/>
        </w:rPr>
        <w:t>澳元</w:t>
      </w:r>
      <w:r w:rsidR="00946C17" w:rsidRPr="006434B3">
        <w:rPr>
          <w:rFonts w:hint="eastAsia"/>
          <w:lang w:eastAsia="zh-TW"/>
        </w:rPr>
        <w:t>、雙週薪</w:t>
      </w:r>
      <w:r w:rsidR="00946C17" w:rsidRPr="006434B3">
        <w:rPr>
          <w:rFonts w:hint="eastAsia"/>
          <w:lang w:eastAsia="zh-TW"/>
        </w:rPr>
        <w:t>3,870</w:t>
      </w:r>
      <w:r w:rsidR="00946C17" w:rsidRPr="006434B3">
        <w:rPr>
          <w:rFonts w:hint="eastAsia"/>
          <w:lang w:eastAsia="zh-TW"/>
        </w:rPr>
        <w:t>澳元、週薪</w:t>
      </w:r>
      <w:r w:rsidR="00946C17" w:rsidRPr="006434B3">
        <w:rPr>
          <w:rFonts w:hint="eastAsia"/>
          <w:lang w:eastAsia="zh-TW"/>
        </w:rPr>
        <w:t>1,935</w:t>
      </w:r>
      <w:r w:rsidR="00946C17" w:rsidRPr="006434B3">
        <w:rPr>
          <w:rFonts w:hint="eastAsia"/>
          <w:lang w:eastAsia="zh-TW"/>
        </w:rPr>
        <w:t>澳元</w:t>
      </w:r>
      <w:proofErr w:type="gramStart"/>
      <w:r w:rsidR="00C15E1A" w:rsidRPr="006434B3">
        <w:rPr>
          <w:rFonts w:hint="eastAsia"/>
          <w:lang w:eastAsia="zh-TW"/>
        </w:rPr>
        <w:t>者均課以</w:t>
      </w:r>
      <w:proofErr w:type="gramEnd"/>
      <w:r w:rsidR="00946C17" w:rsidRPr="006434B3">
        <w:rPr>
          <w:rFonts w:hint="eastAsia"/>
          <w:lang w:eastAsia="zh-TW"/>
        </w:rPr>
        <w:t>2</w:t>
      </w:r>
      <w:r w:rsidR="00C15E1A" w:rsidRPr="006434B3">
        <w:rPr>
          <w:rFonts w:hint="eastAsia"/>
          <w:lang w:eastAsia="zh-TW"/>
        </w:rPr>
        <w:t>0%</w:t>
      </w:r>
      <w:r w:rsidR="00C15E1A" w:rsidRPr="006434B3">
        <w:rPr>
          <w:rFonts w:hint="eastAsia"/>
          <w:lang w:eastAsia="zh-TW"/>
        </w:rPr>
        <w:t>稅率，另課</w:t>
      </w:r>
      <w:r w:rsidRPr="006434B3">
        <w:rPr>
          <w:rFonts w:hint="eastAsia"/>
          <w:lang w:eastAsia="zh-TW"/>
        </w:rPr>
        <w:t>徵外國人</w:t>
      </w:r>
      <w:r w:rsidR="001B4EA5" w:rsidRPr="006434B3">
        <w:rPr>
          <w:rFonts w:hint="eastAsia"/>
          <w:lang w:eastAsia="zh-TW"/>
        </w:rPr>
        <w:t>受</w:t>
      </w:r>
      <w:proofErr w:type="gramStart"/>
      <w:r w:rsidR="001B4EA5" w:rsidRPr="006434B3">
        <w:rPr>
          <w:rFonts w:hint="eastAsia"/>
          <w:lang w:eastAsia="zh-TW"/>
        </w:rPr>
        <w:t>僱</w:t>
      </w:r>
      <w:proofErr w:type="gramEnd"/>
      <w:r w:rsidR="001B4EA5" w:rsidRPr="006434B3">
        <w:rPr>
          <w:rFonts w:hint="eastAsia"/>
          <w:lang w:eastAsia="zh-TW"/>
        </w:rPr>
        <w:t>於區域處理中心</w:t>
      </w:r>
      <w:r w:rsidRPr="006434B3">
        <w:rPr>
          <w:rFonts w:hint="eastAsia"/>
          <w:lang w:eastAsia="zh-TW"/>
        </w:rPr>
        <w:t>薪資所得稅</w:t>
      </w:r>
      <w:r w:rsidR="002D6CFF" w:rsidRPr="006434B3">
        <w:rPr>
          <w:rFonts w:hint="eastAsia"/>
          <w:lang w:eastAsia="zh-TW"/>
        </w:rPr>
        <w:t>3</w:t>
      </w:r>
      <w:r w:rsidRPr="006434B3">
        <w:rPr>
          <w:lang w:eastAsia="zh-TW"/>
        </w:rPr>
        <w:t>0%</w:t>
      </w:r>
      <w:r w:rsidR="001B4EA5" w:rsidRPr="006434B3">
        <w:rPr>
          <w:rFonts w:hint="eastAsia"/>
          <w:lang w:eastAsia="zh-TW"/>
        </w:rPr>
        <w:t>、受</w:t>
      </w:r>
      <w:proofErr w:type="gramStart"/>
      <w:r w:rsidR="001B4EA5" w:rsidRPr="006434B3">
        <w:rPr>
          <w:rFonts w:hint="eastAsia"/>
          <w:lang w:eastAsia="zh-TW"/>
        </w:rPr>
        <w:t>僱</w:t>
      </w:r>
      <w:proofErr w:type="gramEnd"/>
      <w:r w:rsidR="001B4EA5" w:rsidRPr="006434B3">
        <w:rPr>
          <w:rFonts w:hint="eastAsia"/>
          <w:lang w:eastAsia="zh-TW"/>
        </w:rPr>
        <w:t>於諾魯政府年薪達</w:t>
      </w:r>
      <w:r w:rsidR="001B4EA5" w:rsidRPr="006434B3">
        <w:rPr>
          <w:rFonts w:hint="eastAsia"/>
          <w:lang w:eastAsia="zh-TW"/>
        </w:rPr>
        <w:t>2</w:t>
      </w:r>
      <w:r w:rsidR="001B4EA5" w:rsidRPr="006434B3">
        <w:rPr>
          <w:rFonts w:hint="eastAsia"/>
          <w:lang w:eastAsia="zh-TW"/>
        </w:rPr>
        <w:t>萬澳元者</w:t>
      </w:r>
      <w:r w:rsidR="001B4EA5" w:rsidRPr="006434B3">
        <w:rPr>
          <w:rFonts w:hint="eastAsia"/>
          <w:lang w:eastAsia="zh-TW"/>
        </w:rPr>
        <w:t>20%</w:t>
      </w:r>
      <w:r w:rsidR="001B4EA5" w:rsidRPr="006434B3">
        <w:rPr>
          <w:rFonts w:hint="eastAsia"/>
          <w:lang w:eastAsia="zh-TW"/>
        </w:rPr>
        <w:t>稅率</w:t>
      </w:r>
      <w:r w:rsidRPr="006434B3">
        <w:rPr>
          <w:rFonts w:hint="eastAsia"/>
          <w:lang w:eastAsia="zh-TW"/>
        </w:rPr>
        <w:t>，</w:t>
      </w:r>
      <w:r w:rsidR="001B4EA5" w:rsidRPr="006434B3">
        <w:rPr>
          <w:rFonts w:hint="eastAsia"/>
          <w:lang w:eastAsia="zh-TW"/>
        </w:rPr>
        <w:t>其他在諾工作外國人統一課徵</w:t>
      </w:r>
      <w:r w:rsidR="001B4EA5" w:rsidRPr="006434B3">
        <w:rPr>
          <w:rFonts w:hint="eastAsia"/>
          <w:lang w:eastAsia="zh-TW"/>
        </w:rPr>
        <w:t>20%</w:t>
      </w:r>
      <w:r w:rsidR="001B4EA5" w:rsidRPr="006434B3">
        <w:rPr>
          <w:rFonts w:hint="eastAsia"/>
          <w:lang w:eastAsia="zh-TW"/>
        </w:rPr>
        <w:t>稅率，</w:t>
      </w:r>
      <w:r w:rsidR="00C15E1A" w:rsidRPr="006434B3">
        <w:rPr>
          <w:rFonts w:hint="eastAsia"/>
          <w:lang w:eastAsia="zh-TW"/>
        </w:rPr>
        <w:t>以及針對澳洲在此設置的難民營，課以每名難民每月簽證</w:t>
      </w:r>
      <w:r w:rsidR="00C65A49" w:rsidRPr="006434B3">
        <w:rPr>
          <w:rFonts w:hint="eastAsia"/>
          <w:lang w:eastAsia="zh-TW"/>
        </w:rPr>
        <w:t>費</w:t>
      </w:r>
      <w:r w:rsidR="00C15E1A" w:rsidRPr="006434B3">
        <w:rPr>
          <w:rFonts w:hint="eastAsia"/>
          <w:lang w:eastAsia="zh-TW"/>
        </w:rPr>
        <w:t>1,000</w:t>
      </w:r>
      <w:r w:rsidR="00C15E1A" w:rsidRPr="006434B3">
        <w:rPr>
          <w:rFonts w:hint="eastAsia"/>
          <w:lang w:eastAsia="zh-TW"/>
        </w:rPr>
        <w:t>澳元，</w:t>
      </w:r>
      <w:r w:rsidRPr="006434B3">
        <w:rPr>
          <w:rFonts w:ascii="華康細圓體" w:hint="eastAsia"/>
          <w:lang w:eastAsia="zh-TW"/>
        </w:rPr>
        <w:t>以增加國庫收入。</w:t>
      </w:r>
    </w:p>
    <w:p w14:paraId="1AAABE8E" w14:textId="77777777" w:rsidR="008A78E3" w:rsidRPr="006434B3" w:rsidRDefault="00DB5C5F" w:rsidP="007674C6">
      <w:pPr>
        <w:ind w:firstLine="472"/>
        <w:rPr>
          <w:lang w:eastAsia="zh-TW"/>
        </w:rPr>
      </w:pPr>
      <w:r w:rsidRPr="006434B3">
        <w:rPr>
          <w:rFonts w:hint="eastAsia"/>
          <w:lang w:eastAsia="zh-TW"/>
        </w:rPr>
        <w:t>諾魯使用澳幣，攜帶超過</w:t>
      </w:r>
      <w:r w:rsidRPr="006434B3">
        <w:rPr>
          <w:lang w:eastAsia="zh-TW"/>
        </w:rPr>
        <w:t>25,000</w:t>
      </w:r>
      <w:proofErr w:type="gramStart"/>
      <w:r w:rsidRPr="006434B3">
        <w:rPr>
          <w:rFonts w:hint="eastAsia"/>
          <w:lang w:eastAsia="zh-TW"/>
        </w:rPr>
        <w:t>澳幣入出境</w:t>
      </w:r>
      <w:proofErr w:type="gramEnd"/>
      <w:r w:rsidR="00843E7C" w:rsidRPr="006434B3">
        <w:rPr>
          <w:rFonts w:hint="eastAsia"/>
          <w:lang w:eastAsia="zh-TW"/>
        </w:rPr>
        <w:t>時</w:t>
      </w:r>
      <w:r w:rsidRPr="006434B3">
        <w:rPr>
          <w:rFonts w:hint="eastAsia"/>
          <w:lang w:eastAsia="zh-TW"/>
        </w:rPr>
        <w:t>須申報。</w:t>
      </w:r>
    </w:p>
    <w:p w14:paraId="235D1299" w14:textId="6BB04161" w:rsidR="00CB57BC" w:rsidRPr="006434B3" w:rsidRDefault="001A5C47" w:rsidP="001C4093">
      <w:pPr>
        <w:ind w:firstLine="472"/>
        <w:rPr>
          <w:lang w:eastAsia="zh-TW"/>
        </w:rPr>
      </w:pPr>
      <w:r w:rsidRPr="006434B3">
        <w:t>澳洲</w:t>
      </w:r>
      <w:proofErr w:type="spellStart"/>
      <w:r w:rsidRPr="006434B3">
        <w:t>Bendigo</w:t>
      </w:r>
      <w:proofErr w:type="spellEnd"/>
      <w:r w:rsidRPr="006434B3">
        <w:t>諾魯分行營業時間與澳洲同步，</w:t>
      </w:r>
      <w:proofErr w:type="gramStart"/>
      <w:r w:rsidRPr="006434B3">
        <w:t>於</w:t>
      </w:r>
      <w:proofErr w:type="gramEnd"/>
      <w:r w:rsidRPr="006434B3">
        <w:t>上午</w:t>
      </w:r>
      <w:r w:rsidRPr="006434B3">
        <w:rPr>
          <w:lang w:eastAsia="zh-TW"/>
        </w:rPr>
        <w:t>11</w:t>
      </w:r>
      <w:r w:rsidRPr="006434B3">
        <w:rPr>
          <w:lang w:eastAsia="zh-TW"/>
        </w:rPr>
        <w:t>時開始，下午</w:t>
      </w:r>
      <w:r w:rsidRPr="006434B3">
        <w:rPr>
          <w:lang w:eastAsia="zh-TW"/>
        </w:rPr>
        <w:t>6</w:t>
      </w:r>
      <w:r w:rsidRPr="006434B3">
        <w:rPr>
          <w:lang w:eastAsia="zh-TW"/>
        </w:rPr>
        <w:t>時結束</w:t>
      </w:r>
      <w:r w:rsidR="000D4E7C" w:rsidRPr="006434B3">
        <w:rPr>
          <w:lang w:eastAsia="zh-TW"/>
        </w:rPr>
        <w:t>，服</w:t>
      </w:r>
      <w:proofErr w:type="gramStart"/>
      <w:r w:rsidR="000D4E7C" w:rsidRPr="006434B3">
        <w:rPr>
          <w:lang w:eastAsia="zh-TW"/>
        </w:rPr>
        <w:t>務</w:t>
      </w:r>
      <w:proofErr w:type="gramEnd"/>
      <w:r w:rsidR="000D4E7C" w:rsidRPr="006434B3">
        <w:rPr>
          <w:lang w:eastAsia="zh-TW"/>
        </w:rPr>
        <w:t>項目包括發行個人及企業</w:t>
      </w:r>
      <w:proofErr w:type="gramStart"/>
      <w:r w:rsidR="000D4E7C" w:rsidRPr="006434B3">
        <w:rPr>
          <w:lang w:eastAsia="zh-TW"/>
        </w:rPr>
        <w:t>帳戶</w:t>
      </w:r>
      <w:proofErr w:type="gramEnd"/>
      <w:r w:rsidR="000D4E7C" w:rsidRPr="006434B3">
        <w:rPr>
          <w:lang w:eastAsia="zh-TW"/>
        </w:rPr>
        <w:t>銀行卡</w:t>
      </w:r>
      <w:r w:rsidR="00F45E2E" w:rsidRPr="006434B3">
        <w:rPr>
          <w:lang w:eastAsia="zh-TW"/>
        </w:rPr>
        <w:t>（</w:t>
      </w:r>
      <w:r w:rsidR="000D4E7C" w:rsidRPr="006434B3">
        <w:rPr>
          <w:lang w:eastAsia="zh-TW"/>
        </w:rPr>
        <w:t>ATM cards</w:t>
      </w:r>
      <w:r w:rsidR="00F45E2E" w:rsidRPr="006434B3">
        <w:rPr>
          <w:lang w:eastAsia="zh-TW"/>
        </w:rPr>
        <w:t>）</w:t>
      </w:r>
      <w:r w:rsidR="000D4E7C" w:rsidRPr="006434B3">
        <w:rPr>
          <w:lang w:eastAsia="zh-TW"/>
        </w:rPr>
        <w:t>與萬士達簽</w:t>
      </w:r>
      <w:proofErr w:type="gramStart"/>
      <w:r w:rsidR="000D4E7C" w:rsidRPr="006434B3">
        <w:rPr>
          <w:lang w:eastAsia="zh-TW"/>
        </w:rPr>
        <w:t>帳</w:t>
      </w:r>
      <w:proofErr w:type="gramEnd"/>
      <w:r w:rsidR="000D4E7C" w:rsidRPr="006434B3">
        <w:rPr>
          <w:lang w:eastAsia="zh-TW"/>
        </w:rPr>
        <w:t>金融卡</w:t>
      </w:r>
      <w:r w:rsidR="00F45E2E" w:rsidRPr="006434B3">
        <w:rPr>
          <w:lang w:eastAsia="zh-TW"/>
        </w:rPr>
        <w:t>（</w:t>
      </w:r>
      <w:r w:rsidR="000D4E7C" w:rsidRPr="006434B3">
        <w:rPr>
          <w:lang w:eastAsia="zh-TW"/>
        </w:rPr>
        <w:t>MasterCard Debi card</w:t>
      </w:r>
      <w:r w:rsidR="00F45E2E" w:rsidRPr="006434B3">
        <w:rPr>
          <w:lang w:eastAsia="zh-TW"/>
        </w:rPr>
        <w:t>）</w:t>
      </w:r>
      <w:r w:rsidR="00462EA1" w:rsidRPr="006434B3">
        <w:rPr>
          <w:lang w:eastAsia="zh-TW"/>
        </w:rPr>
        <w:t>、網路銀行</w:t>
      </w:r>
      <w:r w:rsidR="00F45E2E" w:rsidRPr="006434B3">
        <w:rPr>
          <w:lang w:eastAsia="zh-TW"/>
        </w:rPr>
        <w:t>（</w:t>
      </w:r>
      <w:r w:rsidR="00462EA1" w:rsidRPr="006434B3">
        <w:rPr>
          <w:lang w:eastAsia="zh-TW"/>
        </w:rPr>
        <w:t>Internet banking</w:t>
      </w:r>
      <w:r w:rsidR="00F45E2E" w:rsidRPr="006434B3">
        <w:rPr>
          <w:lang w:eastAsia="zh-TW"/>
        </w:rPr>
        <w:t>）</w:t>
      </w:r>
      <w:r w:rsidR="00462EA1" w:rsidRPr="006434B3">
        <w:rPr>
          <w:lang w:eastAsia="zh-TW"/>
        </w:rPr>
        <w:t>、</w:t>
      </w:r>
      <w:r w:rsidR="007A7AAC" w:rsidRPr="006434B3">
        <w:rPr>
          <w:lang w:eastAsia="zh-TW"/>
        </w:rPr>
        <w:t>手機</w:t>
      </w:r>
      <w:r w:rsidR="007A7AAC" w:rsidRPr="006434B3">
        <w:rPr>
          <w:lang w:eastAsia="zh-TW"/>
        </w:rPr>
        <w:t>App</w:t>
      </w:r>
      <w:r w:rsidR="007A7AAC" w:rsidRPr="006434B3">
        <w:rPr>
          <w:lang w:eastAsia="zh-TW"/>
        </w:rPr>
        <w:t>銀行、</w:t>
      </w:r>
      <w:r w:rsidR="0012414F" w:rsidRPr="006434B3">
        <w:rPr>
          <w:lang w:eastAsia="zh-TW"/>
        </w:rPr>
        <w:t>代轉</w:t>
      </w:r>
      <w:r w:rsidR="007A7AAC" w:rsidRPr="006434B3">
        <w:rPr>
          <w:lang w:eastAsia="zh-TW"/>
        </w:rPr>
        <w:t>薪津</w:t>
      </w:r>
      <w:r w:rsidR="00F45E2E" w:rsidRPr="006434B3">
        <w:rPr>
          <w:lang w:eastAsia="zh-TW"/>
        </w:rPr>
        <w:t>（</w:t>
      </w:r>
      <w:r w:rsidR="007A7AAC" w:rsidRPr="006434B3">
        <w:rPr>
          <w:lang w:eastAsia="zh-TW"/>
        </w:rPr>
        <w:t>APCA batch payment</w:t>
      </w:r>
      <w:r w:rsidR="00F45E2E" w:rsidRPr="006434B3">
        <w:rPr>
          <w:lang w:eastAsia="zh-TW"/>
        </w:rPr>
        <w:t>）</w:t>
      </w:r>
      <w:r w:rsidR="007A7AAC" w:rsidRPr="006434B3">
        <w:rPr>
          <w:lang w:eastAsia="zh-TW"/>
        </w:rPr>
        <w:t>、電匯</w:t>
      </w:r>
      <w:r w:rsidR="00F45E2E" w:rsidRPr="006434B3">
        <w:rPr>
          <w:lang w:eastAsia="zh-TW"/>
        </w:rPr>
        <w:t>（</w:t>
      </w:r>
      <w:r w:rsidR="007A7AAC" w:rsidRPr="006434B3">
        <w:rPr>
          <w:lang w:eastAsia="zh-TW"/>
        </w:rPr>
        <w:t>telegraphic transfers</w:t>
      </w:r>
      <w:r w:rsidR="00F45E2E" w:rsidRPr="006434B3">
        <w:rPr>
          <w:lang w:eastAsia="zh-TW"/>
        </w:rPr>
        <w:t>）</w:t>
      </w:r>
      <w:r w:rsidR="007A7AAC" w:rsidRPr="006434B3">
        <w:rPr>
          <w:lang w:eastAsia="zh-TW"/>
        </w:rPr>
        <w:t>、外</w:t>
      </w:r>
      <w:proofErr w:type="gramStart"/>
      <w:r w:rsidR="007A7AAC" w:rsidRPr="006434B3">
        <w:rPr>
          <w:lang w:eastAsia="zh-TW"/>
        </w:rPr>
        <w:t>幣</w:t>
      </w:r>
      <w:proofErr w:type="gramEnd"/>
      <w:r w:rsidR="00F45E2E" w:rsidRPr="006434B3">
        <w:rPr>
          <w:lang w:eastAsia="zh-TW"/>
        </w:rPr>
        <w:t>（</w:t>
      </w:r>
      <w:r w:rsidR="007A7AAC" w:rsidRPr="006434B3">
        <w:rPr>
          <w:lang w:eastAsia="zh-TW"/>
        </w:rPr>
        <w:t>美金</w:t>
      </w:r>
      <w:r w:rsidR="00F45E2E" w:rsidRPr="006434B3">
        <w:rPr>
          <w:lang w:eastAsia="zh-TW"/>
        </w:rPr>
        <w:t>）</w:t>
      </w:r>
      <w:proofErr w:type="gramStart"/>
      <w:r w:rsidR="007A7AAC" w:rsidRPr="006434B3">
        <w:rPr>
          <w:lang w:eastAsia="zh-TW"/>
        </w:rPr>
        <w:t>帳戶</w:t>
      </w:r>
      <w:proofErr w:type="gramEnd"/>
      <w:r w:rsidR="00BD6C71" w:rsidRPr="006434B3">
        <w:rPr>
          <w:lang w:eastAsia="zh-TW"/>
        </w:rPr>
        <w:t>、以</w:t>
      </w:r>
      <w:r w:rsidR="007A7AAC" w:rsidRPr="006434B3">
        <w:rPr>
          <w:lang w:eastAsia="zh-TW"/>
        </w:rPr>
        <w:t>及外</w:t>
      </w:r>
      <w:proofErr w:type="gramStart"/>
      <w:r w:rsidR="007A7AAC" w:rsidRPr="006434B3">
        <w:rPr>
          <w:lang w:eastAsia="zh-TW"/>
        </w:rPr>
        <w:t>幣單</w:t>
      </w:r>
      <w:proofErr w:type="gramEnd"/>
      <w:r w:rsidR="007A7AAC" w:rsidRPr="006434B3">
        <w:rPr>
          <w:lang w:eastAsia="zh-TW"/>
        </w:rPr>
        <w:t>向買入</w:t>
      </w:r>
      <w:r w:rsidR="00BD6C71" w:rsidRPr="006434B3">
        <w:rPr>
          <w:lang w:eastAsia="zh-TW"/>
        </w:rPr>
        <w:t>等</w:t>
      </w:r>
      <w:r w:rsidRPr="006434B3">
        <w:rPr>
          <w:lang w:eastAsia="zh-TW"/>
        </w:rPr>
        <w:t>。個人存款戶在</w:t>
      </w:r>
      <w:proofErr w:type="spellStart"/>
      <w:r w:rsidRPr="006434B3">
        <w:rPr>
          <w:lang w:eastAsia="zh-TW"/>
        </w:rPr>
        <w:t>Bendigo</w:t>
      </w:r>
      <w:proofErr w:type="spellEnd"/>
      <w:r w:rsidRPr="006434B3">
        <w:rPr>
          <w:lang w:eastAsia="zh-TW"/>
        </w:rPr>
        <w:t>帳戶</w:t>
      </w:r>
      <w:r w:rsidR="0000320A" w:rsidRPr="006434B3">
        <w:rPr>
          <w:lang w:eastAsia="zh-TW"/>
        </w:rPr>
        <w:t>間</w:t>
      </w:r>
      <w:r w:rsidRPr="006434B3">
        <w:rPr>
          <w:lang w:eastAsia="zh-TW"/>
        </w:rPr>
        <w:t>轉帳免收手續費，轉出其他澳洲銀行</w:t>
      </w:r>
      <w:r w:rsidR="007F2A0B" w:rsidRPr="006434B3">
        <w:rPr>
          <w:lang w:eastAsia="zh-TW"/>
        </w:rPr>
        <w:t>則視開戶屬儲蓄</w:t>
      </w:r>
      <w:r w:rsidR="00F45E2E" w:rsidRPr="006434B3">
        <w:rPr>
          <w:lang w:eastAsia="zh-TW"/>
        </w:rPr>
        <w:t>（</w:t>
      </w:r>
      <w:r w:rsidR="007F2A0B" w:rsidRPr="006434B3">
        <w:rPr>
          <w:lang w:eastAsia="zh-TW"/>
        </w:rPr>
        <w:t>saving</w:t>
      </w:r>
      <w:r w:rsidR="00F45E2E" w:rsidRPr="006434B3">
        <w:rPr>
          <w:lang w:eastAsia="zh-TW"/>
        </w:rPr>
        <w:t>）</w:t>
      </w:r>
      <w:r w:rsidR="007F2A0B" w:rsidRPr="006434B3">
        <w:rPr>
          <w:lang w:eastAsia="zh-TW"/>
        </w:rPr>
        <w:t>或每日帳戶</w:t>
      </w:r>
      <w:r w:rsidR="00F45E2E" w:rsidRPr="006434B3">
        <w:rPr>
          <w:lang w:eastAsia="zh-TW"/>
        </w:rPr>
        <w:t>（</w:t>
      </w:r>
      <w:r w:rsidR="007F2A0B" w:rsidRPr="006434B3">
        <w:rPr>
          <w:lang w:eastAsia="zh-TW"/>
        </w:rPr>
        <w:t>day to day account</w:t>
      </w:r>
      <w:r w:rsidR="00F45E2E" w:rsidRPr="006434B3">
        <w:rPr>
          <w:lang w:eastAsia="zh-TW"/>
        </w:rPr>
        <w:t>）</w:t>
      </w:r>
      <w:r w:rsidR="007F2A0B" w:rsidRPr="006434B3">
        <w:rPr>
          <w:lang w:eastAsia="zh-TW"/>
        </w:rPr>
        <w:t>，</w:t>
      </w:r>
      <w:r w:rsidRPr="006434B3">
        <w:rPr>
          <w:lang w:eastAsia="zh-TW"/>
        </w:rPr>
        <w:t>每筆收取</w:t>
      </w:r>
      <w:r w:rsidRPr="006434B3">
        <w:rPr>
          <w:lang w:eastAsia="zh-TW"/>
        </w:rPr>
        <w:t>4</w:t>
      </w:r>
      <w:r w:rsidRPr="006434B3">
        <w:rPr>
          <w:lang w:eastAsia="zh-TW"/>
        </w:rPr>
        <w:t>澳元</w:t>
      </w:r>
      <w:r w:rsidR="007F2A0B" w:rsidRPr="006434B3">
        <w:rPr>
          <w:lang w:eastAsia="zh-TW"/>
        </w:rPr>
        <w:t>不等</w:t>
      </w:r>
      <w:r w:rsidRPr="006434B3">
        <w:rPr>
          <w:lang w:eastAsia="zh-TW"/>
        </w:rPr>
        <w:t>費用，</w:t>
      </w:r>
      <w:r w:rsidR="0000320A" w:rsidRPr="006434B3">
        <w:rPr>
          <w:lang w:eastAsia="zh-TW"/>
        </w:rPr>
        <w:t>國際匯款則每筆收取</w:t>
      </w:r>
      <w:r w:rsidR="0000320A" w:rsidRPr="006434B3">
        <w:rPr>
          <w:lang w:eastAsia="zh-TW"/>
        </w:rPr>
        <w:t>2</w:t>
      </w:r>
      <w:r w:rsidRPr="006434B3">
        <w:rPr>
          <w:lang w:eastAsia="zh-TW"/>
        </w:rPr>
        <w:t>5</w:t>
      </w:r>
      <w:r w:rsidR="0000320A" w:rsidRPr="006434B3">
        <w:rPr>
          <w:lang w:eastAsia="zh-TW"/>
        </w:rPr>
        <w:t>澳元</w:t>
      </w:r>
      <w:r w:rsidR="000D4E7C" w:rsidRPr="006434B3">
        <w:rPr>
          <w:lang w:eastAsia="zh-TW"/>
        </w:rPr>
        <w:t>費用。</w:t>
      </w:r>
      <w:r w:rsidR="007A7AAC" w:rsidRPr="006434B3">
        <w:rPr>
          <w:lang w:eastAsia="zh-TW"/>
        </w:rPr>
        <w:t>在</w:t>
      </w:r>
      <w:r w:rsidR="007A7AAC" w:rsidRPr="006434B3">
        <w:rPr>
          <w:lang w:eastAsia="zh-TW"/>
        </w:rPr>
        <w:t>ATM</w:t>
      </w:r>
      <w:r w:rsidR="007A7AAC" w:rsidRPr="006434B3">
        <w:rPr>
          <w:lang w:eastAsia="zh-TW"/>
        </w:rPr>
        <w:t>提款</w:t>
      </w:r>
      <w:r w:rsidR="00090E7D" w:rsidRPr="006434B3">
        <w:rPr>
          <w:lang w:eastAsia="zh-TW"/>
        </w:rPr>
        <w:t>倘使用</w:t>
      </w:r>
      <w:proofErr w:type="spellStart"/>
      <w:r w:rsidR="00090E7D" w:rsidRPr="006434B3">
        <w:rPr>
          <w:lang w:eastAsia="zh-TW"/>
        </w:rPr>
        <w:t>Bendigo</w:t>
      </w:r>
      <w:proofErr w:type="spellEnd"/>
      <w:r w:rsidR="00090E7D" w:rsidRPr="006434B3">
        <w:rPr>
          <w:lang w:eastAsia="zh-TW"/>
        </w:rPr>
        <w:t>銀行卡每筆收費</w:t>
      </w:r>
      <w:r w:rsidR="00090E7D" w:rsidRPr="006434B3">
        <w:rPr>
          <w:lang w:eastAsia="zh-TW"/>
        </w:rPr>
        <w:t>2</w:t>
      </w:r>
      <w:r w:rsidR="00090E7D" w:rsidRPr="006434B3">
        <w:rPr>
          <w:lang w:eastAsia="zh-TW"/>
        </w:rPr>
        <w:t>澳元，其他澳洲銀行卡</w:t>
      </w:r>
      <w:r w:rsidR="007A7AAC" w:rsidRPr="006434B3">
        <w:rPr>
          <w:lang w:eastAsia="zh-TW"/>
        </w:rPr>
        <w:t>每筆收取</w:t>
      </w:r>
      <w:r w:rsidR="007A7AAC" w:rsidRPr="006434B3">
        <w:rPr>
          <w:lang w:eastAsia="zh-TW"/>
        </w:rPr>
        <w:t>4</w:t>
      </w:r>
      <w:r w:rsidR="007A7AAC" w:rsidRPr="006434B3">
        <w:rPr>
          <w:lang w:eastAsia="zh-TW"/>
        </w:rPr>
        <w:t>澳元費用。</w:t>
      </w:r>
    </w:p>
    <w:p w14:paraId="449F3639" w14:textId="77777777" w:rsidR="00090E7D" w:rsidRPr="006434B3" w:rsidRDefault="00090E7D" w:rsidP="001C4093">
      <w:pPr>
        <w:ind w:firstLine="472"/>
        <w:rPr>
          <w:rFonts w:ascii="標楷體" w:eastAsia="標楷體" w:hAnsi="標楷體"/>
          <w:lang w:eastAsia="zh-TW"/>
        </w:rPr>
      </w:pPr>
    </w:p>
    <w:p w14:paraId="2AEFFCDA" w14:textId="77777777" w:rsidR="00090E7D" w:rsidRPr="006434B3" w:rsidRDefault="00090E7D" w:rsidP="001C4093">
      <w:pPr>
        <w:ind w:firstLine="472"/>
        <w:rPr>
          <w:lang w:eastAsia="zh-TW"/>
        </w:rPr>
        <w:sectPr w:rsidR="00090E7D" w:rsidRPr="006434B3" w:rsidSect="003E0BC3">
          <w:headerReference w:type="default" r:id="rId29"/>
          <w:pgSz w:w="11906" w:h="16838" w:code="9"/>
          <w:pgMar w:top="2268" w:right="1701" w:bottom="1701" w:left="1701" w:header="1134" w:footer="851" w:gutter="0"/>
          <w:cols w:space="425"/>
          <w:docGrid w:type="linesAndChars" w:linePitch="514" w:charSpace="-774"/>
        </w:sectPr>
      </w:pPr>
    </w:p>
    <w:p w14:paraId="53C4105C" w14:textId="77777777" w:rsidR="00DB5C5F" w:rsidRPr="006434B3" w:rsidRDefault="00DB5C5F" w:rsidP="00C45EF7">
      <w:pPr>
        <w:pStyle w:val="a3"/>
        <w:spacing w:before="514" w:after="771"/>
        <w:rPr>
          <w:lang w:eastAsia="zh-TW"/>
        </w:rPr>
      </w:pPr>
      <w:bookmarkStart w:id="6" w:name="_Toc138716452"/>
      <w:r w:rsidRPr="006434B3">
        <w:rPr>
          <w:rFonts w:hint="eastAsia"/>
          <w:lang w:eastAsia="zh-TW"/>
        </w:rPr>
        <w:t>第陸章</w:t>
      </w:r>
      <w:r w:rsidRPr="006434B3">
        <w:rPr>
          <w:rFonts w:ascii="細明體" w:eastAsia="細明體" w:hAnsi="細明體" w:cs="細明體" w:hint="eastAsia"/>
          <w:lang w:eastAsia="zh-TW"/>
        </w:rPr>
        <w:t xml:space="preserve">　</w:t>
      </w:r>
      <w:r w:rsidRPr="006434B3">
        <w:rPr>
          <w:rFonts w:hint="eastAsia"/>
          <w:lang w:eastAsia="zh-TW"/>
        </w:rPr>
        <w:t>基礎建設及成本</w:t>
      </w:r>
      <w:bookmarkEnd w:id="6"/>
    </w:p>
    <w:p w14:paraId="23B4791B" w14:textId="77777777" w:rsidR="00A82F95" w:rsidRPr="006434B3" w:rsidRDefault="00A82F95" w:rsidP="00A82F95">
      <w:pPr>
        <w:ind w:firstLine="472"/>
        <w:rPr>
          <w:lang w:eastAsia="zh-TW"/>
        </w:rPr>
      </w:pPr>
      <w:r w:rsidRPr="006434B3">
        <w:rPr>
          <w:rFonts w:hint="eastAsia"/>
          <w:lang w:eastAsia="zh-TW"/>
        </w:rPr>
        <w:t>諾魯國土面積僅</w:t>
      </w:r>
      <w:r w:rsidRPr="006434B3">
        <w:rPr>
          <w:rFonts w:hint="eastAsia"/>
          <w:lang w:eastAsia="zh-TW"/>
        </w:rPr>
        <w:t>21</w:t>
      </w:r>
      <w:r w:rsidRPr="006434B3">
        <w:rPr>
          <w:rFonts w:hint="eastAsia"/>
          <w:lang w:eastAsia="zh-TW"/>
        </w:rPr>
        <w:t>平方公里</w:t>
      </w:r>
      <w:r w:rsidRPr="006434B3">
        <w:rPr>
          <w:lang w:eastAsia="zh-TW"/>
        </w:rPr>
        <w:t>，逾</w:t>
      </w:r>
      <w:r w:rsidRPr="006434B3">
        <w:rPr>
          <w:lang w:eastAsia="zh-TW"/>
        </w:rPr>
        <w:t>95%</w:t>
      </w:r>
      <w:r w:rsidRPr="006434B3">
        <w:rPr>
          <w:lang w:eastAsia="zh-TW"/>
        </w:rPr>
        <w:t>為部落私所有地，隨著人口增長</w:t>
      </w:r>
      <w:r w:rsidRPr="006434B3">
        <w:rPr>
          <w:rFonts w:hint="eastAsia"/>
          <w:lang w:eastAsia="zh-TW"/>
        </w:rPr>
        <w:t>，</w:t>
      </w:r>
      <w:r w:rsidRPr="006434B3">
        <w:rPr>
          <w:lang w:eastAsia="zh-TW"/>
        </w:rPr>
        <w:t>產權分割不清，時有糾紛，而私有地中近</w:t>
      </w:r>
      <w:r w:rsidRPr="006434B3">
        <w:rPr>
          <w:rFonts w:hint="eastAsia"/>
          <w:lang w:eastAsia="zh-TW"/>
        </w:rPr>
        <w:t>7</w:t>
      </w:r>
      <w:r w:rsidRPr="006434B3">
        <w:rPr>
          <w:lang w:eastAsia="zh-TW"/>
        </w:rPr>
        <w:t>成位於諾島中央高地</w:t>
      </w:r>
      <w:r w:rsidRPr="006434B3">
        <w:rPr>
          <w:rFonts w:hint="eastAsia"/>
          <w:lang w:eastAsia="zh-TW"/>
        </w:rPr>
        <w:t>，</w:t>
      </w:r>
      <w:r w:rsidRPr="006434B3">
        <w:rPr>
          <w:lang w:eastAsia="zh-TW"/>
        </w:rPr>
        <w:t>多數為磷礦用地，</w:t>
      </w:r>
      <w:r w:rsidRPr="006434B3">
        <w:rPr>
          <w:rFonts w:hint="eastAsia"/>
          <w:lang w:eastAsia="zh-TW"/>
        </w:rPr>
        <w:t>地表遍布開採後所餘石柱及坑洞，可供開發土地面積有限，</w:t>
      </w:r>
      <w:r w:rsidRPr="006434B3">
        <w:rPr>
          <w:lang w:eastAsia="zh-TW"/>
        </w:rPr>
        <w:t>加以諾魯政府禁止外人購地，土地使用權取得困難，不利外人投資。</w:t>
      </w:r>
    </w:p>
    <w:p w14:paraId="5D96D8EC" w14:textId="77777777" w:rsidR="00DB5C5F" w:rsidRPr="006434B3" w:rsidRDefault="003B142C" w:rsidP="007674C6">
      <w:pPr>
        <w:ind w:firstLine="472"/>
        <w:rPr>
          <w:lang w:eastAsia="zh-TW"/>
        </w:rPr>
      </w:pPr>
      <w:r w:rsidRPr="006434B3">
        <w:rPr>
          <w:rFonts w:hint="eastAsia"/>
          <w:lang w:eastAsia="zh-TW"/>
        </w:rPr>
        <w:t>水資源方面，</w:t>
      </w:r>
      <w:r w:rsidR="00326205" w:rsidRPr="006434B3">
        <w:rPr>
          <w:lang w:eastAsia="zh-TW"/>
        </w:rPr>
        <w:t>全境終年高溫，但受氣候變遷導致降雨減少，近年乾旱問題益趨嚴重，加以地質屬石灰岩，降雨直接滲入地下，故無河流，復因海水直接侵入地層，亦無地下淡水可供使用</w:t>
      </w:r>
      <w:r w:rsidR="007812B3" w:rsidRPr="006434B3">
        <w:rPr>
          <w:rFonts w:ascii="標楷體" w:eastAsia="標楷體" w:hAnsi="標楷體" w:hint="eastAsia"/>
          <w:lang w:eastAsia="zh-TW"/>
        </w:rPr>
        <w:t>。</w:t>
      </w:r>
      <w:r w:rsidR="00DB5C5F" w:rsidRPr="006434B3">
        <w:rPr>
          <w:rFonts w:hint="eastAsia"/>
          <w:lang w:eastAsia="zh-TW"/>
        </w:rPr>
        <w:t>水資源仰賴雨水、海水淡化及進口瓶裝水。</w:t>
      </w:r>
      <w:r w:rsidR="00B55CFC" w:rsidRPr="006434B3">
        <w:rPr>
          <w:rFonts w:hint="eastAsia"/>
          <w:lang w:eastAsia="zh-TW"/>
        </w:rPr>
        <w:t>諾魯並無自來水服務</w:t>
      </w:r>
      <w:r w:rsidR="00B55CFC" w:rsidRPr="006434B3">
        <w:rPr>
          <w:rFonts w:ascii="標楷體" w:eastAsia="標楷體" w:hAnsi="標楷體" w:hint="eastAsia"/>
          <w:lang w:eastAsia="zh-TW"/>
        </w:rPr>
        <w:t>，</w:t>
      </w:r>
      <w:r w:rsidR="00DB5C5F" w:rsidRPr="006434B3">
        <w:rPr>
          <w:rFonts w:hint="eastAsia"/>
          <w:lang w:eastAsia="zh-TW"/>
        </w:rPr>
        <w:t>一般民眾多靠收集雨水過日，倘降雨量不足，將嚴重影響民生用水。</w:t>
      </w:r>
    </w:p>
    <w:p w14:paraId="7F0CC6F3" w14:textId="0957EC2B" w:rsidR="00DB5C5F" w:rsidRPr="006434B3" w:rsidRDefault="00DE5BEA" w:rsidP="00FE75F9">
      <w:pPr>
        <w:ind w:firstLine="472"/>
        <w:rPr>
          <w:lang w:eastAsia="zh-TW"/>
        </w:rPr>
      </w:pPr>
      <w:r w:rsidRPr="006434B3">
        <w:rPr>
          <w:rFonts w:hint="eastAsia"/>
          <w:lang w:eastAsia="zh-TW"/>
        </w:rPr>
        <w:t>公路建設部分，</w:t>
      </w:r>
      <w:r w:rsidR="00DB5C5F" w:rsidRPr="006434B3">
        <w:rPr>
          <w:rFonts w:hint="eastAsia"/>
          <w:lang w:eastAsia="zh-TW"/>
        </w:rPr>
        <w:t>全國</w:t>
      </w:r>
      <w:r w:rsidR="00CB3BCB" w:rsidRPr="006434B3">
        <w:rPr>
          <w:rFonts w:hint="eastAsia"/>
          <w:lang w:eastAsia="zh-TW"/>
        </w:rPr>
        <w:t>僅</w:t>
      </w:r>
      <w:r w:rsidR="00DB5C5F" w:rsidRPr="006434B3">
        <w:rPr>
          <w:rFonts w:hint="eastAsia"/>
          <w:lang w:eastAsia="zh-TW"/>
        </w:rPr>
        <w:t>有</w:t>
      </w:r>
      <w:r w:rsidR="00CB3BCB" w:rsidRPr="006434B3">
        <w:rPr>
          <w:rFonts w:hint="eastAsia"/>
          <w:lang w:eastAsia="zh-TW"/>
        </w:rPr>
        <w:t>1</w:t>
      </w:r>
      <w:r w:rsidR="00CB3BCB" w:rsidRPr="006434B3">
        <w:rPr>
          <w:rFonts w:hint="eastAsia"/>
          <w:lang w:eastAsia="zh-TW"/>
        </w:rPr>
        <w:t>條</w:t>
      </w:r>
      <w:r w:rsidR="00DB5C5F" w:rsidRPr="006434B3">
        <w:rPr>
          <w:lang w:eastAsia="zh-TW"/>
        </w:rPr>
        <w:t>17</w:t>
      </w:r>
      <w:r w:rsidR="00DB5C5F" w:rsidRPr="006434B3">
        <w:rPr>
          <w:rFonts w:hint="eastAsia"/>
          <w:lang w:eastAsia="zh-TW"/>
        </w:rPr>
        <w:t>公里</w:t>
      </w:r>
      <w:r w:rsidR="00CB3BCB" w:rsidRPr="006434B3">
        <w:rPr>
          <w:rFonts w:hint="eastAsia"/>
          <w:lang w:eastAsia="zh-TW"/>
        </w:rPr>
        <w:t>長</w:t>
      </w:r>
      <w:r w:rsidR="00DB5C5F" w:rsidRPr="006434B3">
        <w:rPr>
          <w:rFonts w:hint="eastAsia"/>
          <w:lang w:eastAsia="zh-TW"/>
        </w:rPr>
        <w:t>之</w:t>
      </w:r>
      <w:r w:rsidR="00CB3BCB" w:rsidRPr="006434B3">
        <w:rPr>
          <w:rFonts w:hint="eastAsia"/>
          <w:lang w:eastAsia="zh-TW"/>
        </w:rPr>
        <w:t>主要</w:t>
      </w:r>
      <w:r w:rsidR="00DB5C5F" w:rsidRPr="006434B3">
        <w:rPr>
          <w:rFonts w:hint="eastAsia"/>
          <w:lang w:eastAsia="zh-TW"/>
        </w:rPr>
        <w:t>環島</w:t>
      </w:r>
      <w:r w:rsidR="008438EC" w:rsidRPr="006434B3">
        <w:rPr>
          <w:rFonts w:hint="eastAsia"/>
          <w:lang w:eastAsia="zh-TW"/>
        </w:rPr>
        <w:t>柏油</w:t>
      </w:r>
      <w:r w:rsidR="00DB5C5F" w:rsidRPr="006434B3">
        <w:rPr>
          <w:rFonts w:hint="eastAsia"/>
          <w:lang w:eastAsia="zh-TW"/>
        </w:rPr>
        <w:t>公路，</w:t>
      </w:r>
      <w:r w:rsidR="00CB3BCB" w:rsidRPr="006434B3">
        <w:rPr>
          <w:rFonts w:hint="eastAsia"/>
          <w:lang w:eastAsia="zh-TW"/>
        </w:rPr>
        <w:t>以</w:t>
      </w:r>
      <w:r w:rsidR="00DB5C5F" w:rsidRPr="006434B3">
        <w:rPr>
          <w:rFonts w:hint="eastAsia"/>
          <w:lang w:eastAsia="zh-TW"/>
        </w:rPr>
        <w:t>及</w:t>
      </w:r>
      <w:r w:rsidR="00CB3BCB" w:rsidRPr="006434B3">
        <w:rPr>
          <w:rFonts w:hint="eastAsia"/>
          <w:lang w:eastAsia="zh-TW"/>
        </w:rPr>
        <w:t>通往高地</w:t>
      </w:r>
      <w:r w:rsidR="00F45E2E" w:rsidRPr="006434B3">
        <w:rPr>
          <w:rFonts w:hint="eastAsia"/>
          <w:lang w:eastAsia="zh-TW"/>
        </w:rPr>
        <w:t>（</w:t>
      </w:r>
      <w:r w:rsidR="00CB3BCB" w:rsidRPr="006434B3">
        <w:rPr>
          <w:rFonts w:hint="eastAsia"/>
          <w:lang w:eastAsia="zh-TW"/>
        </w:rPr>
        <w:t>topside</w:t>
      </w:r>
      <w:r w:rsidR="00F45E2E" w:rsidRPr="006434B3">
        <w:rPr>
          <w:rFonts w:hint="eastAsia"/>
          <w:lang w:eastAsia="zh-TW"/>
        </w:rPr>
        <w:t>）</w:t>
      </w:r>
      <w:r w:rsidR="00CB3BCB" w:rsidRPr="006434B3">
        <w:rPr>
          <w:rFonts w:hint="eastAsia"/>
          <w:lang w:eastAsia="zh-TW"/>
        </w:rPr>
        <w:t>與連接社區的</w:t>
      </w:r>
      <w:r w:rsidR="00DB5C5F" w:rsidRPr="006434B3">
        <w:rPr>
          <w:rFonts w:hint="eastAsia"/>
          <w:lang w:eastAsia="zh-TW"/>
        </w:rPr>
        <w:t>少數路面不佳</w:t>
      </w:r>
      <w:r w:rsidR="00F72790" w:rsidRPr="006434B3">
        <w:rPr>
          <w:rFonts w:hint="eastAsia"/>
          <w:lang w:eastAsia="zh-TW"/>
        </w:rPr>
        <w:t>水泥路及</w:t>
      </w:r>
      <w:r w:rsidR="00DB5C5F" w:rsidRPr="006434B3">
        <w:rPr>
          <w:rFonts w:hint="eastAsia"/>
          <w:lang w:eastAsia="zh-TW"/>
        </w:rPr>
        <w:t>土路。</w:t>
      </w:r>
    </w:p>
    <w:p w14:paraId="283943BA" w14:textId="63C90F83" w:rsidR="00DB5C5F" w:rsidRPr="006434B3" w:rsidRDefault="00FD5E5D" w:rsidP="00FE75F9">
      <w:pPr>
        <w:ind w:firstLine="472"/>
        <w:rPr>
          <w:lang w:eastAsia="zh-TW"/>
        </w:rPr>
      </w:pPr>
      <w:r w:rsidRPr="006434B3">
        <w:rPr>
          <w:lang w:eastAsia="zh-TW"/>
        </w:rPr>
        <w:t>資通訊</w:t>
      </w:r>
      <w:r w:rsidR="00F45E2E" w:rsidRPr="006434B3">
        <w:rPr>
          <w:lang w:eastAsia="zh-TW"/>
        </w:rPr>
        <w:t>（</w:t>
      </w:r>
      <w:r w:rsidR="006E1F2A" w:rsidRPr="006434B3">
        <w:rPr>
          <w:lang w:eastAsia="zh-TW"/>
        </w:rPr>
        <w:t>ICT</w:t>
      </w:r>
      <w:r w:rsidR="00F45E2E" w:rsidRPr="006434B3">
        <w:rPr>
          <w:lang w:eastAsia="zh-TW"/>
        </w:rPr>
        <w:t>）</w:t>
      </w:r>
      <w:r w:rsidRPr="006434B3">
        <w:rPr>
          <w:lang w:eastAsia="zh-TW"/>
        </w:rPr>
        <w:t>建設部分，</w:t>
      </w:r>
      <w:r w:rsidR="0045395B" w:rsidRPr="006434B3">
        <w:rPr>
          <w:lang w:eastAsia="zh-TW"/>
        </w:rPr>
        <w:t>諾魯</w:t>
      </w:r>
      <w:proofErr w:type="gramStart"/>
      <w:r w:rsidR="002060B3" w:rsidRPr="006434B3">
        <w:rPr>
          <w:lang w:eastAsia="zh-TW"/>
        </w:rPr>
        <w:t>目前</w:t>
      </w:r>
      <w:r w:rsidR="0045395B" w:rsidRPr="006434B3">
        <w:rPr>
          <w:lang w:eastAsia="zh-TW"/>
        </w:rPr>
        <w:t>無聯外</w:t>
      </w:r>
      <w:proofErr w:type="gramEnd"/>
      <w:r w:rsidR="0045395B" w:rsidRPr="006434B3">
        <w:rPr>
          <w:lang w:eastAsia="zh-TW"/>
        </w:rPr>
        <w:t>海底電纜，一切對外通聯仰賴通訊衛星，通訊容易受天候及大氣影響，品質極不穩定，時有斷訊之虞。</w:t>
      </w:r>
      <w:r w:rsidR="00563775" w:rsidRPr="006434B3">
        <w:rPr>
          <w:lang w:eastAsia="zh-TW"/>
        </w:rPr>
        <w:t>原由亞洲開發銀行資助的東密克羅尼西亞海纜諾魯段興建案因安全問題於</w:t>
      </w:r>
      <w:r w:rsidR="00563775" w:rsidRPr="006434B3">
        <w:rPr>
          <w:lang w:eastAsia="zh-TW"/>
        </w:rPr>
        <w:t>2022</w:t>
      </w:r>
      <w:r w:rsidR="00563775" w:rsidRPr="006434B3">
        <w:rPr>
          <w:lang w:eastAsia="zh-TW"/>
        </w:rPr>
        <w:t>年</w:t>
      </w:r>
      <w:r w:rsidR="00563775" w:rsidRPr="006434B3">
        <w:rPr>
          <w:lang w:eastAsia="zh-TW"/>
        </w:rPr>
        <w:t>4</w:t>
      </w:r>
      <w:r w:rsidR="00563775" w:rsidRPr="006434B3">
        <w:rPr>
          <w:lang w:eastAsia="zh-TW"/>
        </w:rPr>
        <w:t>月改由美國、日本及澳洲等國接手，預定</w:t>
      </w:r>
      <w:r w:rsidR="00563775" w:rsidRPr="006434B3">
        <w:rPr>
          <w:lang w:eastAsia="zh-TW"/>
        </w:rPr>
        <w:t>2025</w:t>
      </w:r>
      <w:r w:rsidR="00563775" w:rsidRPr="006434B3">
        <w:rPr>
          <w:lang w:eastAsia="zh-TW"/>
        </w:rPr>
        <w:t>年完工，將可大幅改善聯外通訊品質。</w:t>
      </w:r>
      <w:r w:rsidR="00776C68" w:rsidRPr="006434B3">
        <w:rPr>
          <w:lang w:eastAsia="zh-TW"/>
        </w:rPr>
        <w:t>目前</w:t>
      </w:r>
      <w:r w:rsidR="00776C68" w:rsidRPr="006434B3">
        <w:rPr>
          <w:lang w:eastAsia="zh-TW"/>
        </w:rPr>
        <w:t>2</w:t>
      </w:r>
      <w:r w:rsidR="00776C68" w:rsidRPr="006434B3">
        <w:rPr>
          <w:lang w:eastAsia="zh-TW"/>
        </w:rPr>
        <w:t>家電信公司包括</w:t>
      </w:r>
      <w:r w:rsidR="00DB5C5F" w:rsidRPr="006434B3">
        <w:rPr>
          <w:lang w:eastAsia="zh-TW"/>
        </w:rPr>
        <w:t>諾魯</w:t>
      </w:r>
      <w:r w:rsidR="00F72790" w:rsidRPr="006434B3">
        <w:rPr>
          <w:lang w:eastAsia="zh-TW"/>
        </w:rPr>
        <w:t>國營</w:t>
      </w:r>
      <w:proofErr w:type="spellStart"/>
      <w:r w:rsidR="00F72790" w:rsidRPr="006434B3">
        <w:rPr>
          <w:lang w:eastAsia="zh-TW"/>
        </w:rPr>
        <w:t>Cenpacnet</w:t>
      </w:r>
      <w:proofErr w:type="spellEnd"/>
      <w:r w:rsidR="00776C68" w:rsidRPr="006434B3">
        <w:rPr>
          <w:lang w:eastAsia="zh-TW"/>
        </w:rPr>
        <w:t>公司</w:t>
      </w:r>
      <w:r w:rsidR="00472994" w:rsidRPr="006434B3">
        <w:rPr>
          <w:lang w:eastAsia="zh-TW"/>
        </w:rPr>
        <w:t>及私營</w:t>
      </w:r>
      <w:proofErr w:type="spellStart"/>
      <w:r w:rsidR="00472994" w:rsidRPr="006434B3">
        <w:rPr>
          <w:lang w:eastAsia="zh-TW"/>
        </w:rPr>
        <w:t>Digicel</w:t>
      </w:r>
      <w:proofErr w:type="spellEnd"/>
      <w:r w:rsidR="00472994" w:rsidRPr="006434B3">
        <w:rPr>
          <w:lang w:eastAsia="zh-TW"/>
        </w:rPr>
        <w:t>電信公司。前者</w:t>
      </w:r>
      <w:r w:rsidR="00F72790" w:rsidRPr="006434B3">
        <w:rPr>
          <w:lang w:eastAsia="zh-TW"/>
        </w:rPr>
        <w:t>提供</w:t>
      </w:r>
      <w:proofErr w:type="spellStart"/>
      <w:r w:rsidR="00F72790" w:rsidRPr="006434B3">
        <w:rPr>
          <w:lang w:eastAsia="zh-TW"/>
        </w:rPr>
        <w:t>Eigigu</w:t>
      </w:r>
      <w:proofErr w:type="spellEnd"/>
      <w:r w:rsidR="00F72790" w:rsidRPr="006434B3">
        <w:rPr>
          <w:lang w:eastAsia="zh-TW"/>
        </w:rPr>
        <w:t>控股公司等</w:t>
      </w:r>
      <w:r w:rsidR="002E795E" w:rsidRPr="006434B3">
        <w:rPr>
          <w:lang w:eastAsia="zh-TW"/>
        </w:rPr>
        <w:t>13</w:t>
      </w:r>
      <w:r w:rsidR="002E795E" w:rsidRPr="006434B3">
        <w:rPr>
          <w:lang w:eastAsia="zh-TW"/>
        </w:rPr>
        <w:t>個政府機關及學校訂戶</w:t>
      </w:r>
      <w:r w:rsidR="00776C68" w:rsidRPr="006434B3">
        <w:rPr>
          <w:lang w:eastAsia="zh-TW"/>
        </w:rPr>
        <w:t>點對點無線</w:t>
      </w:r>
      <w:r w:rsidR="00F72790" w:rsidRPr="006434B3">
        <w:rPr>
          <w:lang w:eastAsia="zh-TW"/>
        </w:rPr>
        <w:t>網路服務，</w:t>
      </w:r>
      <w:r w:rsidR="00472994" w:rsidRPr="006434B3">
        <w:rPr>
          <w:lang w:eastAsia="zh-TW"/>
        </w:rPr>
        <w:t>但</w:t>
      </w:r>
      <w:r w:rsidR="00C572ED" w:rsidRPr="006434B3">
        <w:rPr>
          <w:lang w:eastAsia="zh-TW"/>
        </w:rPr>
        <w:t>無手機服務。</w:t>
      </w:r>
      <w:proofErr w:type="spellStart"/>
      <w:r w:rsidR="00DB5C5F" w:rsidRPr="006434B3">
        <w:rPr>
          <w:lang w:eastAsia="zh-TW"/>
        </w:rPr>
        <w:t>Digicel</w:t>
      </w:r>
      <w:proofErr w:type="spellEnd"/>
      <w:r w:rsidR="00472994" w:rsidRPr="006434B3">
        <w:rPr>
          <w:lang w:eastAsia="zh-TW"/>
        </w:rPr>
        <w:t>公司</w:t>
      </w:r>
      <w:r w:rsidR="00DB5C5F" w:rsidRPr="006434B3">
        <w:rPr>
          <w:lang w:eastAsia="zh-TW"/>
        </w:rPr>
        <w:t>於</w:t>
      </w:r>
      <w:r w:rsidR="00DB5C5F" w:rsidRPr="006434B3">
        <w:rPr>
          <w:lang w:eastAsia="zh-TW"/>
        </w:rPr>
        <w:t>2009</w:t>
      </w:r>
      <w:r w:rsidR="00DB5C5F" w:rsidRPr="006434B3">
        <w:rPr>
          <w:lang w:eastAsia="zh-TW"/>
        </w:rPr>
        <w:t>年</w:t>
      </w:r>
      <w:r w:rsidR="00DB5C5F" w:rsidRPr="006434B3">
        <w:rPr>
          <w:lang w:eastAsia="zh-TW"/>
        </w:rPr>
        <w:t>8</w:t>
      </w:r>
      <w:r w:rsidR="00DB5C5F" w:rsidRPr="006434B3">
        <w:rPr>
          <w:lang w:eastAsia="zh-TW"/>
        </w:rPr>
        <w:t>月</w:t>
      </w:r>
      <w:r w:rsidR="00DB5C5F" w:rsidRPr="006434B3">
        <w:rPr>
          <w:lang w:eastAsia="zh-TW"/>
        </w:rPr>
        <w:t>31</w:t>
      </w:r>
      <w:r w:rsidR="00DB5C5F" w:rsidRPr="006434B3">
        <w:rPr>
          <w:lang w:eastAsia="zh-TW"/>
        </w:rPr>
        <w:t>日開幕，提供手機及網路服務，手機通訊品質</w:t>
      </w:r>
      <w:r w:rsidR="00C572ED" w:rsidRPr="006434B3">
        <w:rPr>
          <w:lang w:eastAsia="zh-TW"/>
        </w:rPr>
        <w:t>尚可</w:t>
      </w:r>
      <w:r w:rsidR="00DB5C5F" w:rsidRPr="006434B3">
        <w:rPr>
          <w:lang w:eastAsia="zh-TW"/>
        </w:rPr>
        <w:t>，</w:t>
      </w:r>
      <w:r w:rsidR="00563775" w:rsidRPr="006434B3">
        <w:rPr>
          <w:lang w:eastAsia="zh-TW"/>
        </w:rPr>
        <w:t>惟</w:t>
      </w:r>
      <w:r w:rsidR="00DB5C5F" w:rsidRPr="006434B3">
        <w:rPr>
          <w:lang w:eastAsia="zh-TW"/>
        </w:rPr>
        <w:t>網路頻寬不足，</w:t>
      </w:r>
      <w:r w:rsidR="002531B0" w:rsidRPr="006434B3">
        <w:rPr>
          <w:lang w:eastAsia="zh-TW"/>
        </w:rPr>
        <w:t>2020</w:t>
      </w:r>
      <w:r w:rsidR="002531B0" w:rsidRPr="006434B3">
        <w:rPr>
          <w:lang w:eastAsia="zh-TW"/>
        </w:rPr>
        <w:t>年起雖號稱已轉換成</w:t>
      </w:r>
      <w:r w:rsidR="002531B0" w:rsidRPr="006434B3">
        <w:rPr>
          <w:lang w:eastAsia="zh-TW"/>
        </w:rPr>
        <w:t>4G</w:t>
      </w:r>
      <w:r w:rsidR="002531B0" w:rsidRPr="006434B3">
        <w:rPr>
          <w:lang w:eastAsia="zh-TW"/>
        </w:rPr>
        <w:t>設備，實際提供手機用戶之連網速度，下載</w:t>
      </w:r>
      <w:r w:rsidR="00F45E2E" w:rsidRPr="006434B3">
        <w:rPr>
          <w:lang w:eastAsia="zh-TW"/>
        </w:rPr>
        <w:t>（</w:t>
      </w:r>
      <w:r w:rsidR="002531B0" w:rsidRPr="006434B3">
        <w:rPr>
          <w:lang w:eastAsia="zh-TW"/>
        </w:rPr>
        <w:t>D/L</w:t>
      </w:r>
      <w:r w:rsidR="00F45E2E" w:rsidRPr="006434B3">
        <w:rPr>
          <w:lang w:eastAsia="zh-TW"/>
        </w:rPr>
        <w:t>）</w:t>
      </w:r>
      <w:r w:rsidR="002531B0" w:rsidRPr="006434B3">
        <w:rPr>
          <w:lang w:eastAsia="zh-TW"/>
        </w:rPr>
        <w:t>介於</w:t>
      </w:r>
      <w:r w:rsidR="002531B0" w:rsidRPr="006434B3">
        <w:rPr>
          <w:lang w:eastAsia="zh-TW"/>
        </w:rPr>
        <w:t>512kbps</w:t>
      </w:r>
      <w:r w:rsidR="002531B0" w:rsidRPr="006434B3">
        <w:rPr>
          <w:lang w:eastAsia="zh-TW"/>
        </w:rPr>
        <w:t>至</w:t>
      </w:r>
      <w:r w:rsidR="002531B0" w:rsidRPr="006434B3">
        <w:rPr>
          <w:lang w:eastAsia="zh-TW"/>
        </w:rPr>
        <w:t>1024kbps</w:t>
      </w:r>
      <w:r w:rsidR="002531B0" w:rsidRPr="006434B3">
        <w:rPr>
          <w:lang w:eastAsia="zh-TW"/>
        </w:rPr>
        <w:t>，上傳</w:t>
      </w:r>
      <w:r w:rsidR="00F45E2E" w:rsidRPr="006434B3">
        <w:rPr>
          <w:lang w:eastAsia="zh-TW"/>
        </w:rPr>
        <w:t>（</w:t>
      </w:r>
      <w:r w:rsidR="002531B0" w:rsidRPr="006434B3">
        <w:rPr>
          <w:lang w:eastAsia="zh-TW"/>
        </w:rPr>
        <w:t>U/L</w:t>
      </w:r>
      <w:r w:rsidR="00F45E2E" w:rsidRPr="006434B3">
        <w:rPr>
          <w:lang w:eastAsia="zh-TW"/>
        </w:rPr>
        <w:t>）</w:t>
      </w:r>
      <w:r w:rsidR="002531B0" w:rsidRPr="006434B3">
        <w:rPr>
          <w:lang w:eastAsia="zh-TW"/>
        </w:rPr>
        <w:t>介於</w:t>
      </w:r>
      <w:r w:rsidR="002531B0" w:rsidRPr="006434B3">
        <w:rPr>
          <w:lang w:eastAsia="zh-TW"/>
        </w:rPr>
        <w:t>128kbps</w:t>
      </w:r>
      <w:r w:rsidR="002531B0" w:rsidRPr="006434B3">
        <w:rPr>
          <w:lang w:eastAsia="zh-TW"/>
        </w:rPr>
        <w:t>至</w:t>
      </w:r>
      <w:r w:rsidR="002531B0" w:rsidRPr="006434B3">
        <w:rPr>
          <w:lang w:eastAsia="zh-TW"/>
        </w:rPr>
        <w:t>512kbps</w:t>
      </w:r>
      <w:r w:rsidR="00C572ED" w:rsidRPr="006434B3">
        <w:rPr>
          <w:lang w:eastAsia="zh-TW"/>
        </w:rPr>
        <w:t>，品質有待改善</w:t>
      </w:r>
      <w:r w:rsidR="00DB5C5F" w:rsidRPr="006434B3">
        <w:rPr>
          <w:lang w:eastAsia="zh-TW"/>
        </w:rPr>
        <w:t>。</w:t>
      </w:r>
    </w:p>
    <w:p w14:paraId="37E7FC54" w14:textId="2E220854" w:rsidR="00560CF5" w:rsidRPr="006434B3" w:rsidRDefault="006F1779" w:rsidP="00560CF5">
      <w:pPr>
        <w:ind w:firstLine="472"/>
        <w:rPr>
          <w:lang w:eastAsia="zh-TW"/>
        </w:rPr>
      </w:pPr>
      <w:r w:rsidRPr="006434B3">
        <w:rPr>
          <w:rFonts w:hint="eastAsia"/>
          <w:lang w:eastAsia="zh-TW"/>
        </w:rPr>
        <w:t>海運部分，受限於諾魯全島礁岩環繞，並無天然港口，現有諾魯港規模甚小，因無可靠岸碼頭，</w:t>
      </w:r>
      <w:r w:rsidR="00563775" w:rsidRPr="006434B3">
        <w:rPr>
          <w:rFonts w:hint="eastAsia"/>
          <w:lang w:eastAsia="zh-TW"/>
        </w:rPr>
        <w:t>過去</w:t>
      </w:r>
      <w:r w:rsidR="00951FCA" w:rsidRPr="006434B3">
        <w:rPr>
          <w:rFonts w:hint="eastAsia"/>
          <w:lang w:eastAsia="zh-TW"/>
        </w:rPr>
        <w:t>須</w:t>
      </w:r>
      <w:proofErr w:type="gramStart"/>
      <w:r w:rsidR="00951FCA" w:rsidRPr="006434B3">
        <w:rPr>
          <w:rFonts w:hint="eastAsia"/>
          <w:lang w:eastAsia="zh-TW"/>
        </w:rPr>
        <w:t>採</w:t>
      </w:r>
      <w:proofErr w:type="gramEnd"/>
      <w:r w:rsidR="00951FCA" w:rsidRPr="006434B3">
        <w:rPr>
          <w:rFonts w:hint="eastAsia"/>
          <w:lang w:eastAsia="zh-TW"/>
        </w:rPr>
        <w:t>特殊的</w:t>
      </w:r>
      <w:proofErr w:type="gramStart"/>
      <w:r w:rsidR="00951FCA" w:rsidRPr="006434B3">
        <w:rPr>
          <w:rFonts w:hint="eastAsia"/>
          <w:lang w:eastAsia="zh-TW"/>
        </w:rPr>
        <w:t>繫</w:t>
      </w:r>
      <w:proofErr w:type="gramEnd"/>
      <w:r w:rsidR="00951FCA" w:rsidRPr="006434B3">
        <w:rPr>
          <w:rFonts w:hint="eastAsia"/>
          <w:lang w:eastAsia="zh-TW"/>
        </w:rPr>
        <w:t>泊系統（</w:t>
      </w:r>
      <w:r w:rsidR="00951FCA" w:rsidRPr="006434B3">
        <w:rPr>
          <w:lang w:eastAsia="zh-TW"/>
        </w:rPr>
        <w:t>Mooring System</w:t>
      </w:r>
      <w:r w:rsidR="00951FCA" w:rsidRPr="006434B3">
        <w:rPr>
          <w:rFonts w:hint="eastAsia"/>
          <w:lang w:eastAsia="zh-TW"/>
        </w:rPr>
        <w:t>），即</w:t>
      </w:r>
      <w:r w:rsidRPr="006434B3">
        <w:rPr>
          <w:rFonts w:hint="eastAsia"/>
          <w:lang w:eastAsia="zh-TW"/>
        </w:rPr>
        <w:t>船隻僅能在港外</w:t>
      </w:r>
      <w:proofErr w:type="gramStart"/>
      <w:r w:rsidRPr="006434B3">
        <w:rPr>
          <w:rFonts w:hint="eastAsia"/>
          <w:lang w:eastAsia="zh-TW"/>
        </w:rPr>
        <w:t>繫</w:t>
      </w:r>
      <w:proofErr w:type="gramEnd"/>
      <w:r w:rsidRPr="006434B3">
        <w:rPr>
          <w:rFonts w:hint="eastAsia"/>
          <w:lang w:eastAsia="zh-TW"/>
        </w:rPr>
        <w:t>泊，再</w:t>
      </w:r>
      <w:r w:rsidR="00B77EE3" w:rsidRPr="006434B3">
        <w:rPr>
          <w:rFonts w:hint="eastAsia"/>
          <w:lang w:eastAsia="zh-TW"/>
        </w:rPr>
        <w:t>將貨櫃</w:t>
      </w:r>
      <w:r w:rsidRPr="006434B3">
        <w:rPr>
          <w:rFonts w:hint="eastAsia"/>
          <w:lang w:eastAsia="zh-TW"/>
        </w:rPr>
        <w:t>裝卸至小型平底船運至港內卸貨，頗為耗時，常受天候影響，或起重機問題影響卸貨時程，耗時</w:t>
      </w:r>
      <w:r w:rsidRPr="006434B3">
        <w:rPr>
          <w:rFonts w:hint="eastAsia"/>
          <w:lang w:eastAsia="zh-TW"/>
        </w:rPr>
        <w:t>2</w:t>
      </w:r>
      <w:proofErr w:type="gramStart"/>
      <w:r w:rsidRPr="006434B3">
        <w:rPr>
          <w:rFonts w:hint="eastAsia"/>
          <w:lang w:eastAsia="zh-TW"/>
        </w:rPr>
        <w:t>週</w:t>
      </w:r>
      <w:proofErr w:type="gramEnd"/>
      <w:r w:rsidRPr="006434B3">
        <w:rPr>
          <w:rFonts w:hint="eastAsia"/>
          <w:lang w:eastAsia="zh-TW"/>
        </w:rPr>
        <w:t>並不少見。</w:t>
      </w:r>
      <w:proofErr w:type="gramStart"/>
      <w:r w:rsidR="00563775" w:rsidRPr="006434B3">
        <w:rPr>
          <w:rFonts w:hint="eastAsia"/>
          <w:lang w:eastAsia="zh-TW"/>
        </w:rPr>
        <w:t>惟</w:t>
      </w:r>
      <w:proofErr w:type="gramEnd"/>
      <w:r w:rsidR="00563775" w:rsidRPr="006434B3">
        <w:rPr>
          <w:rFonts w:hint="eastAsia"/>
          <w:lang w:eastAsia="zh-TW"/>
        </w:rPr>
        <w:t>隨著諾魯港擴建工程進展</w:t>
      </w:r>
      <w:r w:rsidR="00563775" w:rsidRPr="006434B3">
        <w:rPr>
          <w:rFonts w:ascii="標楷體" w:eastAsia="標楷體" w:hAnsi="標楷體" w:hint="eastAsia"/>
          <w:lang w:eastAsia="zh-TW"/>
        </w:rPr>
        <w:t>，</w:t>
      </w:r>
      <w:r w:rsidR="00563775" w:rsidRPr="006434B3">
        <w:rPr>
          <w:rFonts w:hint="eastAsia"/>
          <w:lang w:eastAsia="zh-TW"/>
        </w:rPr>
        <w:t>2022</w:t>
      </w:r>
      <w:r w:rsidR="00563775" w:rsidRPr="006434B3">
        <w:rPr>
          <w:rFonts w:hint="eastAsia"/>
          <w:lang w:eastAsia="zh-TW"/>
        </w:rPr>
        <w:t>年</w:t>
      </w:r>
      <w:r w:rsidR="00563775" w:rsidRPr="006434B3">
        <w:rPr>
          <w:rFonts w:hint="eastAsia"/>
          <w:lang w:eastAsia="zh-TW"/>
        </w:rPr>
        <w:t>9</w:t>
      </w:r>
      <w:r w:rsidR="00563775" w:rsidRPr="006434B3">
        <w:rPr>
          <w:rFonts w:hint="eastAsia"/>
          <w:lang w:eastAsia="zh-TW"/>
        </w:rPr>
        <w:t>月泊靠</w:t>
      </w:r>
      <w:proofErr w:type="gramStart"/>
      <w:r w:rsidR="00563775" w:rsidRPr="006434B3">
        <w:rPr>
          <w:rFonts w:hint="eastAsia"/>
          <w:lang w:eastAsia="zh-TW"/>
        </w:rPr>
        <w:t>碼頭試靠貨輪</w:t>
      </w:r>
      <w:proofErr w:type="gramEnd"/>
      <w:r w:rsidR="00563775" w:rsidRPr="006434B3">
        <w:rPr>
          <w:rFonts w:hint="eastAsia"/>
          <w:lang w:eastAsia="zh-TW"/>
        </w:rPr>
        <w:t>成功後</w:t>
      </w:r>
      <w:r w:rsidR="00563775" w:rsidRPr="006434B3">
        <w:rPr>
          <w:rFonts w:ascii="標楷體" w:eastAsia="標楷體" w:hAnsi="標楷體" w:hint="eastAsia"/>
          <w:lang w:eastAsia="zh-TW"/>
        </w:rPr>
        <w:t>，</w:t>
      </w:r>
      <w:r w:rsidR="00563775" w:rsidRPr="006434B3">
        <w:rPr>
          <w:rFonts w:hint="eastAsia"/>
          <w:lang w:eastAsia="zh-TW"/>
        </w:rPr>
        <w:t>目前</w:t>
      </w:r>
      <w:r w:rsidR="00560CF5" w:rsidRPr="006434B3">
        <w:rPr>
          <w:rFonts w:hint="eastAsia"/>
          <w:lang w:eastAsia="zh-TW"/>
        </w:rPr>
        <w:t>貨櫃</w:t>
      </w:r>
      <w:r w:rsidR="00563775" w:rsidRPr="006434B3">
        <w:rPr>
          <w:rFonts w:hint="eastAsia"/>
          <w:lang w:eastAsia="zh-TW"/>
        </w:rPr>
        <w:t>可直接進港裝</w:t>
      </w:r>
      <w:r w:rsidR="00560CF5" w:rsidRPr="006434B3">
        <w:rPr>
          <w:rFonts w:hint="eastAsia"/>
          <w:lang w:eastAsia="zh-TW"/>
        </w:rPr>
        <w:t>卸</w:t>
      </w:r>
      <w:r w:rsidR="00563775" w:rsidRPr="006434B3">
        <w:rPr>
          <w:rFonts w:ascii="標楷體" w:eastAsia="標楷體" w:hAnsi="標楷體" w:hint="eastAsia"/>
          <w:lang w:eastAsia="zh-TW"/>
        </w:rPr>
        <w:t>，</w:t>
      </w:r>
      <w:r w:rsidR="00563775" w:rsidRPr="006434B3">
        <w:rPr>
          <w:rFonts w:hint="eastAsia"/>
          <w:lang w:eastAsia="zh-TW"/>
        </w:rPr>
        <w:t>營</w:t>
      </w:r>
      <w:r w:rsidR="00560CF5" w:rsidRPr="006434B3">
        <w:rPr>
          <w:rFonts w:hint="eastAsia"/>
          <w:lang w:eastAsia="zh-TW"/>
        </w:rPr>
        <w:t>運</w:t>
      </w:r>
      <w:r w:rsidR="00563775" w:rsidRPr="006434B3">
        <w:rPr>
          <w:rFonts w:hint="eastAsia"/>
          <w:lang w:eastAsia="zh-TW"/>
        </w:rPr>
        <w:t>效率已見提升</w:t>
      </w:r>
      <w:r w:rsidR="00560CF5" w:rsidRPr="006434B3">
        <w:rPr>
          <w:rFonts w:hint="eastAsia"/>
          <w:lang w:eastAsia="zh-TW"/>
        </w:rPr>
        <w:t>。諾魯</w:t>
      </w:r>
      <w:r w:rsidR="00563775" w:rsidRPr="006434B3">
        <w:rPr>
          <w:rFonts w:hint="eastAsia"/>
          <w:lang w:eastAsia="zh-TW"/>
        </w:rPr>
        <w:t>因</w:t>
      </w:r>
      <w:r w:rsidR="00560CF5" w:rsidRPr="006434B3">
        <w:rPr>
          <w:rFonts w:hint="eastAsia"/>
          <w:lang w:eastAsia="zh-TW"/>
        </w:rPr>
        <w:t>無物資可供出口</w:t>
      </w:r>
      <w:r w:rsidR="00F45E2E" w:rsidRPr="006434B3">
        <w:rPr>
          <w:rFonts w:hint="eastAsia"/>
          <w:lang w:eastAsia="zh-TW"/>
        </w:rPr>
        <w:t>（</w:t>
      </w:r>
      <w:r w:rsidR="00560CF5" w:rsidRPr="006434B3">
        <w:rPr>
          <w:rFonts w:hint="eastAsia"/>
          <w:lang w:eastAsia="zh-TW"/>
        </w:rPr>
        <w:t>磷礦出口另有專用船舶</w:t>
      </w:r>
      <w:r w:rsidR="00F45E2E" w:rsidRPr="006434B3">
        <w:rPr>
          <w:rFonts w:hint="eastAsia"/>
          <w:lang w:eastAsia="zh-TW"/>
        </w:rPr>
        <w:t>）</w:t>
      </w:r>
      <w:r w:rsidR="00560CF5" w:rsidRPr="006434B3">
        <w:rPr>
          <w:rFonts w:ascii="標楷體" w:eastAsia="標楷體" w:hAnsi="標楷體" w:hint="eastAsia"/>
          <w:lang w:eastAsia="zh-TW"/>
        </w:rPr>
        <w:t>，</w:t>
      </w:r>
      <w:r w:rsidR="00560CF5" w:rsidRPr="006434B3">
        <w:rPr>
          <w:rFonts w:hint="eastAsia"/>
          <w:lang w:eastAsia="zh-TW"/>
        </w:rPr>
        <w:t>貨輪無法在諾承攬貨物</w:t>
      </w:r>
      <w:r w:rsidR="00560CF5" w:rsidRPr="006434B3">
        <w:rPr>
          <w:rFonts w:ascii="標楷體" w:eastAsia="標楷體" w:hAnsi="標楷體" w:hint="eastAsia"/>
          <w:lang w:eastAsia="zh-TW"/>
        </w:rPr>
        <w:t>，</w:t>
      </w:r>
      <w:proofErr w:type="gramStart"/>
      <w:r w:rsidR="00560CF5" w:rsidRPr="006434B3">
        <w:rPr>
          <w:rFonts w:hint="eastAsia"/>
          <w:lang w:eastAsia="zh-TW"/>
        </w:rPr>
        <w:t>需空輪返回</w:t>
      </w:r>
      <w:proofErr w:type="gramEnd"/>
      <w:r w:rsidR="00560CF5" w:rsidRPr="006434B3">
        <w:rPr>
          <w:rFonts w:ascii="標楷體" w:eastAsia="標楷體" w:hAnsi="標楷體" w:hint="eastAsia"/>
          <w:lang w:eastAsia="zh-TW"/>
        </w:rPr>
        <w:t>，</w:t>
      </w:r>
      <w:r w:rsidR="00560CF5" w:rsidRPr="006434B3">
        <w:rPr>
          <w:rFonts w:hint="eastAsia"/>
          <w:lang w:eastAsia="zh-TW"/>
        </w:rPr>
        <w:t>導致營運成本及運費高昂。</w:t>
      </w:r>
    </w:p>
    <w:p w14:paraId="59C80079" w14:textId="199679E8" w:rsidR="00152D26" w:rsidRPr="006434B3" w:rsidRDefault="003D07A1" w:rsidP="007674C6">
      <w:pPr>
        <w:ind w:firstLine="472"/>
        <w:rPr>
          <w:lang w:eastAsia="zh-TW"/>
        </w:rPr>
      </w:pPr>
      <w:r w:rsidRPr="006434B3">
        <w:rPr>
          <w:rFonts w:hint="eastAsia"/>
          <w:lang w:eastAsia="zh-TW"/>
        </w:rPr>
        <w:t>目前諾魯海運聯外僅靠每月一班貨輪往返斐濟蘇瓦</w:t>
      </w:r>
      <w:r w:rsidR="00F45E2E" w:rsidRPr="006434B3">
        <w:rPr>
          <w:rFonts w:hint="eastAsia"/>
          <w:lang w:eastAsia="zh-TW"/>
        </w:rPr>
        <w:t>（</w:t>
      </w:r>
      <w:r w:rsidRPr="006434B3">
        <w:rPr>
          <w:rFonts w:hint="eastAsia"/>
          <w:lang w:eastAsia="zh-TW"/>
        </w:rPr>
        <w:t>Suva</w:t>
      </w:r>
      <w:r w:rsidR="00F45E2E" w:rsidRPr="006434B3">
        <w:rPr>
          <w:rFonts w:hint="eastAsia"/>
          <w:lang w:eastAsia="zh-TW"/>
        </w:rPr>
        <w:t>）</w:t>
      </w:r>
      <w:r w:rsidRPr="006434B3">
        <w:rPr>
          <w:rFonts w:hint="eastAsia"/>
          <w:lang w:eastAsia="zh-TW"/>
        </w:rPr>
        <w:t>，由國營諾魯航運公司</w:t>
      </w:r>
      <w:r w:rsidR="00F45E2E" w:rsidRPr="006434B3">
        <w:rPr>
          <w:rFonts w:hint="eastAsia"/>
          <w:lang w:eastAsia="zh-TW"/>
        </w:rPr>
        <w:t>（</w:t>
      </w:r>
      <w:r w:rsidRPr="006434B3">
        <w:rPr>
          <w:rFonts w:hint="eastAsia"/>
          <w:lang w:eastAsia="zh-TW"/>
        </w:rPr>
        <w:t>Nauru Shipping Line</w:t>
      </w:r>
      <w:r w:rsidR="00F45E2E" w:rsidRPr="006434B3">
        <w:rPr>
          <w:rFonts w:hint="eastAsia"/>
          <w:lang w:eastAsia="zh-TW"/>
        </w:rPr>
        <w:t>）</w:t>
      </w:r>
      <w:r w:rsidRPr="006434B3">
        <w:rPr>
          <w:rFonts w:hint="eastAsia"/>
          <w:lang w:eastAsia="zh-TW"/>
        </w:rPr>
        <w:t>獨占</w:t>
      </w:r>
      <w:r w:rsidRPr="006434B3">
        <w:rPr>
          <w:rFonts w:ascii="標楷體" w:eastAsia="標楷體" w:hAnsi="標楷體" w:hint="eastAsia"/>
          <w:lang w:eastAsia="zh-TW"/>
        </w:rPr>
        <w:t>。</w:t>
      </w:r>
      <w:r w:rsidRPr="006434B3">
        <w:rPr>
          <w:rFonts w:hint="eastAsia"/>
          <w:lang w:eastAsia="zh-TW"/>
        </w:rPr>
        <w:t>另</w:t>
      </w:r>
      <w:r w:rsidR="002B5944" w:rsidRPr="006434B3">
        <w:rPr>
          <w:rFonts w:hint="eastAsia"/>
          <w:lang w:eastAsia="zh-TW"/>
        </w:rPr>
        <w:t>諾魯</w:t>
      </w:r>
      <w:r w:rsidR="00560CF5" w:rsidRPr="006434B3">
        <w:rPr>
          <w:rFonts w:hint="eastAsia"/>
          <w:lang w:eastAsia="zh-TW"/>
        </w:rPr>
        <w:t>港擴建</w:t>
      </w:r>
      <w:r w:rsidR="00005C18" w:rsidRPr="006434B3">
        <w:rPr>
          <w:rFonts w:hint="eastAsia"/>
          <w:lang w:eastAsia="zh-TW"/>
        </w:rPr>
        <w:t>工程</w:t>
      </w:r>
      <w:r w:rsidR="00560CF5" w:rsidRPr="006434B3">
        <w:rPr>
          <w:rFonts w:hint="eastAsia"/>
          <w:lang w:eastAsia="zh-TW"/>
        </w:rPr>
        <w:t>原</w:t>
      </w:r>
      <w:r w:rsidR="00005C18" w:rsidRPr="006434B3">
        <w:rPr>
          <w:rFonts w:hint="eastAsia"/>
          <w:lang w:eastAsia="zh-TW"/>
        </w:rPr>
        <w:t>訂</w:t>
      </w:r>
      <w:r w:rsidR="00560CF5" w:rsidRPr="006434B3">
        <w:rPr>
          <w:rFonts w:hint="eastAsia"/>
          <w:lang w:eastAsia="zh-TW"/>
        </w:rPr>
        <w:t>2020</w:t>
      </w:r>
      <w:r w:rsidR="00560CF5" w:rsidRPr="006434B3">
        <w:rPr>
          <w:rFonts w:hint="eastAsia"/>
          <w:lang w:eastAsia="zh-TW"/>
        </w:rPr>
        <w:t>年</w:t>
      </w:r>
      <w:r w:rsidR="00560CF5" w:rsidRPr="006434B3">
        <w:rPr>
          <w:rFonts w:hint="eastAsia"/>
          <w:lang w:eastAsia="zh-TW"/>
        </w:rPr>
        <w:t>11</w:t>
      </w:r>
      <w:r w:rsidR="00560CF5" w:rsidRPr="006434B3">
        <w:rPr>
          <w:rFonts w:hint="eastAsia"/>
          <w:lang w:eastAsia="zh-TW"/>
        </w:rPr>
        <w:t>月完工，因</w:t>
      </w:r>
      <w:r w:rsidR="00005C18" w:rsidRPr="006434B3">
        <w:rPr>
          <w:rFonts w:hint="eastAsia"/>
          <w:lang w:eastAsia="zh-TW"/>
        </w:rPr>
        <w:t>受</w:t>
      </w:r>
      <w:r w:rsidR="00F45E2E" w:rsidRPr="006434B3">
        <w:rPr>
          <w:shd w:val="clear" w:color="auto" w:fill="FFFFFF"/>
          <w:lang w:eastAsia="zh-TW"/>
        </w:rPr>
        <w:t>「嚴重特殊傳染性肺炎」（</w:t>
      </w:r>
      <w:r w:rsidR="00F45E2E" w:rsidRPr="006434B3">
        <w:rPr>
          <w:shd w:val="clear" w:color="auto" w:fill="FFFFFF"/>
          <w:lang w:eastAsia="zh-TW"/>
        </w:rPr>
        <w:t>COVID-19</w:t>
      </w:r>
      <w:r w:rsidR="00F45E2E" w:rsidRPr="006434B3">
        <w:rPr>
          <w:shd w:val="clear" w:color="auto" w:fill="FFFFFF"/>
          <w:lang w:eastAsia="zh-TW"/>
        </w:rPr>
        <w:t>）</w:t>
      </w:r>
      <w:proofErr w:type="gramStart"/>
      <w:r w:rsidR="00560CF5" w:rsidRPr="006434B3">
        <w:rPr>
          <w:rFonts w:hint="eastAsia"/>
          <w:lang w:eastAsia="zh-TW"/>
        </w:rPr>
        <w:t>疫</w:t>
      </w:r>
      <w:proofErr w:type="gramEnd"/>
      <w:r w:rsidR="00560CF5" w:rsidRPr="006434B3">
        <w:rPr>
          <w:rFonts w:hint="eastAsia"/>
          <w:lang w:eastAsia="zh-TW"/>
        </w:rPr>
        <w:t>情影響，</w:t>
      </w:r>
      <w:r w:rsidR="00563775" w:rsidRPr="006434B3">
        <w:rPr>
          <w:rFonts w:hint="eastAsia"/>
          <w:lang w:eastAsia="zh-TW"/>
        </w:rPr>
        <w:t>完工日期一再拖延</w:t>
      </w:r>
      <w:r w:rsidR="002B226F" w:rsidRPr="006434B3">
        <w:rPr>
          <w:rFonts w:hint="eastAsia"/>
          <w:lang w:eastAsia="zh-TW"/>
        </w:rPr>
        <w:t>，</w:t>
      </w:r>
      <w:r w:rsidR="00563775" w:rsidRPr="006434B3">
        <w:rPr>
          <w:rFonts w:hint="eastAsia"/>
          <w:lang w:eastAsia="zh-TW"/>
        </w:rPr>
        <w:t>目前仍難</w:t>
      </w:r>
      <w:proofErr w:type="gramStart"/>
      <w:r w:rsidR="00563775" w:rsidRPr="006434B3">
        <w:rPr>
          <w:rFonts w:hint="eastAsia"/>
          <w:lang w:eastAsia="zh-TW"/>
        </w:rPr>
        <w:t>預估確期</w:t>
      </w:r>
      <w:proofErr w:type="gramEnd"/>
      <w:r w:rsidR="00560CF5" w:rsidRPr="006434B3">
        <w:rPr>
          <w:rFonts w:hint="eastAsia"/>
          <w:lang w:eastAsia="zh-TW"/>
        </w:rPr>
        <w:t>。</w:t>
      </w:r>
    </w:p>
    <w:p w14:paraId="68C7199E" w14:textId="77777777" w:rsidR="00DB5C5F" w:rsidRPr="006434B3" w:rsidRDefault="00951FCA" w:rsidP="00FE75F9">
      <w:pPr>
        <w:ind w:firstLine="472"/>
        <w:rPr>
          <w:lang w:eastAsia="zh-TW"/>
        </w:rPr>
      </w:pPr>
      <w:r w:rsidRPr="006434B3">
        <w:rPr>
          <w:rFonts w:hint="eastAsia"/>
          <w:lang w:eastAsia="zh-TW"/>
        </w:rPr>
        <w:t>航空運輸部分，</w:t>
      </w:r>
      <w:r w:rsidR="002E534E" w:rsidRPr="006434B3">
        <w:rPr>
          <w:rFonts w:hint="eastAsia"/>
          <w:lang w:eastAsia="zh-TW"/>
        </w:rPr>
        <w:t>目前僅由</w:t>
      </w:r>
      <w:r w:rsidR="00DB5C5F" w:rsidRPr="006434B3">
        <w:rPr>
          <w:rFonts w:hint="eastAsia"/>
          <w:lang w:eastAsia="zh-TW"/>
        </w:rPr>
        <w:t>諾魯航空（</w:t>
      </w:r>
      <w:r w:rsidR="00DB5C5F" w:rsidRPr="006434B3">
        <w:rPr>
          <w:lang w:eastAsia="zh-TW"/>
        </w:rPr>
        <w:t>Nauru Airline</w:t>
      </w:r>
      <w:r w:rsidR="00DB5C5F" w:rsidRPr="006434B3">
        <w:rPr>
          <w:rFonts w:hint="eastAsia"/>
          <w:lang w:eastAsia="zh-TW"/>
        </w:rPr>
        <w:t>）</w:t>
      </w:r>
      <w:proofErr w:type="gramStart"/>
      <w:r w:rsidR="002E534E" w:rsidRPr="006434B3">
        <w:rPr>
          <w:rFonts w:hint="eastAsia"/>
          <w:lang w:eastAsia="zh-TW"/>
        </w:rPr>
        <w:t>獨飛</w:t>
      </w:r>
      <w:proofErr w:type="gramEnd"/>
      <w:r w:rsidR="002E534E" w:rsidRPr="006434B3">
        <w:rPr>
          <w:rFonts w:hint="eastAsia"/>
          <w:lang w:eastAsia="zh-TW"/>
        </w:rPr>
        <w:t>，客機</w:t>
      </w:r>
      <w:r w:rsidR="00DB5C5F" w:rsidRPr="006434B3">
        <w:rPr>
          <w:rFonts w:hint="eastAsia"/>
          <w:lang w:eastAsia="zh-TW"/>
        </w:rPr>
        <w:t>航班</w:t>
      </w:r>
      <w:r w:rsidR="00C572ED" w:rsidRPr="006434B3">
        <w:rPr>
          <w:rFonts w:hint="eastAsia"/>
          <w:lang w:eastAsia="zh-TW"/>
        </w:rPr>
        <w:t>因受</w:t>
      </w:r>
      <w:proofErr w:type="gramStart"/>
      <w:r w:rsidR="00C572ED" w:rsidRPr="006434B3">
        <w:rPr>
          <w:rFonts w:hint="eastAsia"/>
          <w:lang w:eastAsia="zh-TW"/>
        </w:rPr>
        <w:t>疫</w:t>
      </w:r>
      <w:proofErr w:type="gramEnd"/>
      <w:r w:rsidR="00C572ED" w:rsidRPr="006434B3">
        <w:rPr>
          <w:rFonts w:hint="eastAsia"/>
          <w:lang w:eastAsia="zh-TW"/>
        </w:rPr>
        <w:t>情影響，</w:t>
      </w:r>
      <w:r w:rsidR="00D55655" w:rsidRPr="006434B3">
        <w:rPr>
          <w:rFonts w:hint="eastAsia"/>
          <w:lang w:eastAsia="zh-TW"/>
        </w:rPr>
        <w:t>自</w:t>
      </w:r>
      <w:r w:rsidR="00D55655" w:rsidRPr="006434B3">
        <w:rPr>
          <w:rFonts w:hint="eastAsia"/>
          <w:lang w:eastAsia="zh-TW"/>
        </w:rPr>
        <w:t>202</w:t>
      </w:r>
      <w:r w:rsidR="00563775" w:rsidRPr="006434B3">
        <w:rPr>
          <w:rFonts w:hint="eastAsia"/>
          <w:lang w:eastAsia="zh-TW"/>
        </w:rPr>
        <w:t>3</w:t>
      </w:r>
      <w:r w:rsidR="00D55655" w:rsidRPr="006434B3">
        <w:rPr>
          <w:rFonts w:hint="eastAsia"/>
          <w:lang w:eastAsia="zh-TW"/>
        </w:rPr>
        <w:t>年</w:t>
      </w:r>
      <w:r w:rsidR="00563775" w:rsidRPr="006434B3">
        <w:rPr>
          <w:rFonts w:hint="eastAsia"/>
          <w:lang w:eastAsia="zh-TW"/>
        </w:rPr>
        <w:t>1</w:t>
      </w:r>
      <w:r w:rsidR="00D55655" w:rsidRPr="006434B3">
        <w:rPr>
          <w:rFonts w:hint="eastAsia"/>
          <w:lang w:eastAsia="zh-TW"/>
        </w:rPr>
        <w:t>月起</w:t>
      </w:r>
      <w:r w:rsidR="00C572ED" w:rsidRPr="006434B3">
        <w:rPr>
          <w:rFonts w:hint="eastAsia"/>
          <w:lang w:eastAsia="zh-TW"/>
        </w:rPr>
        <w:t>每</w:t>
      </w:r>
      <w:r w:rsidR="00D55655" w:rsidRPr="006434B3">
        <w:rPr>
          <w:rFonts w:hint="eastAsia"/>
          <w:lang w:eastAsia="zh-TW"/>
        </w:rPr>
        <w:t>週</w:t>
      </w:r>
      <w:r w:rsidR="00563775" w:rsidRPr="006434B3">
        <w:rPr>
          <w:rFonts w:hint="eastAsia"/>
          <w:lang w:eastAsia="zh-TW"/>
        </w:rPr>
        <w:t>3</w:t>
      </w:r>
      <w:r w:rsidR="00D55655" w:rsidRPr="006434B3">
        <w:rPr>
          <w:rFonts w:hint="eastAsia"/>
          <w:lang w:eastAsia="zh-TW"/>
        </w:rPr>
        <w:t>班次往返</w:t>
      </w:r>
      <w:r w:rsidR="00DB5C5F" w:rsidRPr="006434B3">
        <w:rPr>
          <w:rFonts w:hint="eastAsia"/>
          <w:lang w:eastAsia="zh-TW"/>
        </w:rPr>
        <w:t>布里斯本</w:t>
      </w:r>
      <w:r w:rsidR="00200DCB" w:rsidRPr="006434B3">
        <w:rPr>
          <w:rFonts w:hint="eastAsia"/>
          <w:lang w:eastAsia="zh-TW"/>
        </w:rPr>
        <w:t>－</w:t>
      </w:r>
      <w:r w:rsidR="00DB5C5F" w:rsidRPr="006434B3">
        <w:rPr>
          <w:rFonts w:hint="eastAsia"/>
          <w:lang w:eastAsia="zh-TW"/>
        </w:rPr>
        <w:t>諾魯</w:t>
      </w:r>
      <w:r w:rsidR="00563775" w:rsidRPr="006434B3">
        <w:rPr>
          <w:rFonts w:hint="eastAsia"/>
          <w:lang w:eastAsia="zh-TW"/>
        </w:rPr>
        <w:t>航線</w:t>
      </w:r>
      <w:r w:rsidR="00C572ED" w:rsidRPr="006434B3">
        <w:rPr>
          <w:rFonts w:hint="eastAsia"/>
          <w:lang w:eastAsia="zh-TW"/>
        </w:rPr>
        <w:t>，</w:t>
      </w:r>
      <w:r w:rsidR="00563775" w:rsidRPr="006434B3">
        <w:rPr>
          <w:rFonts w:hint="eastAsia"/>
          <w:lang w:eastAsia="zh-TW"/>
        </w:rPr>
        <w:t>另重新開啟每週</w:t>
      </w:r>
      <w:r w:rsidR="00563775" w:rsidRPr="006434B3">
        <w:rPr>
          <w:rFonts w:hint="eastAsia"/>
          <w:lang w:eastAsia="zh-TW"/>
        </w:rPr>
        <w:t>1</w:t>
      </w:r>
      <w:r w:rsidR="00563775" w:rsidRPr="006434B3">
        <w:rPr>
          <w:rFonts w:hint="eastAsia"/>
          <w:lang w:eastAsia="zh-TW"/>
        </w:rPr>
        <w:t>次往返諾魯至吉里巴斯</w:t>
      </w:r>
      <w:r w:rsidR="00563775" w:rsidRPr="006434B3">
        <w:rPr>
          <w:rFonts w:ascii="標楷體" w:eastAsia="標楷體" w:hAnsi="標楷體" w:hint="eastAsia"/>
          <w:lang w:eastAsia="zh-TW"/>
        </w:rPr>
        <w:t>、</w:t>
      </w:r>
      <w:r w:rsidR="00563775" w:rsidRPr="006434B3">
        <w:rPr>
          <w:rFonts w:hint="eastAsia"/>
          <w:lang w:eastAsia="zh-TW"/>
        </w:rPr>
        <w:t>馬紹爾群島及密克羅尼西亞</w:t>
      </w:r>
      <w:r w:rsidR="00563775" w:rsidRPr="006434B3">
        <w:rPr>
          <w:rFonts w:ascii="標楷體" w:eastAsia="標楷體" w:hAnsi="標楷體" w:hint="eastAsia"/>
          <w:lang w:eastAsia="zh-TW"/>
        </w:rPr>
        <w:t>、</w:t>
      </w:r>
      <w:r w:rsidR="00563775" w:rsidRPr="006434B3">
        <w:rPr>
          <w:rFonts w:hint="eastAsia"/>
          <w:lang w:eastAsia="zh-TW"/>
        </w:rPr>
        <w:t>以及諾魯至斐濟載客服務</w:t>
      </w:r>
      <w:r w:rsidR="00A40B2B" w:rsidRPr="006434B3">
        <w:rPr>
          <w:rFonts w:ascii="標楷體" w:eastAsia="標楷體" w:hAnsi="標楷體" w:hint="eastAsia"/>
          <w:lang w:eastAsia="zh-TW"/>
        </w:rPr>
        <w:t>；</w:t>
      </w:r>
      <w:r w:rsidR="002E534E" w:rsidRPr="006434B3">
        <w:rPr>
          <w:rFonts w:hint="eastAsia"/>
          <w:lang w:eastAsia="zh-TW"/>
        </w:rPr>
        <w:t>貨機則</w:t>
      </w:r>
      <w:r w:rsidR="00563775" w:rsidRPr="006434B3">
        <w:rPr>
          <w:rFonts w:hint="eastAsia"/>
          <w:lang w:eastAsia="zh-TW"/>
        </w:rPr>
        <w:t>維持</w:t>
      </w:r>
      <w:r w:rsidR="002E534E" w:rsidRPr="006434B3">
        <w:rPr>
          <w:rFonts w:hint="eastAsia"/>
          <w:lang w:eastAsia="zh-TW"/>
        </w:rPr>
        <w:t>每週</w:t>
      </w:r>
      <w:proofErr w:type="gramStart"/>
      <w:r w:rsidR="00D55655" w:rsidRPr="006434B3">
        <w:rPr>
          <w:rFonts w:hint="eastAsia"/>
          <w:lang w:eastAsia="zh-TW"/>
        </w:rPr>
        <w:t>2</w:t>
      </w:r>
      <w:r w:rsidR="002E534E" w:rsidRPr="006434B3">
        <w:rPr>
          <w:rFonts w:hint="eastAsia"/>
          <w:lang w:eastAsia="zh-TW"/>
        </w:rPr>
        <w:t>架次</w:t>
      </w:r>
      <w:r w:rsidR="00563775" w:rsidRPr="006434B3">
        <w:rPr>
          <w:rFonts w:hint="eastAsia"/>
          <w:lang w:eastAsia="zh-TW"/>
        </w:rPr>
        <w:t>返往諾魯</w:t>
      </w:r>
      <w:proofErr w:type="gramEnd"/>
      <w:r w:rsidR="00563775" w:rsidRPr="006434B3">
        <w:rPr>
          <w:rFonts w:hint="eastAsia"/>
          <w:lang w:eastAsia="zh-TW"/>
        </w:rPr>
        <w:t>及布里斯本</w:t>
      </w:r>
      <w:r w:rsidR="002E534E" w:rsidRPr="006434B3">
        <w:rPr>
          <w:rFonts w:hint="eastAsia"/>
          <w:lang w:eastAsia="zh-TW"/>
        </w:rPr>
        <w:t>，另</w:t>
      </w:r>
      <w:r w:rsidR="009F4F52" w:rsidRPr="006434B3">
        <w:rPr>
          <w:rFonts w:hint="eastAsia"/>
          <w:lang w:eastAsia="zh-TW"/>
        </w:rPr>
        <w:t>視</w:t>
      </w:r>
      <w:r w:rsidR="002E534E" w:rsidRPr="006434B3">
        <w:rPr>
          <w:rFonts w:hint="eastAsia"/>
          <w:lang w:eastAsia="zh-TW"/>
        </w:rPr>
        <w:t>需要</w:t>
      </w:r>
      <w:r w:rsidR="009F4F52" w:rsidRPr="006434B3">
        <w:rPr>
          <w:rFonts w:hint="eastAsia"/>
          <w:lang w:eastAsia="zh-TW"/>
        </w:rPr>
        <w:t>，時</w:t>
      </w:r>
      <w:r w:rsidR="002E534E" w:rsidRPr="006434B3">
        <w:rPr>
          <w:rFonts w:hint="eastAsia"/>
          <w:lang w:eastAsia="zh-TW"/>
        </w:rPr>
        <w:t>有包機。</w:t>
      </w:r>
    </w:p>
    <w:p w14:paraId="392E9F4F" w14:textId="41FD542B" w:rsidR="00DB5C5F" w:rsidRPr="006434B3" w:rsidRDefault="0099673D" w:rsidP="00816D8D">
      <w:pPr>
        <w:ind w:firstLine="472"/>
        <w:rPr>
          <w:lang w:eastAsia="zh-TW"/>
        </w:rPr>
      </w:pPr>
      <w:r w:rsidRPr="006434B3">
        <w:rPr>
          <w:lang w:eastAsia="zh-TW"/>
        </w:rPr>
        <w:t>電力部分</w:t>
      </w:r>
      <w:r w:rsidRPr="006434B3">
        <w:rPr>
          <w:rFonts w:hint="eastAsia"/>
          <w:lang w:eastAsia="zh-TW"/>
        </w:rPr>
        <w:t>，</w:t>
      </w:r>
      <w:r w:rsidR="00816D8D" w:rsidRPr="006434B3">
        <w:rPr>
          <w:lang w:eastAsia="zh-TW"/>
        </w:rPr>
        <w:t>由國營諾魯電力公司</w:t>
      </w:r>
      <w:r w:rsidR="00F45E2E" w:rsidRPr="006434B3">
        <w:rPr>
          <w:rFonts w:hint="eastAsia"/>
          <w:lang w:eastAsia="zh-TW"/>
        </w:rPr>
        <w:t>（</w:t>
      </w:r>
      <w:r w:rsidR="00816D8D" w:rsidRPr="006434B3">
        <w:rPr>
          <w:rFonts w:hint="eastAsia"/>
          <w:lang w:eastAsia="zh-TW"/>
        </w:rPr>
        <w:t>Nauru Utilities Corporati</w:t>
      </w:r>
      <w:r w:rsidR="00616EC0" w:rsidRPr="006434B3">
        <w:rPr>
          <w:rFonts w:hint="eastAsia"/>
          <w:lang w:eastAsia="zh-TW"/>
        </w:rPr>
        <w:t>o</w:t>
      </w:r>
      <w:r w:rsidR="00816D8D" w:rsidRPr="006434B3">
        <w:rPr>
          <w:rFonts w:hint="eastAsia"/>
          <w:lang w:eastAsia="zh-TW"/>
        </w:rPr>
        <w:t>n</w:t>
      </w:r>
      <w:r w:rsidR="00F45E2E" w:rsidRPr="006434B3">
        <w:rPr>
          <w:rFonts w:hint="eastAsia"/>
          <w:lang w:eastAsia="zh-TW"/>
        </w:rPr>
        <w:t>）</w:t>
      </w:r>
      <w:r w:rsidR="00816D8D" w:rsidRPr="006434B3">
        <w:rPr>
          <w:lang w:eastAsia="zh-TW"/>
        </w:rPr>
        <w:t>獨占經營</w:t>
      </w:r>
      <w:r w:rsidR="00816D8D" w:rsidRPr="006434B3">
        <w:rPr>
          <w:rFonts w:hint="eastAsia"/>
          <w:lang w:eastAsia="zh-TW"/>
        </w:rPr>
        <w:t>，</w:t>
      </w:r>
      <w:proofErr w:type="gramStart"/>
      <w:r w:rsidR="00816D8D" w:rsidRPr="006434B3">
        <w:rPr>
          <w:lang w:eastAsia="zh-TW"/>
        </w:rPr>
        <w:t>採</w:t>
      </w:r>
      <w:proofErr w:type="gramEnd"/>
      <w:r w:rsidR="00816D8D" w:rsidRPr="006434B3">
        <w:rPr>
          <w:lang w:eastAsia="zh-TW"/>
        </w:rPr>
        <w:t>燃</w:t>
      </w:r>
      <w:r w:rsidR="00816D8D" w:rsidRPr="006434B3">
        <w:rPr>
          <w:rFonts w:hint="eastAsia"/>
          <w:lang w:eastAsia="zh-TW"/>
        </w:rPr>
        <w:t>柴</w:t>
      </w:r>
      <w:r w:rsidR="00816D8D" w:rsidRPr="006434B3">
        <w:rPr>
          <w:lang w:eastAsia="zh-TW"/>
        </w:rPr>
        <w:t>油火力發電</w:t>
      </w:r>
      <w:r w:rsidR="00816D8D" w:rsidRPr="006434B3">
        <w:rPr>
          <w:rFonts w:hint="eastAsia"/>
          <w:lang w:eastAsia="zh-TW"/>
        </w:rPr>
        <w:t>，因諾魯無工業設施，發</w:t>
      </w:r>
      <w:r w:rsidR="00816D8D" w:rsidRPr="006434B3">
        <w:rPr>
          <w:lang w:eastAsia="zh-TW"/>
        </w:rPr>
        <w:t>電量勉強可供應現有人口民生用電</w:t>
      </w:r>
      <w:r w:rsidR="00816D8D" w:rsidRPr="006434B3">
        <w:rPr>
          <w:rFonts w:hint="eastAsia"/>
          <w:lang w:eastAsia="zh-TW"/>
        </w:rPr>
        <w:t>，但電價高昂，</w:t>
      </w:r>
      <w:r w:rsidR="00D55655" w:rsidRPr="006434B3">
        <w:rPr>
          <w:rFonts w:hint="eastAsia"/>
          <w:lang w:eastAsia="zh-TW"/>
        </w:rPr>
        <w:t>商業用電</w:t>
      </w:r>
      <w:r w:rsidR="00816D8D" w:rsidRPr="006434B3">
        <w:rPr>
          <w:rFonts w:hint="eastAsia"/>
          <w:lang w:eastAsia="zh-TW"/>
        </w:rPr>
        <w:t>每度</w:t>
      </w:r>
      <w:r w:rsidR="00F45E2E" w:rsidRPr="006434B3">
        <w:rPr>
          <w:rFonts w:hint="eastAsia"/>
          <w:lang w:eastAsia="zh-TW"/>
        </w:rPr>
        <w:t>（</w:t>
      </w:r>
      <w:r w:rsidR="00816D8D" w:rsidRPr="006434B3">
        <w:rPr>
          <w:rFonts w:hint="eastAsia"/>
          <w:lang w:eastAsia="zh-TW"/>
        </w:rPr>
        <w:t>KWHS</w:t>
      </w:r>
      <w:r w:rsidR="00F45E2E" w:rsidRPr="006434B3">
        <w:rPr>
          <w:rFonts w:hint="eastAsia"/>
          <w:lang w:eastAsia="zh-TW"/>
        </w:rPr>
        <w:t>）</w:t>
      </w:r>
      <w:r w:rsidR="00816D8D" w:rsidRPr="006434B3">
        <w:rPr>
          <w:rFonts w:hint="eastAsia"/>
          <w:lang w:eastAsia="zh-TW"/>
        </w:rPr>
        <w:t>0.7</w:t>
      </w:r>
      <w:r w:rsidR="00D55655" w:rsidRPr="006434B3">
        <w:rPr>
          <w:rFonts w:hint="eastAsia"/>
          <w:lang w:eastAsia="zh-TW"/>
        </w:rPr>
        <w:t>1</w:t>
      </w:r>
      <w:r w:rsidR="00816D8D" w:rsidRPr="006434B3">
        <w:rPr>
          <w:rFonts w:hint="eastAsia"/>
          <w:lang w:eastAsia="zh-TW"/>
        </w:rPr>
        <w:t>澳元</w:t>
      </w:r>
      <w:r w:rsidR="00F45E2E" w:rsidRPr="006434B3">
        <w:rPr>
          <w:rFonts w:hint="eastAsia"/>
          <w:lang w:eastAsia="zh-TW"/>
        </w:rPr>
        <w:t>（</w:t>
      </w:r>
      <w:r w:rsidR="00D55655" w:rsidRPr="006434B3">
        <w:rPr>
          <w:rFonts w:hint="eastAsia"/>
          <w:lang w:eastAsia="zh-TW"/>
        </w:rPr>
        <w:t>2022</w:t>
      </w:r>
      <w:r w:rsidR="00D55655" w:rsidRPr="006434B3">
        <w:rPr>
          <w:rFonts w:hint="eastAsia"/>
          <w:lang w:eastAsia="zh-TW"/>
        </w:rPr>
        <w:t>年</w:t>
      </w:r>
      <w:r w:rsidR="00D55655" w:rsidRPr="006434B3">
        <w:rPr>
          <w:rFonts w:hint="eastAsia"/>
          <w:lang w:eastAsia="zh-TW"/>
        </w:rPr>
        <w:t>2</w:t>
      </w:r>
      <w:r w:rsidR="00D55655" w:rsidRPr="006434B3">
        <w:rPr>
          <w:rFonts w:hint="eastAsia"/>
          <w:lang w:eastAsia="zh-TW"/>
        </w:rPr>
        <w:t>月起</w:t>
      </w:r>
      <w:r w:rsidR="00F45E2E" w:rsidRPr="006434B3">
        <w:rPr>
          <w:rFonts w:hint="eastAsia"/>
          <w:lang w:eastAsia="zh-TW"/>
        </w:rPr>
        <w:t>）</w:t>
      </w:r>
      <w:r w:rsidR="00816D8D" w:rsidRPr="006434B3">
        <w:rPr>
          <w:rFonts w:hint="eastAsia"/>
          <w:lang w:eastAsia="zh-TW"/>
        </w:rPr>
        <w:t>，另</w:t>
      </w:r>
      <w:r w:rsidR="00816D8D" w:rsidRPr="006434B3">
        <w:rPr>
          <w:lang w:eastAsia="zh-TW"/>
        </w:rPr>
        <w:t>常因供電系統不佳及人為管理不善</w:t>
      </w:r>
      <w:r w:rsidR="00816D8D" w:rsidRPr="006434B3">
        <w:rPr>
          <w:rFonts w:hint="eastAsia"/>
          <w:lang w:eastAsia="zh-TW"/>
        </w:rPr>
        <w:t>，時有跳電或停電</w:t>
      </w:r>
      <w:r w:rsidR="00816D8D" w:rsidRPr="006434B3">
        <w:rPr>
          <w:rFonts w:ascii="標楷體" w:eastAsia="標楷體" w:hAnsi="標楷體" w:hint="eastAsia"/>
          <w:lang w:eastAsia="zh-TW"/>
        </w:rPr>
        <w:t>，</w:t>
      </w:r>
      <w:r w:rsidR="00816D8D" w:rsidRPr="006434B3">
        <w:rPr>
          <w:rFonts w:hint="eastAsia"/>
          <w:lang w:eastAsia="zh-TW"/>
        </w:rPr>
        <w:t>造成家用電器</w:t>
      </w:r>
      <w:r w:rsidR="007A03E3" w:rsidRPr="006434B3">
        <w:rPr>
          <w:rFonts w:hint="eastAsia"/>
          <w:lang w:eastAsia="zh-TW"/>
        </w:rPr>
        <w:t>耗</w:t>
      </w:r>
      <w:r w:rsidR="00816D8D" w:rsidRPr="006434B3">
        <w:rPr>
          <w:rFonts w:hint="eastAsia"/>
          <w:lang w:eastAsia="zh-TW"/>
        </w:rPr>
        <w:t>損情形</w:t>
      </w:r>
      <w:r w:rsidR="00816D8D" w:rsidRPr="006434B3">
        <w:rPr>
          <w:rFonts w:ascii="標楷體" w:eastAsia="標楷體" w:hAnsi="標楷體" w:hint="eastAsia"/>
          <w:lang w:eastAsia="zh-TW"/>
        </w:rPr>
        <w:t>。</w:t>
      </w:r>
    </w:p>
    <w:p w14:paraId="4CA27C87" w14:textId="5278E7E9" w:rsidR="007674C6" w:rsidRPr="006434B3" w:rsidRDefault="007674C6" w:rsidP="006151D1">
      <w:pPr>
        <w:ind w:firstLineChars="84" w:firstLine="198"/>
        <w:rPr>
          <w:rFonts w:eastAsia="標楷體"/>
          <w:lang w:eastAsia="zh-TW"/>
        </w:rPr>
      </w:pPr>
    </w:p>
    <w:p w14:paraId="1090374A" w14:textId="77777777" w:rsidR="00CB57BC" w:rsidRPr="006434B3" w:rsidRDefault="00CB57BC" w:rsidP="006151D1">
      <w:pPr>
        <w:ind w:firstLineChars="84" w:firstLine="198"/>
        <w:rPr>
          <w:rFonts w:eastAsia="標楷體"/>
          <w:lang w:eastAsia="zh-TW"/>
        </w:rPr>
      </w:pPr>
    </w:p>
    <w:p w14:paraId="3CCF8B7A" w14:textId="77777777" w:rsidR="00F45E2E" w:rsidRPr="006434B3" w:rsidRDefault="00F45E2E" w:rsidP="006151D1">
      <w:pPr>
        <w:ind w:firstLineChars="84" w:firstLine="198"/>
        <w:rPr>
          <w:rFonts w:eastAsia="標楷體"/>
          <w:lang w:eastAsia="zh-TW"/>
        </w:rPr>
        <w:sectPr w:rsidR="00F45E2E" w:rsidRPr="006434B3" w:rsidSect="003E0BC3">
          <w:headerReference w:type="default" r:id="rId30"/>
          <w:pgSz w:w="11906" w:h="16838" w:code="9"/>
          <w:pgMar w:top="2268" w:right="1701" w:bottom="1701" w:left="1701" w:header="1134" w:footer="851" w:gutter="0"/>
          <w:cols w:space="425"/>
          <w:docGrid w:type="linesAndChars" w:linePitch="514" w:charSpace="-774"/>
        </w:sectPr>
      </w:pPr>
    </w:p>
    <w:p w14:paraId="07A5C91C" w14:textId="77777777" w:rsidR="00DB5C5F" w:rsidRPr="006434B3" w:rsidRDefault="00DB5C5F" w:rsidP="00C45EF7">
      <w:pPr>
        <w:pStyle w:val="a3"/>
        <w:spacing w:before="514" w:after="771"/>
        <w:rPr>
          <w:lang w:eastAsia="zh-TW"/>
        </w:rPr>
      </w:pPr>
      <w:bookmarkStart w:id="7" w:name="_Toc138716453"/>
      <w:r w:rsidRPr="006434B3">
        <w:rPr>
          <w:rFonts w:hint="eastAsia"/>
          <w:lang w:eastAsia="zh-TW"/>
        </w:rPr>
        <w:t>第柒章</w:t>
      </w:r>
      <w:r w:rsidRPr="006434B3">
        <w:rPr>
          <w:rFonts w:ascii="細明體" w:eastAsia="細明體" w:hAnsi="細明體" w:cs="細明體" w:hint="eastAsia"/>
          <w:lang w:eastAsia="zh-TW"/>
        </w:rPr>
        <w:t xml:space="preserve">　</w:t>
      </w:r>
      <w:r w:rsidRPr="006434B3">
        <w:rPr>
          <w:rFonts w:hint="eastAsia"/>
          <w:lang w:eastAsia="zh-TW"/>
        </w:rPr>
        <w:t>勞工</w:t>
      </w:r>
      <w:bookmarkEnd w:id="7"/>
    </w:p>
    <w:p w14:paraId="7E20E5A0" w14:textId="77777777" w:rsidR="00A82F95" w:rsidRPr="006434B3" w:rsidRDefault="00DB5C5F" w:rsidP="002B46C0">
      <w:pPr>
        <w:ind w:firstLine="472"/>
        <w:rPr>
          <w:lang w:eastAsia="zh-TW"/>
        </w:rPr>
      </w:pPr>
      <w:r w:rsidRPr="006434B3">
        <w:rPr>
          <w:rFonts w:hint="eastAsia"/>
          <w:lang w:eastAsia="zh-TW"/>
        </w:rPr>
        <w:t>諾魯人口不多，勞</w:t>
      </w:r>
      <w:r w:rsidR="0082494A" w:rsidRPr="006434B3">
        <w:rPr>
          <w:rFonts w:hint="eastAsia"/>
          <w:lang w:eastAsia="zh-TW"/>
        </w:rPr>
        <w:t>動人力</w:t>
      </w:r>
      <w:r w:rsidRPr="006434B3">
        <w:rPr>
          <w:rFonts w:hint="eastAsia"/>
          <w:lang w:eastAsia="zh-TW"/>
        </w:rPr>
        <w:t>不足</w:t>
      </w:r>
      <w:r w:rsidR="0082494A" w:rsidRPr="006434B3">
        <w:rPr>
          <w:rFonts w:hint="eastAsia"/>
          <w:lang w:eastAsia="zh-TW"/>
        </w:rPr>
        <w:t>6</w:t>
      </w:r>
      <w:r w:rsidRPr="006434B3">
        <w:rPr>
          <w:lang w:eastAsia="zh-TW"/>
        </w:rPr>
        <w:t>,000</w:t>
      </w:r>
      <w:r w:rsidRPr="006434B3">
        <w:rPr>
          <w:rFonts w:hint="eastAsia"/>
          <w:lang w:eastAsia="zh-TW"/>
        </w:rPr>
        <w:t>人。勞工素質</w:t>
      </w:r>
      <w:r w:rsidR="00E41436" w:rsidRPr="006434B3">
        <w:rPr>
          <w:rFonts w:hint="eastAsia"/>
          <w:lang w:eastAsia="zh-TW"/>
        </w:rPr>
        <w:t>不高</w:t>
      </w:r>
      <w:r w:rsidRPr="006434B3">
        <w:rPr>
          <w:rFonts w:hint="eastAsia"/>
          <w:lang w:eastAsia="zh-TW"/>
        </w:rPr>
        <w:t>，工作效率</w:t>
      </w:r>
      <w:r w:rsidR="00396199" w:rsidRPr="006434B3">
        <w:rPr>
          <w:rFonts w:hint="eastAsia"/>
          <w:lang w:eastAsia="zh-TW"/>
        </w:rPr>
        <w:t>較</w:t>
      </w:r>
      <w:r w:rsidRPr="006434B3">
        <w:rPr>
          <w:rFonts w:hint="eastAsia"/>
          <w:lang w:eastAsia="zh-TW"/>
        </w:rPr>
        <w:t>差，紀律亦有待加強。</w:t>
      </w:r>
    </w:p>
    <w:p w14:paraId="4F161CA4" w14:textId="4E003823" w:rsidR="00DB5C5F" w:rsidRPr="006434B3" w:rsidRDefault="00DB5C5F" w:rsidP="002B46C0">
      <w:pPr>
        <w:ind w:firstLine="472"/>
        <w:rPr>
          <w:lang w:eastAsia="zh-TW"/>
        </w:rPr>
      </w:pPr>
      <w:r w:rsidRPr="006434B3">
        <w:rPr>
          <w:rFonts w:hint="eastAsia"/>
          <w:lang w:eastAsia="zh-TW"/>
        </w:rPr>
        <w:t>諾魯約</w:t>
      </w:r>
      <w:r w:rsidR="0082494A" w:rsidRPr="006434B3">
        <w:rPr>
          <w:rFonts w:hint="eastAsia"/>
          <w:lang w:eastAsia="zh-TW"/>
        </w:rPr>
        <w:t>3</w:t>
      </w:r>
      <w:r w:rsidRPr="006434B3">
        <w:rPr>
          <w:lang w:eastAsia="zh-TW"/>
        </w:rPr>
        <w:t>,</w:t>
      </w:r>
      <w:r w:rsidR="0082494A" w:rsidRPr="006434B3">
        <w:rPr>
          <w:rFonts w:hint="eastAsia"/>
          <w:lang w:eastAsia="zh-TW"/>
        </w:rPr>
        <w:t>79</w:t>
      </w:r>
      <w:r w:rsidRPr="006434B3">
        <w:rPr>
          <w:lang w:eastAsia="zh-TW"/>
        </w:rPr>
        <w:t>0</w:t>
      </w:r>
      <w:r w:rsidRPr="006434B3">
        <w:rPr>
          <w:rFonts w:hint="eastAsia"/>
          <w:lang w:eastAsia="zh-TW"/>
        </w:rPr>
        <w:t>名</w:t>
      </w:r>
      <w:r w:rsidRPr="006434B3">
        <w:rPr>
          <w:lang w:eastAsia="zh-TW"/>
        </w:rPr>
        <w:t>18</w:t>
      </w:r>
      <w:r w:rsidRPr="006434B3">
        <w:rPr>
          <w:rFonts w:hint="eastAsia"/>
          <w:lang w:eastAsia="zh-TW"/>
        </w:rPr>
        <w:t>至</w:t>
      </w:r>
      <w:r w:rsidRPr="006434B3">
        <w:rPr>
          <w:lang w:eastAsia="zh-TW"/>
        </w:rPr>
        <w:t>55</w:t>
      </w:r>
      <w:r w:rsidRPr="006434B3">
        <w:rPr>
          <w:rFonts w:hint="eastAsia"/>
          <w:lang w:eastAsia="zh-TW"/>
        </w:rPr>
        <w:t>歲之勞動人口受</w:t>
      </w:r>
      <w:proofErr w:type="gramStart"/>
      <w:r w:rsidR="00086EC2" w:rsidRPr="006434B3">
        <w:rPr>
          <w:rFonts w:hint="eastAsia"/>
          <w:lang w:eastAsia="zh-TW"/>
        </w:rPr>
        <w:t>僱</w:t>
      </w:r>
      <w:proofErr w:type="gramEnd"/>
      <w:r w:rsidRPr="006434B3">
        <w:rPr>
          <w:rFonts w:hint="eastAsia"/>
          <w:lang w:eastAsia="zh-TW"/>
        </w:rPr>
        <w:t>於政府部門或國營企業。另難民處理中心</w:t>
      </w:r>
      <w:r w:rsidR="00457766" w:rsidRPr="006434B3">
        <w:rPr>
          <w:rFonts w:hint="eastAsia"/>
          <w:lang w:eastAsia="zh-TW"/>
        </w:rPr>
        <w:t>於</w:t>
      </w:r>
      <w:r w:rsidR="00C572ED" w:rsidRPr="006434B3">
        <w:rPr>
          <w:rFonts w:hint="eastAsia"/>
          <w:lang w:eastAsia="zh-TW"/>
        </w:rPr>
        <w:t>2012</w:t>
      </w:r>
      <w:r w:rsidR="00C572ED" w:rsidRPr="006434B3">
        <w:rPr>
          <w:rFonts w:hint="eastAsia"/>
          <w:lang w:eastAsia="zh-TW"/>
        </w:rPr>
        <w:t>年</w:t>
      </w:r>
      <w:r w:rsidR="00457766" w:rsidRPr="006434B3">
        <w:rPr>
          <w:rFonts w:hint="eastAsia"/>
          <w:lang w:eastAsia="zh-TW"/>
        </w:rPr>
        <w:t>恢復</w:t>
      </w:r>
      <w:r w:rsidRPr="006434B3">
        <w:rPr>
          <w:rFonts w:hint="eastAsia"/>
          <w:lang w:eastAsia="zh-TW"/>
        </w:rPr>
        <w:t>設立，提供</w:t>
      </w:r>
      <w:r w:rsidR="00D53889" w:rsidRPr="006434B3">
        <w:rPr>
          <w:rFonts w:hint="eastAsia"/>
          <w:lang w:eastAsia="zh-TW"/>
        </w:rPr>
        <w:t>800</w:t>
      </w:r>
      <w:r w:rsidR="00D53889" w:rsidRPr="006434B3">
        <w:rPr>
          <w:rFonts w:hint="eastAsia"/>
          <w:lang w:eastAsia="zh-TW"/>
        </w:rPr>
        <w:t>多人</w:t>
      </w:r>
      <w:r w:rsidRPr="006434B3">
        <w:rPr>
          <w:rFonts w:hint="eastAsia"/>
          <w:lang w:eastAsia="zh-TW"/>
        </w:rPr>
        <w:t>工作機會</w:t>
      </w:r>
      <w:r w:rsidR="00F45E2E" w:rsidRPr="006434B3">
        <w:rPr>
          <w:rFonts w:hint="eastAsia"/>
          <w:lang w:eastAsia="zh-TW"/>
        </w:rPr>
        <w:t>（</w:t>
      </w:r>
      <w:r w:rsidR="00972945" w:rsidRPr="006434B3">
        <w:rPr>
          <w:rFonts w:hint="eastAsia"/>
          <w:lang w:eastAsia="zh-TW"/>
        </w:rPr>
        <w:t>20</w:t>
      </w:r>
      <w:r w:rsidR="002828B4" w:rsidRPr="006434B3">
        <w:rPr>
          <w:rFonts w:hint="eastAsia"/>
          <w:lang w:eastAsia="zh-TW"/>
        </w:rPr>
        <w:t>20</w:t>
      </w:r>
      <w:r w:rsidR="00972945" w:rsidRPr="006434B3">
        <w:rPr>
          <w:rFonts w:hint="eastAsia"/>
          <w:lang w:eastAsia="zh-TW"/>
        </w:rPr>
        <w:t>年</w:t>
      </w:r>
      <w:r w:rsidR="00F45E2E" w:rsidRPr="006434B3">
        <w:rPr>
          <w:rFonts w:hint="eastAsia"/>
          <w:lang w:eastAsia="zh-TW"/>
        </w:rPr>
        <w:t>）</w:t>
      </w:r>
      <w:r w:rsidRPr="006434B3">
        <w:rPr>
          <w:rFonts w:hint="eastAsia"/>
          <w:lang w:eastAsia="zh-TW"/>
        </w:rPr>
        <w:t>，失業率大幅改善</w:t>
      </w:r>
      <w:r w:rsidR="00972945" w:rsidRPr="006434B3">
        <w:rPr>
          <w:rFonts w:ascii="標楷體" w:eastAsia="標楷體" w:hAnsi="標楷體" w:hint="eastAsia"/>
          <w:lang w:eastAsia="zh-TW"/>
        </w:rPr>
        <w:t>。</w:t>
      </w:r>
      <w:r w:rsidR="00972945" w:rsidRPr="006434B3">
        <w:rPr>
          <w:rFonts w:hint="eastAsia"/>
          <w:lang w:eastAsia="zh-TW"/>
        </w:rPr>
        <w:t>隨著難民人數逐漸少</w:t>
      </w:r>
      <w:r w:rsidR="00972945" w:rsidRPr="006434B3">
        <w:rPr>
          <w:rFonts w:ascii="標楷體" w:eastAsia="標楷體" w:hAnsi="標楷體" w:hint="eastAsia"/>
          <w:lang w:eastAsia="zh-TW"/>
        </w:rPr>
        <w:t>，</w:t>
      </w:r>
      <w:r w:rsidR="00972945" w:rsidRPr="006434B3">
        <w:rPr>
          <w:rFonts w:hint="eastAsia"/>
          <w:lang w:eastAsia="zh-TW"/>
        </w:rPr>
        <w:t>目前僅剩</w:t>
      </w:r>
      <w:r w:rsidR="00396199" w:rsidRPr="006434B3">
        <w:rPr>
          <w:rFonts w:hint="eastAsia"/>
          <w:lang w:eastAsia="zh-TW"/>
        </w:rPr>
        <w:t>100</w:t>
      </w:r>
      <w:r w:rsidR="00396199" w:rsidRPr="006434B3">
        <w:rPr>
          <w:rFonts w:hint="eastAsia"/>
          <w:lang w:eastAsia="zh-TW"/>
        </w:rPr>
        <w:t>多</w:t>
      </w:r>
      <w:r w:rsidR="001D30C4" w:rsidRPr="006434B3">
        <w:rPr>
          <w:rFonts w:hint="eastAsia"/>
          <w:lang w:eastAsia="zh-TW"/>
        </w:rPr>
        <w:t>人，將來</w:t>
      </w:r>
      <w:r w:rsidR="00457766" w:rsidRPr="006434B3">
        <w:rPr>
          <w:rFonts w:hint="eastAsia"/>
          <w:lang w:eastAsia="zh-TW"/>
        </w:rPr>
        <w:t>如</w:t>
      </w:r>
      <w:r w:rsidR="00C572ED" w:rsidRPr="006434B3">
        <w:rPr>
          <w:rFonts w:hint="eastAsia"/>
          <w:lang w:eastAsia="zh-TW"/>
        </w:rPr>
        <w:t>全數撤離</w:t>
      </w:r>
      <w:r w:rsidR="001D30C4" w:rsidRPr="006434B3">
        <w:rPr>
          <w:rFonts w:hint="eastAsia"/>
          <w:lang w:eastAsia="zh-TW"/>
        </w:rPr>
        <w:t>後難民處理中心關閉</w:t>
      </w:r>
      <w:r w:rsidR="00C572ED" w:rsidRPr="006434B3">
        <w:rPr>
          <w:rFonts w:hint="eastAsia"/>
          <w:lang w:eastAsia="zh-TW"/>
        </w:rPr>
        <w:t>，失業率將大幅攀升</w:t>
      </w:r>
      <w:r w:rsidRPr="006434B3">
        <w:rPr>
          <w:rFonts w:hint="eastAsia"/>
          <w:lang w:eastAsia="zh-TW"/>
        </w:rPr>
        <w:t>。</w:t>
      </w:r>
    </w:p>
    <w:p w14:paraId="1E55A09D" w14:textId="77777777" w:rsidR="00DB5C5F" w:rsidRPr="006434B3" w:rsidRDefault="00DB5C5F" w:rsidP="002B46C0">
      <w:pPr>
        <w:ind w:firstLine="472"/>
        <w:rPr>
          <w:rFonts w:hAnsi="新細明體"/>
          <w:szCs w:val="26"/>
          <w:lang w:eastAsia="zh-TW"/>
        </w:rPr>
      </w:pPr>
      <w:r w:rsidRPr="006434B3">
        <w:rPr>
          <w:rFonts w:hAnsi="新細明體" w:hint="eastAsia"/>
          <w:szCs w:val="26"/>
          <w:lang w:eastAsia="zh-TW"/>
        </w:rPr>
        <w:t>諾魯除政府機關及國營企業外，具規模之民間公司行號不多，因無勞工法，主要依照勞資雙方簽署合約內容約定雙方權利義務。一般私人企業多引用</w:t>
      </w:r>
      <w:r w:rsidRPr="006434B3">
        <w:rPr>
          <w:szCs w:val="26"/>
          <w:lang w:eastAsia="zh-TW"/>
        </w:rPr>
        <w:t>1998</w:t>
      </w:r>
      <w:r w:rsidRPr="006434B3">
        <w:rPr>
          <w:rFonts w:hAnsi="新細明體" w:hint="eastAsia"/>
          <w:szCs w:val="26"/>
          <w:lang w:eastAsia="zh-TW"/>
        </w:rPr>
        <w:t>年諾魯公務員法（</w:t>
      </w:r>
      <w:r w:rsidRPr="006434B3">
        <w:rPr>
          <w:szCs w:val="26"/>
          <w:lang w:eastAsia="zh-TW"/>
        </w:rPr>
        <w:t>Public Service Act 1998</w:t>
      </w:r>
      <w:r w:rsidRPr="006434B3">
        <w:rPr>
          <w:rFonts w:hAnsi="新細明體" w:hint="eastAsia"/>
          <w:szCs w:val="26"/>
          <w:lang w:eastAsia="zh-TW"/>
        </w:rPr>
        <w:t>）規範勞工權益。</w:t>
      </w:r>
    </w:p>
    <w:p w14:paraId="55FF6320" w14:textId="77777777" w:rsidR="00DB5C5F" w:rsidRPr="006434B3" w:rsidRDefault="00DB5C5F" w:rsidP="002B46C0">
      <w:pPr>
        <w:ind w:firstLine="472"/>
        <w:rPr>
          <w:lang w:eastAsia="zh-TW"/>
        </w:rPr>
      </w:pPr>
      <w:r w:rsidRPr="006434B3">
        <w:rPr>
          <w:rFonts w:hint="eastAsia"/>
          <w:lang w:eastAsia="zh-TW"/>
        </w:rPr>
        <w:t>諾魯公務員法規定每日</w:t>
      </w:r>
      <w:r w:rsidRPr="006434B3">
        <w:rPr>
          <w:lang w:eastAsia="zh-TW"/>
        </w:rPr>
        <w:t>8</w:t>
      </w:r>
      <w:r w:rsidRPr="006434B3">
        <w:rPr>
          <w:rFonts w:hint="eastAsia"/>
          <w:lang w:eastAsia="zh-TW"/>
        </w:rPr>
        <w:t>小時，每週</w:t>
      </w:r>
      <w:r w:rsidRPr="006434B3">
        <w:rPr>
          <w:lang w:eastAsia="zh-TW"/>
        </w:rPr>
        <w:t>40</w:t>
      </w:r>
      <w:r w:rsidRPr="006434B3">
        <w:rPr>
          <w:rFonts w:hint="eastAsia"/>
          <w:lang w:eastAsia="zh-TW"/>
        </w:rPr>
        <w:t>小時。上班時間週一至週五，每天</w:t>
      </w:r>
      <w:r w:rsidRPr="006434B3">
        <w:rPr>
          <w:lang w:eastAsia="zh-TW"/>
        </w:rPr>
        <w:t>0</w:t>
      </w:r>
      <w:r w:rsidR="00C540F5" w:rsidRPr="006434B3">
        <w:rPr>
          <w:rFonts w:hint="eastAsia"/>
          <w:lang w:eastAsia="zh-TW"/>
        </w:rPr>
        <w:t>9</w:t>
      </w:r>
      <w:r w:rsidRPr="006434B3">
        <w:rPr>
          <w:lang w:eastAsia="zh-TW"/>
        </w:rPr>
        <w:t>:</w:t>
      </w:r>
      <w:r w:rsidR="00C540F5" w:rsidRPr="006434B3">
        <w:rPr>
          <w:rFonts w:hint="eastAsia"/>
          <w:lang w:eastAsia="zh-TW"/>
        </w:rPr>
        <w:t>0</w:t>
      </w:r>
      <w:r w:rsidRPr="006434B3">
        <w:rPr>
          <w:lang w:eastAsia="zh-TW"/>
        </w:rPr>
        <w:t>0-17:</w:t>
      </w:r>
      <w:r w:rsidR="00C540F5" w:rsidRPr="006434B3">
        <w:rPr>
          <w:rFonts w:hint="eastAsia"/>
          <w:lang w:eastAsia="zh-TW"/>
        </w:rPr>
        <w:t>0</w:t>
      </w:r>
      <w:r w:rsidRPr="006434B3">
        <w:rPr>
          <w:lang w:eastAsia="zh-TW"/>
        </w:rPr>
        <w:t>0</w:t>
      </w:r>
      <w:r w:rsidRPr="006434B3">
        <w:rPr>
          <w:rFonts w:hint="eastAsia"/>
          <w:lang w:eastAsia="zh-TW"/>
        </w:rPr>
        <w:t>，中間休息</w:t>
      </w:r>
      <w:r w:rsidRPr="006434B3">
        <w:rPr>
          <w:lang w:eastAsia="zh-TW"/>
        </w:rPr>
        <w:t>1</w:t>
      </w:r>
      <w:r w:rsidRPr="006434B3">
        <w:rPr>
          <w:rFonts w:hint="eastAsia"/>
          <w:lang w:eastAsia="zh-TW"/>
        </w:rPr>
        <w:t>小時。服務第</w:t>
      </w:r>
      <w:r w:rsidRPr="006434B3">
        <w:rPr>
          <w:lang w:eastAsia="zh-TW"/>
        </w:rPr>
        <w:t>1</w:t>
      </w:r>
      <w:r w:rsidRPr="006434B3">
        <w:rPr>
          <w:rFonts w:hint="eastAsia"/>
          <w:lang w:eastAsia="zh-TW"/>
        </w:rPr>
        <w:t>年開始，即享有每年不超過</w:t>
      </w:r>
      <w:r w:rsidRPr="006434B3">
        <w:rPr>
          <w:lang w:eastAsia="zh-TW"/>
        </w:rPr>
        <w:t>20</w:t>
      </w:r>
      <w:r w:rsidRPr="006434B3">
        <w:rPr>
          <w:rFonts w:hint="eastAsia"/>
          <w:lang w:eastAsia="zh-TW"/>
        </w:rPr>
        <w:t>工作日帶薪休假。對服務</w:t>
      </w:r>
      <w:proofErr w:type="gramStart"/>
      <w:r w:rsidRPr="006434B3">
        <w:rPr>
          <w:rFonts w:hint="eastAsia"/>
          <w:lang w:eastAsia="zh-TW"/>
        </w:rPr>
        <w:t>不滿</w:t>
      </w:r>
      <w:r w:rsidRPr="006434B3">
        <w:rPr>
          <w:lang w:eastAsia="zh-TW"/>
        </w:rPr>
        <w:t>1</w:t>
      </w:r>
      <w:r w:rsidRPr="006434B3">
        <w:rPr>
          <w:rFonts w:hint="eastAsia"/>
          <w:lang w:eastAsia="zh-TW"/>
        </w:rPr>
        <w:t>年</w:t>
      </w:r>
      <w:proofErr w:type="gramEnd"/>
      <w:r w:rsidRPr="006434B3">
        <w:rPr>
          <w:rFonts w:hint="eastAsia"/>
          <w:lang w:eastAsia="zh-TW"/>
        </w:rPr>
        <w:t>者，其休假日期之計算，依比例方式計算之。每年給予</w:t>
      </w:r>
      <w:r w:rsidRPr="006434B3">
        <w:rPr>
          <w:lang w:eastAsia="zh-TW"/>
        </w:rPr>
        <w:t>3</w:t>
      </w:r>
      <w:r w:rsidRPr="006434B3">
        <w:rPr>
          <w:rFonts w:hint="eastAsia"/>
          <w:lang w:eastAsia="zh-TW"/>
        </w:rPr>
        <w:t>日帶薪病假，</w:t>
      </w:r>
      <w:r w:rsidRPr="006434B3">
        <w:rPr>
          <w:lang w:eastAsia="zh-TW"/>
        </w:rPr>
        <w:t>3</w:t>
      </w:r>
      <w:r w:rsidRPr="006434B3">
        <w:rPr>
          <w:rFonts w:hint="eastAsia"/>
          <w:lang w:eastAsia="zh-TW"/>
        </w:rPr>
        <w:t>日帶薪特別假。請病假需附醫生證明。婚假：無規定。</w:t>
      </w:r>
      <w:proofErr w:type="gramStart"/>
      <w:r w:rsidRPr="006434B3">
        <w:rPr>
          <w:rFonts w:hint="eastAsia"/>
          <w:lang w:eastAsia="zh-TW"/>
        </w:rPr>
        <w:t>娩</w:t>
      </w:r>
      <w:proofErr w:type="gramEnd"/>
      <w:r w:rsidRPr="006434B3">
        <w:rPr>
          <w:rFonts w:hint="eastAsia"/>
          <w:lang w:eastAsia="zh-TW"/>
        </w:rPr>
        <w:t>假：帶薪</w:t>
      </w:r>
      <w:r w:rsidRPr="006434B3">
        <w:rPr>
          <w:lang w:eastAsia="zh-TW"/>
        </w:rPr>
        <w:t>3</w:t>
      </w:r>
      <w:r w:rsidRPr="006434B3">
        <w:rPr>
          <w:rFonts w:hint="eastAsia"/>
          <w:lang w:eastAsia="zh-TW"/>
        </w:rPr>
        <w:t>個月，超過時間以休假計。本地人看病費用由政府負擔，外國人須繳費。</w:t>
      </w:r>
    </w:p>
    <w:p w14:paraId="418AB664" w14:textId="77777777" w:rsidR="00DB5C5F" w:rsidRPr="006434B3" w:rsidRDefault="00DB5C5F" w:rsidP="00C45EF7">
      <w:pPr>
        <w:pStyle w:val="a3"/>
        <w:spacing w:before="514" w:after="771"/>
        <w:rPr>
          <w:lang w:eastAsia="zh-TW"/>
        </w:rPr>
      </w:pPr>
      <w:r w:rsidRPr="006434B3">
        <w:rPr>
          <w:lang w:eastAsia="zh-TW"/>
        </w:rPr>
        <w:br w:type="page"/>
      </w:r>
    </w:p>
    <w:p w14:paraId="0365BABA" w14:textId="77777777" w:rsidR="00FE75F9" w:rsidRPr="006434B3" w:rsidRDefault="00FE75F9" w:rsidP="00C45EF7">
      <w:pPr>
        <w:pStyle w:val="a3"/>
        <w:spacing w:before="514" w:after="771"/>
        <w:rPr>
          <w:lang w:eastAsia="zh-TW"/>
        </w:rPr>
      </w:pPr>
    </w:p>
    <w:p w14:paraId="0183E629" w14:textId="77777777" w:rsidR="00CB57BC" w:rsidRPr="006434B3" w:rsidRDefault="00CB57BC" w:rsidP="002B46C0">
      <w:pPr>
        <w:ind w:left="472" w:firstLineChars="0" w:firstLine="0"/>
        <w:rPr>
          <w:lang w:eastAsia="zh-TW"/>
        </w:rPr>
        <w:sectPr w:rsidR="00CB57BC" w:rsidRPr="006434B3" w:rsidSect="003E0BC3">
          <w:headerReference w:type="default" r:id="rId31"/>
          <w:pgSz w:w="11906" w:h="16838" w:code="9"/>
          <w:pgMar w:top="2268" w:right="1701" w:bottom="1701" w:left="1701" w:header="1134" w:footer="851" w:gutter="0"/>
          <w:cols w:space="425"/>
          <w:docGrid w:type="linesAndChars" w:linePitch="514" w:charSpace="-774"/>
        </w:sectPr>
      </w:pPr>
    </w:p>
    <w:p w14:paraId="3C215F7A" w14:textId="77777777" w:rsidR="00DB5C5F" w:rsidRPr="006434B3" w:rsidRDefault="00DB5C5F" w:rsidP="00C45EF7">
      <w:pPr>
        <w:pStyle w:val="a3"/>
        <w:spacing w:before="514" w:after="771"/>
        <w:rPr>
          <w:lang w:eastAsia="zh-TW"/>
        </w:rPr>
      </w:pPr>
      <w:bookmarkStart w:id="8" w:name="_Toc138716454"/>
      <w:r w:rsidRPr="006434B3">
        <w:rPr>
          <w:rFonts w:hint="eastAsia"/>
          <w:lang w:eastAsia="zh-TW"/>
        </w:rPr>
        <w:t>第捌章　簽證、居留及移民</w:t>
      </w:r>
      <w:bookmarkEnd w:id="8"/>
    </w:p>
    <w:p w14:paraId="6758A815" w14:textId="6216B48E" w:rsidR="00DB5C5F" w:rsidRPr="006434B3" w:rsidRDefault="00DB5C5F" w:rsidP="002B46C0">
      <w:pPr>
        <w:ind w:firstLine="472"/>
        <w:rPr>
          <w:lang w:eastAsia="zh-TW"/>
        </w:rPr>
      </w:pPr>
      <w:r w:rsidRPr="006434B3">
        <w:rPr>
          <w:rFonts w:hint="eastAsia"/>
          <w:lang w:eastAsia="zh-TW"/>
        </w:rPr>
        <w:t>諾魯不接受移民，亦</w:t>
      </w:r>
      <w:proofErr w:type="gramStart"/>
      <w:r w:rsidRPr="006434B3">
        <w:rPr>
          <w:rFonts w:hint="eastAsia"/>
          <w:lang w:eastAsia="zh-TW"/>
        </w:rPr>
        <w:t>不</w:t>
      </w:r>
      <w:proofErr w:type="gramEnd"/>
      <w:r w:rsidRPr="006434B3">
        <w:rPr>
          <w:rFonts w:hint="eastAsia"/>
          <w:lang w:eastAsia="zh-TW"/>
        </w:rPr>
        <w:t>核發居留權。一般民間公司行號聘用外籍勞工，須由立案之公司行號備齊下列文件向移民局申請：護照</w:t>
      </w:r>
      <w:proofErr w:type="gramStart"/>
      <w:r w:rsidRPr="006434B3">
        <w:rPr>
          <w:rFonts w:hint="eastAsia"/>
          <w:lang w:eastAsia="zh-TW"/>
        </w:rPr>
        <w:t>資料頁影本</w:t>
      </w:r>
      <w:proofErr w:type="gramEnd"/>
      <w:r w:rsidRPr="006434B3">
        <w:rPr>
          <w:rFonts w:hint="eastAsia"/>
          <w:lang w:eastAsia="zh-TW"/>
        </w:rPr>
        <w:t>、提供住宿證明、提供離境交通費用證明、良民證、體檢證明、商務簽證費每年</w:t>
      </w:r>
      <w:r w:rsidRPr="006434B3">
        <w:rPr>
          <w:lang w:eastAsia="zh-TW"/>
        </w:rPr>
        <w:t>6,0</w:t>
      </w:r>
      <w:r w:rsidR="00AC3721" w:rsidRPr="006434B3">
        <w:rPr>
          <w:rFonts w:hint="eastAsia"/>
          <w:lang w:eastAsia="zh-TW"/>
        </w:rPr>
        <w:t>50</w:t>
      </w:r>
      <w:r w:rsidRPr="006434B3">
        <w:rPr>
          <w:rFonts w:hint="eastAsia"/>
          <w:lang w:eastAsia="zh-TW"/>
        </w:rPr>
        <w:t>澳元、聘僱合約及聘僱外籍員工</w:t>
      </w:r>
      <w:r w:rsidR="00F45E2E" w:rsidRPr="006434B3">
        <w:rPr>
          <w:rFonts w:hint="eastAsia"/>
          <w:lang w:eastAsia="zh-TW"/>
        </w:rPr>
        <w:t>紀錄</w:t>
      </w:r>
      <w:r w:rsidRPr="006434B3">
        <w:rPr>
          <w:rFonts w:hint="eastAsia"/>
          <w:lang w:eastAsia="zh-TW"/>
        </w:rPr>
        <w:t>。</w:t>
      </w:r>
    </w:p>
    <w:p w14:paraId="4F350DFC" w14:textId="77777777" w:rsidR="00317AA4" w:rsidRPr="006434B3" w:rsidRDefault="00317AA4" w:rsidP="002B46C0">
      <w:pPr>
        <w:ind w:left="472" w:firstLineChars="0" w:firstLine="0"/>
        <w:rPr>
          <w:lang w:eastAsia="zh-TW"/>
        </w:rPr>
      </w:pPr>
    </w:p>
    <w:p w14:paraId="41666D04" w14:textId="77777777" w:rsidR="00DB5C5F" w:rsidRPr="006434B3" w:rsidRDefault="00317AA4" w:rsidP="002B46C0">
      <w:pPr>
        <w:ind w:left="472" w:firstLineChars="0" w:firstLine="0"/>
        <w:rPr>
          <w:lang w:eastAsia="zh-TW"/>
        </w:rPr>
      </w:pPr>
      <w:r w:rsidRPr="006434B3">
        <w:rPr>
          <w:lang w:eastAsia="zh-TW"/>
        </w:rPr>
        <w:br w:type="page"/>
      </w:r>
    </w:p>
    <w:p w14:paraId="1170FE95" w14:textId="77777777" w:rsidR="00CB57BC" w:rsidRPr="006434B3" w:rsidRDefault="00CB57BC" w:rsidP="002B46C0">
      <w:pPr>
        <w:ind w:left="472" w:firstLineChars="0" w:firstLine="0"/>
        <w:rPr>
          <w:lang w:eastAsia="zh-TW"/>
        </w:rPr>
      </w:pPr>
    </w:p>
    <w:p w14:paraId="09FFECD6" w14:textId="77777777" w:rsidR="00FE75F9" w:rsidRPr="006434B3" w:rsidRDefault="00FE75F9" w:rsidP="00FE75F9">
      <w:pPr>
        <w:ind w:left="472" w:firstLineChars="0" w:firstLine="0"/>
        <w:rPr>
          <w:lang w:eastAsia="zh-TW"/>
        </w:rPr>
        <w:sectPr w:rsidR="00FE75F9" w:rsidRPr="006434B3" w:rsidSect="003E0BC3">
          <w:headerReference w:type="default" r:id="rId32"/>
          <w:pgSz w:w="11906" w:h="16838" w:code="9"/>
          <w:pgMar w:top="2268" w:right="1701" w:bottom="1701" w:left="1701" w:header="1134" w:footer="851" w:gutter="0"/>
          <w:cols w:space="425"/>
          <w:docGrid w:type="linesAndChars" w:linePitch="514" w:charSpace="-774"/>
        </w:sectPr>
      </w:pPr>
    </w:p>
    <w:p w14:paraId="36E36296" w14:textId="70B92651" w:rsidR="00DB5C5F" w:rsidRPr="006434B3" w:rsidRDefault="00DB5C5F" w:rsidP="00C45EF7">
      <w:pPr>
        <w:pStyle w:val="a3"/>
        <w:spacing w:before="514" w:after="771"/>
      </w:pPr>
      <w:bookmarkStart w:id="9" w:name="_Toc138716455"/>
      <w:r w:rsidRPr="006434B3">
        <w:rPr>
          <w:rFonts w:hint="eastAsia"/>
        </w:rPr>
        <w:t>第玖章</w:t>
      </w:r>
      <w:r w:rsidRPr="006434B3">
        <w:rPr>
          <w:rFonts w:ascii="細明體" w:eastAsia="細明體" w:hAnsi="細明體" w:cs="細明體" w:hint="eastAsia"/>
        </w:rPr>
        <w:t xml:space="preserve">　</w:t>
      </w:r>
      <w:r w:rsidRPr="006434B3">
        <w:rPr>
          <w:rFonts w:hint="eastAsia"/>
        </w:rPr>
        <w:t>結論</w:t>
      </w:r>
      <w:bookmarkEnd w:id="9"/>
    </w:p>
    <w:p w14:paraId="4C49E0C5" w14:textId="77777777" w:rsidR="00DB5C5F" w:rsidRPr="006434B3" w:rsidRDefault="00DB5C5F" w:rsidP="002B46C0">
      <w:pPr>
        <w:ind w:firstLine="472"/>
        <w:rPr>
          <w:lang w:eastAsia="zh-TW"/>
        </w:rPr>
      </w:pPr>
      <w:r w:rsidRPr="006434B3">
        <w:rPr>
          <w:rFonts w:hAnsi="新細明體" w:hint="eastAsia"/>
          <w:szCs w:val="26"/>
          <w:lang w:eastAsia="zh-TW"/>
        </w:rPr>
        <w:t>諾</w:t>
      </w:r>
      <w:proofErr w:type="gramStart"/>
      <w:r w:rsidRPr="006434B3">
        <w:rPr>
          <w:rFonts w:hAnsi="新細明體" w:hint="eastAsia"/>
          <w:szCs w:val="26"/>
          <w:lang w:eastAsia="zh-TW"/>
        </w:rPr>
        <w:t>魯國土甚小</w:t>
      </w:r>
      <w:proofErr w:type="gramEnd"/>
      <w:r w:rsidRPr="006434B3">
        <w:rPr>
          <w:rFonts w:hAnsi="新細明體" w:hint="eastAsia"/>
          <w:szCs w:val="26"/>
          <w:lang w:eastAsia="zh-TW"/>
        </w:rPr>
        <w:t>，人口不多，經濟規模小，目前諾魯政府除磷礦出口、入漁費收入，以及澳洲在諾魯重設難民區域處理中心所帶來收益外，其餘財政支出均高度倚賴外國援助。</w:t>
      </w:r>
      <w:r w:rsidR="006B424E" w:rsidRPr="006434B3">
        <w:rPr>
          <w:rFonts w:hAnsi="新細明體" w:hint="eastAsia"/>
          <w:szCs w:val="26"/>
          <w:lang w:eastAsia="zh-TW"/>
        </w:rPr>
        <w:t>現有勞動人力近</w:t>
      </w:r>
      <w:proofErr w:type="gramStart"/>
      <w:r w:rsidR="006B424E" w:rsidRPr="006434B3">
        <w:rPr>
          <w:rFonts w:hAnsi="新細明體" w:hint="eastAsia"/>
          <w:szCs w:val="26"/>
          <w:lang w:eastAsia="zh-TW"/>
        </w:rPr>
        <w:t>9</w:t>
      </w:r>
      <w:r w:rsidR="006B424E" w:rsidRPr="006434B3">
        <w:rPr>
          <w:rFonts w:hAnsi="新細明體" w:hint="eastAsia"/>
          <w:szCs w:val="26"/>
          <w:lang w:eastAsia="zh-TW"/>
        </w:rPr>
        <w:t>成</w:t>
      </w:r>
      <w:proofErr w:type="gramEnd"/>
      <w:r w:rsidR="006B424E" w:rsidRPr="006434B3">
        <w:rPr>
          <w:rFonts w:hAnsi="新細明體" w:hint="eastAsia"/>
          <w:szCs w:val="26"/>
          <w:lang w:eastAsia="zh-TW"/>
        </w:rPr>
        <w:t>受</w:t>
      </w:r>
      <w:proofErr w:type="gramStart"/>
      <w:r w:rsidR="006B424E" w:rsidRPr="006434B3">
        <w:rPr>
          <w:rFonts w:hAnsi="新細明體" w:hint="eastAsia"/>
          <w:szCs w:val="26"/>
          <w:lang w:eastAsia="zh-TW"/>
        </w:rPr>
        <w:t>僱</w:t>
      </w:r>
      <w:proofErr w:type="gramEnd"/>
      <w:r w:rsidR="006B424E" w:rsidRPr="006434B3">
        <w:rPr>
          <w:rFonts w:hAnsi="新細明體" w:hint="eastAsia"/>
          <w:szCs w:val="26"/>
          <w:lang w:eastAsia="zh-TW"/>
        </w:rPr>
        <w:t>於政府</w:t>
      </w:r>
      <w:r w:rsidR="00600186" w:rsidRPr="006434B3">
        <w:rPr>
          <w:rFonts w:ascii="標楷體" w:eastAsia="標楷體" w:hAnsi="標楷體" w:hint="eastAsia"/>
          <w:szCs w:val="26"/>
          <w:lang w:eastAsia="zh-TW"/>
        </w:rPr>
        <w:t>、</w:t>
      </w:r>
      <w:r w:rsidR="006B424E" w:rsidRPr="006434B3">
        <w:rPr>
          <w:rFonts w:hAnsi="新細明體" w:hint="eastAsia"/>
          <w:szCs w:val="26"/>
          <w:lang w:eastAsia="zh-TW"/>
        </w:rPr>
        <w:t>國營企業</w:t>
      </w:r>
      <w:r w:rsidR="00600186" w:rsidRPr="006434B3">
        <w:rPr>
          <w:rFonts w:hAnsi="新細明體" w:hint="eastAsia"/>
          <w:szCs w:val="26"/>
          <w:lang w:eastAsia="zh-TW"/>
        </w:rPr>
        <w:t>及</w:t>
      </w:r>
      <w:r w:rsidRPr="006434B3">
        <w:rPr>
          <w:rFonts w:hAnsi="新細明體" w:hint="eastAsia"/>
          <w:szCs w:val="26"/>
          <w:lang w:eastAsia="zh-TW"/>
        </w:rPr>
        <w:t>難民區域處理中心</w:t>
      </w:r>
      <w:r w:rsidR="00600186" w:rsidRPr="006434B3">
        <w:rPr>
          <w:rFonts w:hAnsi="新細明體" w:hint="eastAsia"/>
          <w:szCs w:val="26"/>
          <w:lang w:eastAsia="zh-TW"/>
        </w:rPr>
        <w:t>，隨著澳洲政府計劃撤離在諾魯的國際難民</w:t>
      </w:r>
      <w:r w:rsidR="00600186" w:rsidRPr="006434B3">
        <w:rPr>
          <w:rFonts w:ascii="標楷體" w:eastAsia="標楷體" w:hAnsi="標楷體" w:hint="eastAsia"/>
          <w:szCs w:val="26"/>
          <w:lang w:eastAsia="zh-TW"/>
        </w:rPr>
        <w:t>，</w:t>
      </w:r>
      <w:r w:rsidR="00600186" w:rsidRPr="006434B3">
        <w:rPr>
          <w:rFonts w:hAnsi="新細明體" w:hint="eastAsia"/>
          <w:szCs w:val="26"/>
          <w:lang w:eastAsia="zh-TW"/>
        </w:rPr>
        <w:t>未來可能影響部分人口就業</w:t>
      </w:r>
      <w:r w:rsidR="00600186" w:rsidRPr="006434B3">
        <w:rPr>
          <w:rFonts w:ascii="標楷體" w:eastAsia="標楷體" w:hAnsi="標楷體" w:hint="eastAsia"/>
          <w:szCs w:val="26"/>
          <w:lang w:eastAsia="zh-TW"/>
        </w:rPr>
        <w:t>，</w:t>
      </w:r>
      <w:r w:rsidR="00600186" w:rsidRPr="006434B3">
        <w:rPr>
          <w:rFonts w:hAnsi="新細明體" w:hint="eastAsia"/>
          <w:szCs w:val="26"/>
          <w:lang w:eastAsia="zh-TW"/>
        </w:rPr>
        <w:t>成為政府一大課題</w:t>
      </w:r>
      <w:r w:rsidRPr="006434B3">
        <w:rPr>
          <w:rFonts w:hAnsi="新細明體" w:hint="eastAsia"/>
          <w:szCs w:val="26"/>
          <w:lang w:eastAsia="zh-TW"/>
        </w:rPr>
        <w:t>。目前諾魯國民教育程度有待提升，勞工紀律則須持續加強。</w:t>
      </w:r>
      <w:proofErr w:type="gramStart"/>
      <w:r w:rsidRPr="006434B3">
        <w:rPr>
          <w:rFonts w:hAnsi="新細明體" w:hint="eastAsia"/>
          <w:szCs w:val="26"/>
          <w:lang w:eastAsia="zh-TW"/>
        </w:rPr>
        <w:t>倘欲在</w:t>
      </w:r>
      <w:proofErr w:type="gramEnd"/>
      <w:r w:rsidRPr="006434B3">
        <w:rPr>
          <w:rFonts w:hAnsi="新細明體" w:hint="eastAsia"/>
          <w:szCs w:val="26"/>
          <w:lang w:eastAsia="zh-TW"/>
        </w:rPr>
        <w:t>諾魯投資經商，須進行嚴格成本效益考量，審慎評估。</w:t>
      </w:r>
    </w:p>
    <w:p w14:paraId="4940BBF5" w14:textId="77777777" w:rsidR="00DB5C5F" w:rsidRPr="006434B3" w:rsidRDefault="00DB5C5F" w:rsidP="001C078F">
      <w:pPr>
        <w:pStyle w:val="ad"/>
        <w:ind w:left="945" w:firstLine="472"/>
        <w:rPr>
          <w:lang w:eastAsia="zh-TW"/>
        </w:rPr>
      </w:pPr>
      <w:r w:rsidRPr="006434B3">
        <w:rPr>
          <w:lang w:eastAsia="zh-TW"/>
        </w:rPr>
        <w:br w:type="page"/>
      </w:r>
    </w:p>
    <w:p w14:paraId="53779067" w14:textId="77777777" w:rsidR="00CB57BC" w:rsidRPr="006434B3" w:rsidRDefault="00CB57BC" w:rsidP="002B46C0">
      <w:pPr>
        <w:ind w:left="472" w:firstLineChars="0" w:firstLine="0"/>
        <w:rPr>
          <w:lang w:eastAsia="zh-TW"/>
        </w:rPr>
      </w:pPr>
    </w:p>
    <w:p w14:paraId="241CC460" w14:textId="77777777" w:rsidR="00FE75F9" w:rsidRPr="006434B3" w:rsidRDefault="00FE75F9" w:rsidP="002B46C0">
      <w:pPr>
        <w:ind w:left="472" w:firstLineChars="0" w:firstLine="0"/>
        <w:rPr>
          <w:lang w:eastAsia="zh-TW"/>
        </w:rPr>
        <w:sectPr w:rsidR="00FE75F9" w:rsidRPr="006434B3" w:rsidSect="003E0BC3">
          <w:headerReference w:type="default" r:id="rId33"/>
          <w:pgSz w:w="11906" w:h="16838" w:code="9"/>
          <w:pgMar w:top="2268" w:right="1701" w:bottom="1701" w:left="1701" w:header="1134" w:footer="851" w:gutter="0"/>
          <w:cols w:space="425"/>
          <w:docGrid w:type="linesAndChars" w:linePitch="514" w:charSpace="-774"/>
        </w:sectPr>
      </w:pPr>
    </w:p>
    <w:p w14:paraId="2CEB9690" w14:textId="77777777" w:rsidR="00DB5C5F" w:rsidRPr="006434B3" w:rsidRDefault="00DB5C5F" w:rsidP="00C45EF7">
      <w:pPr>
        <w:pStyle w:val="a3"/>
        <w:spacing w:before="514" w:after="771"/>
        <w:rPr>
          <w:lang w:eastAsia="zh-TW"/>
        </w:rPr>
      </w:pPr>
      <w:bookmarkStart w:id="10" w:name="_Toc138716456"/>
      <w:r w:rsidRPr="006434B3">
        <w:rPr>
          <w:rFonts w:hint="eastAsia"/>
          <w:lang w:eastAsia="zh-TW"/>
        </w:rPr>
        <w:t>附錄一　我國在當地駐外位及</w:t>
      </w:r>
      <w:r w:rsidR="00317AA4" w:rsidRPr="006434B3">
        <w:rPr>
          <w:rFonts w:hint="eastAsia"/>
          <w:lang w:eastAsia="zh-TW"/>
        </w:rPr>
        <w:t>臺（華）</w:t>
      </w:r>
      <w:r w:rsidRPr="006434B3">
        <w:rPr>
          <w:rFonts w:hint="eastAsia"/>
          <w:lang w:eastAsia="zh-TW"/>
        </w:rPr>
        <w:t>商團體</w:t>
      </w:r>
      <w:bookmarkEnd w:id="10"/>
    </w:p>
    <w:p w14:paraId="64FBCF4D" w14:textId="77777777" w:rsidR="00DB5C5F" w:rsidRPr="006434B3" w:rsidRDefault="00DB5C5F" w:rsidP="002B46C0">
      <w:pPr>
        <w:ind w:firstLineChars="0" w:firstLine="0"/>
        <w:rPr>
          <w:lang w:eastAsia="zh-TW"/>
        </w:rPr>
      </w:pPr>
      <w:r w:rsidRPr="006434B3">
        <w:rPr>
          <w:lang w:eastAsia="zh-TW"/>
        </w:rPr>
        <w:t>Embassy of the Republic of China</w:t>
      </w:r>
      <w:r w:rsidR="000E477F" w:rsidRPr="006434B3">
        <w:rPr>
          <w:lang w:eastAsia="zh-TW"/>
        </w:rPr>
        <w:t>（</w:t>
      </w:r>
      <w:r w:rsidRPr="006434B3">
        <w:rPr>
          <w:lang w:eastAsia="zh-TW"/>
        </w:rPr>
        <w:t>Taiwan</w:t>
      </w:r>
      <w:r w:rsidR="000E477F" w:rsidRPr="006434B3">
        <w:rPr>
          <w:lang w:eastAsia="zh-TW"/>
        </w:rPr>
        <w:t>）</w:t>
      </w:r>
      <w:r w:rsidRPr="006434B3">
        <w:rPr>
          <w:lang w:eastAsia="zh-TW"/>
        </w:rPr>
        <w:t xml:space="preserve">, </w:t>
      </w:r>
      <w:r w:rsidR="00C540F5" w:rsidRPr="006434B3">
        <w:rPr>
          <w:rFonts w:hint="eastAsia"/>
          <w:lang w:eastAsia="zh-TW"/>
        </w:rPr>
        <w:t>AIWO</w:t>
      </w:r>
      <w:r w:rsidRPr="006434B3">
        <w:rPr>
          <w:lang w:eastAsia="zh-TW"/>
        </w:rPr>
        <w:t>, Republic of Nauru</w:t>
      </w:r>
    </w:p>
    <w:p w14:paraId="2B4CB7A2" w14:textId="77777777" w:rsidR="00DB5C5F" w:rsidRPr="006434B3" w:rsidRDefault="00DB5C5F" w:rsidP="002B46C0">
      <w:pPr>
        <w:ind w:firstLineChars="0" w:firstLine="0"/>
        <w:rPr>
          <w:lang w:eastAsia="zh-TW"/>
        </w:rPr>
      </w:pPr>
      <w:r w:rsidRPr="006434B3">
        <w:rPr>
          <w:rFonts w:hint="eastAsia"/>
          <w:lang w:eastAsia="zh-TW"/>
        </w:rPr>
        <w:t>駐諾魯共和國大使館</w:t>
      </w:r>
    </w:p>
    <w:p w14:paraId="392D8297" w14:textId="77777777" w:rsidR="00DB5C5F" w:rsidRPr="006434B3" w:rsidRDefault="00DB5C5F" w:rsidP="002B46C0">
      <w:pPr>
        <w:ind w:firstLine="472"/>
        <w:rPr>
          <w:lang w:eastAsia="zh-TW"/>
        </w:rPr>
      </w:pPr>
      <w:r w:rsidRPr="006434B3">
        <w:rPr>
          <w:rFonts w:hint="eastAsia"/>
          <w:lang w:eastAsia="zh-TW"/>
        </w:rPr>
        <w:t>網　　址：</w:t>
      </w:r>
      <w:r w:rsidRPr="006434B3">
        <w:rPr>
          <w:lang w:eastAsia="zh-TW"/>
        </w:rPr>
        <w:t>http://www.taiwanembassy.org/NR</w:t>
      </w:r>
    </w:p>
    <w:p w14:paraId="21F7B24D" w14:textId="77777777" w:rsidR="00DB5C5F" w:rsidRPr="006434B3" w:rsidRDefault="00DB5C5F" w:rsidP="002B46C0">
      <w:pPr>
        <w:ind w:firstLine="472"/>
        <w:rPr>
          <w:lang w:eastAsia="zh-TW"/>
        </w:rPr>
      </w:pPr>
      <w:r w:rsidRPr="006434B3">
        <w:rPr>
          <w:rFonts w:hint="eastAsia"/>
          <w:lang w:eastAsia="zh-TW"/>
        </w:rPr>
        <w:t>館　　址：</w:t>
      </w:r>
      <w:r w:rsidRPr="006434B3">
        <w:rPr>
          <w:lang w:eastAsia="zh-TW"/>
        </w:rPr>
        <w:t xml:space="preserve">1st Floor, Civic Center, </w:t>
      </w:r>
      <w:proofErr w:type="spellStart"/>
      <w:r w:rsidRPr="006434B3">
        <w:rPr>
          <w:lang w:eastAsia="zh-TW"/>
        </w:rPr>
        <w:t>Aiwo</w:t>
      </w:r>
      <w:proofErr w:type="spellEnd"/>
      <w:r w:rsidRPr="006434B3">
        <w:rPr>
          <w:lang w:eastAsia="zh-TW"/>
        </w:rPr>
        <w:t>, Republic of Nauru</w:t>
      </w:r>
    </w:p>
    <w:p w14:paraId="367FE67A" w14:textId="77777777" w:rsidR="00DB5C5F" w:rsidRPr="006434B3" w:rsidRDefault="00DB5C5F" w:rsidP="002B46C0">
      <w:pPr>
        <w:ind w:firstLine="472"/>
        <w:rPr>
          <w:lang w:eastAsia="zh-TW"/>
        </w:rPr>
      </w:pPr>
      <w:r w:rsidRPr="006434B3">
        <w:rPr>
          <w:rFonts w:hint="eastAsia"/>
          <w:lang w:eastAsia="zh-TW"/>
        </w:rPr>
        <w:t>大　　使</w:t>
      </w:r>
      <w:r w:rsidR="00C540F5" w:rsidRPr="006434B3">
        <w:rPr>
          <w:rFonts w:hint="eastAsia"/>
          <w:lang w:eastAsia="zh-TW"/>
        </w:rPr>
        <w:t>：</w:t>
      </w:r>
      <w:r w:rsidR="00F94636" w:rsidRPr="006434B3">
        <w:rPr>
          <w:rFonts w:hint="eastAsia"/>
          <w:lang w:eastAsia="zh-TW"/>
        </w:rPr>
        <w:t>林鼎翔</w:t>
      </w:r>
      <w:r w:rsidRPr="006434B3">
        <w:rPr>
          <w:rFonts w:hint="eastAsia"/>
          <w:lang w:eastAsia="zh-TW"/>
        </w:rPr>
        <w:t>（</w:t>
      </w:r>
      <w:r w:rsidR="00C540F5" w:rsidRPr="006434B3">
        <w:rPr>
          <w:rFonts w:hint="eastAsia"/>
          <w:lang w:eastAsia="zh-TW"/>
        </w:rPr>
        <w:t>Dean-</w:t>
      </w:r>
      <w:proofErr w:type="spellStart"/>
      <w:r w:rsidR="00F94636" w:rsidRPr="006434B3">
        <w:rPr>
          <w:rFonts w:hint="eastAsia"/>
          <w:lang w:eastAsia="zh-TW"/>
        </w:rPr>
        <w:t>Shiang</w:t>
      </w:r>
      <w:proofErr w:type="spellEnd"/>
      <w:r w:rsidR="00C540F5" w:rsidRPr="006434B3">
        <w:rPr>
          <w:rFonts w:hint="eastAsia"/>
          <w:lang w:eastAsia="zh-TW"/>
        </w:rPr>
        <w:t xml:space="preserve"> </w:t>
      </w:r>
      <w:r w:rsidR="00F94636" w:rsidRPr="006434B3">
        <w:rPr>
          <w:rFonts w:hint="eastAsia"/>
          <w:lang w:eastAsia="zh-TW"/>
        </w:rPr>
        <w:t>Lin</w:t>
      </w:r>
      <w:r w:rsidRPr="006434B3">
        <w:rPr>
          <w:rFonts w:hint="eastAsia"/>
          <w:lang w:eastAsia="zh-TW"/>
        </w:rPr>
        <w:t>）</w:t>
      </w:r>
    </w:p>
    <w:p w14:paraId="63B99A21" w14:textId="77777777" w:rsidR="00DB5C5F" w:rsidRPr="006434B3" w:rsidRDefault="00DB5C5F" w:rsidP="002B46C0">
      <w:pPr>
        <w:ind w:firstLine="472"/>
        <w:rPr>
          <w:lang w:eastAsia="zh-TW"/>
        </w:rPr>
      </w:pPr>
      <w:r w:rsidRPr="006434B3">
        <w:rPr>
          <w:rFonts w:hint="eastAsia"/>
          <w:lang w:eastAsia="zh-TW"/>
        </w:rPr>
        <w:t>信箱號碼：</w:t>
      </w:r>
      <w:r w:rsidRPr="006434B3">
        <w:rPr>
          <w:lang w:eastAsia="zh-TW"/>
        </w:rPr>
        <w:t>P.O. Box 294, Republic of Nauru, Central Pacific</w:t>
      </w:r>
    </w:p>
    <w:p w14:paraId="625ACC96" w14:textId="77777777" w:rsidR="00DB5C5F" w:rsidRPr="006434B3" w:rsidRDefault="00DB5C5F" w:rsidP="002B46C0">
      <w:pPr>
        <w:ind w:firstLine="472"/>
        <w:rPr>
          <w:lang w:eastAsia="zh-TW"/>
        </w:rPr>
      </w:pPr>
      <w:r w:rsidRPr="006434B3">
        <w:rPr>
          <w:rFonts w:hint="eastAsia"/>
          <w:lang w:eastAsia="zh-TW"/>
        </w:rPr>
        <w:t>電　　話：</w:t>
      </w:r>
      <w:r w:rsidR="000E477F" w:rsidRPr="006434B3">
        <w:rPr>
          <w:lang w:eastAsia="zh-TW"/>
        </w:rPr>
        <w:t>（</w:t>
      </w:r>
      <w:r w:rsidRPr="006434B3">
        <w:rPr>
          <w:lang w:eastAsia="zh-TW"/>
        </w:rPr>
        <w:t>674</w:t>
      </w:r>
      <w:r w:rsidR="000E477F" w:rsidRPr="006434B3">
        <w:rPr>
          <w:lang w:eastAsia="zh-TW"/>
        </w:rPr>
        <w:t>）</w:t>
      </w:r>
      <w:r w:rsidRPr="006434B3">
        <w:rPr>
          <w:lang w:eastAsia="zh-TW"/>
        </w:rPr>
        <w:t>557-333</w:t>
      </w:r>
      <w:r w:rsidR="004210A8" w:rsidRPr="006434B3">
        <w:rPr>
          <w:rFonts w:hint="eastAsia"/>
          <w:lang w:eastAsia="zh-TW"/>
        </w:rPr>
        <w:t>1</w:t>
      </w:r>
    </w:p>
    <w:p w14:paraId="50678636" w14:textId="77777777" w:rsidR="00DB5C5F" w:rsidRPr="006434B3" w:rsidRDefault="00DB5C5F" w:rsidP="002B46C0">
      <w:pPr>
        <w:ind w:firstLine="472"/>
        <w:rPr>
          <w:lang w:eastAsia="zh-TW"/>
        </w:rPr>
      </w:pPr>
      <w:r w:rsidRPr="006434B3">
        <w:rPr>
          <w:rFonts w:hint="eastAsia"/>
          <w:lang w:eastAsia="zh-TW"/>
        </w:rPr>
        <w:t>緊急電話：</w:t>
      </w:r>
      <w:r w:rsidR="000E477F" w:rsidRPr="006434B3">
        <w:rPr>
          <w:lang w:eastAsia="zh-TW"/>
        </w:rPr>
        <w:t>（</w:t>
      </w:r>
      <w:r w:rsidRPr="006434B3">
        <w:rPr>
          <w:lang w:eastAsia="zh-TW"/>
        </w:rPr>
        <w:t>674</w:t>
      </w:r>
      <w:r w:rsidR="000E477F" w:rsidRPr="006434B3">
        <w:rPr>
          <w:lang w:eastAsia="zh-TW"/>
        </w:rPr>
        <w:t>）</w:t>
      </w:r>
      <w:r w:rsidRPr="006434B3">
        <w:rPr>
          <w:lang w:eastAsia="zh-TW"/>
        </w:rPr>
        <w:t>557-333</w:t>
      </w:r>
      <w:r w:rsidR="004210A8" w:rsidRPr="006434B3">
        <w:rPr>
          <w:rFonts w:hint="eastAsia"/>
          <w:lang w:eastAsia="zh-TW"/>
        </w:rPr>
        <w:t>6</w:t>
      </w:r>
    </w:p>
    <w:p w14:paraId="2E9498CA" w14:textId="473043F3" w:rsidR="00DB5C5F" w:rsidRPr="006434B3" w:rsidRDefault="00C23F76" w:rsidP="002B46C0">
      <w:pPr>
        <w:ind w:firstLine="472"/>
        <w:rPr>
          <w:lang w:eastAsia="zh-TW"/>
        </w:rPr>
      </w:pPr>
      <w:r w:rsidRPr="006434B3">
        <w:rPr>
          <w:rFonts w:hint="eastAsia"/>
          <w:lang w:eastAsia="zh-TW"/>
        </w:rPr>
        <w:t>電子郵件</w:t>
      </w:r>
      <w:r w:rsidR="00DB5C5F" w:rsidRPr="006434B3">
        <w:rPr>
          <w:rFonts w:hint="eastAsia"/>
          <w:lang w:eastAsia="zh-TW"/>
        </w:rPr>
        <w:t>：</w:t>
      </w:r>
      <w:r w:rsidR="00DB5C5F" w:rsidRPr="006434B3">
        <w:rPr>
          <w:lang w:eastAsia="zh-TW"/>
        </w:rPr>
        <w:t>nru@mofa.gov.tw</w:t>
      </w:r>
    </w:p>
    <w:p w14:paraId="15B648B0" w14:textId="77777777" w:rsidR="00DB5C5F" w:rsidRPr="006434B3" w:rsidRDefault="00DB5C5F" w:rsidP="00C45EF7">
      <w:pPr>
        <w:pStyle w:val="a3"/>
        <w:spacing w:before="514" w:after="771"/>
        <w:rPr>
          <w:lang w:eastAsia="zh-TW"/>
        </w:rPr>
      </w:pPr>
      <w:r w:rsidRPr="006434B3">
        <w:rPr>
          <w:lang w:eastAsia="zh-TW"/>
        </w:rPr>
        <w:br w:type="page"/>
      </w:r>
      <w:bookmarkStart w:id="11" w:name="_Toc138716457"/>
      <w:r w:rsidRPr="006434B3">
        <w:rPr>
          <w:rFonts w:hint="eastAsia"/>
          <w:lang w:eastAsia="zh-TW"/>
        </w:rPr>
        <w:t>附錄二　當地重要投資相關機構</w:t>
      </w:r>
      <w:bookmarkEnd w:id="11"/>
    </w:p>
    <w:p w14:paraId="0D0F5079" w14:textId="77777777" w:rsidR="00DB5C5F" w:rsidRPr="006434B3" w:rsidRDefault="00DB5C5F" w:rsidP="00C45EF7">
      <w:pPr>
        <w:pStyle w:val="a4"/>
        <w:spacing w:before="257" w:after="257"/>
      </w:pPr>
      <w:r w:rsidRPr="006434B3">
        <w:rPr>
          <w:rFonts w:hint="eastAsia"/>
        </w:rPr>
        <w:t>一、經濟部對等</w:t>
      </w:r>
    </w:p>
    <w:p w14:paraId="1F8EDED7" w14:textId="77777777" w:rsidR="00DB5C5F" w:rsidRPr="006434B3" w:rsidRDefault="00DB5C5F" w:rsidP="002B46C0">
      <w:pPr>
        <w:ind w:leftChars="261" w:left="617" w:firstLineChars="0" w:firstLine="0"/>
        <w:rPr>
          <w:szCs w:val="26"/>
          <w:lang w:eastAsia="zh-TW"/>
        </w:rPr>
      </w:pPr>
      <w:r w:rsidRPr="006434B3">
        <w:rPr>
          <w:rFonts w:hAnsi="新細明體" w:hint="eastAsia"/>
          <w:szCs w:val="26"/>
        </w:rPr>
        <w:t>機構名稱：</w:t>
      </w:r>
      <w:r w:rsidR="00F94636" w:rsidRPr="006434B3">
        <w:rPr>
          <w:rFonts w:hAnsi="新細明體" w:hint="eastAsia"/>
          <w:szCs w:val="26"/>
          <w:lang w:eastAsia="zh-TW"/>
        </w:rPr>
        <w:t>Department of Finance</w:t>
      </w:r>
    </w:p>
    <w:p w14:paraId="4707B060" w14:textId="77777777" w:rsidR="00DB5C5F" w:rsidRPr="006434B3" w:rsidRDefault="00DB5C5F" w:rsidP="002B46C0">
      <w:pPr>
        <w:ind w:leftChars="261" w:left="617" w:firstLineChars="0" w:firstLine="0"/>
        <w:rPr>
          <w:szCs w:val="26"/>
          <w:lang w:eastAsia="zh-TW"/>
        </w:rPr>
      </w:pPr>
      <w:r w:rsidRPr="006434B3">
        <w:rPr>
          <w:rFonts w:hAnsi="新細明體" w:hint="eastAsia"/>
          <w:szCs w:val="26"/>
        </w:rPr>
        <w:t>機構網址</w:t>
      </w:r>
      <w:r w:rsidR="000E477F" w:rsidRPr="006434B3">
        <w:rPr>
          <w:szCs w:val="26"/>
        </w:rPr>
        <w:t>（</w:t>
      </w:r>
      <w:r w:rsidRPr="006434B3">
        <w:rPr>
          <w:szCs w:val="26"/>
        </w:rPr>
        <w:t>Website</w:t>
      </w:r>
      <w:r w:rsidR="000E477F" w:rsidRPr="006434B3">
        <w:rPr>
          <w:szCs w:val="26"/>
        </w:rPr>
        <w:t>）</w:t>
      </w:r>
      <w:r w:rsidRPr="006434B3">
        <w:rPr>
          <w:rFonts w:hAnsi="新細明體" w:hint="eastAsia"/>
          <w:szCs w:val="26"/>
        </w:rPr>
        <w:t>：</w:t>
      </w:r>
      <w:r w:rsidRPr="006434B3">
        <w:rPr>
          <w:rFonts w:hAnsi="新細明體"/>
          <w:szCs w:val="26"/>
          <w:lang w:eastAsia="zh-TW"/>
        </w:rPr>
        <w:t>http://www.naurugov.nr</w:t>
      </w:r>
    </w:p>
    <w:p w14:paraId="0D063DA7" w14:textId="77777777" w:rsidR="00DB5C5F" w:rsidRPr="006434B3" w:rsidRDefault="00DB5C5F" w:rsidP="002B46C0">
      <w:pPr>
        <w:ind w:leftChars="261" w:left="617" w:firstLineChars="0" w:firstLine="0"/>
        <w:rPr>
          <w:szCs w:val="26"/>
          <w:lang w:eastAsia="zh-TW"/>
        </w:rPr>
      </w:pPr>
      <w:r w:rsidRPr="006434B3">
        <w:rPr>
          <w:rFonts w:hAnsi="新細明體" w:hint="eastAsia"/>
          <w:szCs w:val="26"/>
        </w:rPr>
        <w:t>首長姓名及職稱：</w:t>
      </w:r>
      <w:r w:rsidR="00C540F5" w:rsidRPr="006434B3">
        <w:rPr>
          <w:rFonts w:hAnsi="新細明體" w:hint="eastAsia"/>
          <w:szCs w:val="26"/>
          <w:lang w:eastAsia="zh-TW"/>
        </w:rPr>
        <w:t xml:space="preserve">Hon. </w:t>
      </w:r>
      <w:r w:rsidR="00F94636" w:rsidRPr="006434B3">
        <w:rPr>
          <w:rFonts w:hAnsi="新細明體" w:hint="eastAsia"/>
          <w:szCs w:val="26"/>
          <w:lang w:eastAsia="zh-TW"/>
        </w:rPr>
        <w:t>Martin Hunt</w:t>
      </w:r>
      <w:r w:rsidRPr="006434B3">
        <w:rPr>
          <w:szCs w:val="26"/>
        </w:rPr>
        <w:t>, Minister</w:t>
      </w:r>
      <w:r w:rsidRPr="006434B3">
        <w:rPr>
          <w:szCs w:val="26"/>
          <w:lang w:eastAsia="zh-TW"/>
        </w:rPr>
        <w:t xml:space="preserve"> for </w:t>
      </w:r>
      <w:r w:rsidR="00F94636" w:rsidRPr="006434B3">
        <w:rPr>
          <w:rFonts w:hint="eastAsia"/>
          <w:szCs w:val="26"/>
          <w:lang w:eastAsia="zh-TW"/>
        </w:rPr>
        <w:t>Finance</w:t>
      </w:r>
    </w:p>
    <w:p w14:paraId="4377DCED" w14:textId="77777777" w:rsidR="00DB5C5F" w:rsidRPr="006434B3" w:rsidRDefault="00DB5C5F" w:rsidP="002B46C0">
      <w:pPr>
        <w:ind w:leftChars="261" w:left="617" w:firstLineChars="0" w:firstLine="0"/>
        <w:rPr>
          <w:szCs w:val="26"/>
          <w:lang w:eastAsia="zh-TW"/>
        </w:rPr>
      </w:pPr>
      <w:r w:rsidRPr="006434B3">
        <w:rPr>
          <w:rFonts w:hAnsi="新細明體" w:hint="eastAsia"/>
          <w:szCs w:val="26"/>
        </w:rPr>
        <w:t>聯絡人姓名及職稱：</w:t>
      </w:r>
      <w:r w:rsidRPr="006434B3">
        <w:rPr>
          <w:szCs w:val="26"/>
        </w:rPr>
        <w:t>M</w:t>
      </w:r>
      <w:r w:rsidRPr="006434B3">
        <w:rPr>
          <w:szCs w:val="26"/>
          <w:lang w:eastAsia="zh-TW"/>
        </w:rPr>
        <w:t>s</w:t>
      </w:r>
      <w:r w:rsidRPr="006434B3">
        <w:rPr>
          <w:szCs w:val="26"/>
        </w:rPr>
        <w:t xml:space="preserve">. </w:t>
      </w:r>
      <w:r w:rsidR="00F94636" w:rsidRPr="006434B3">
        <w:rPr>
          <w:rFonts w:hint="eastAsia"/>
          <w:szCs w:val="26"/>
          <w:lang w:eastAsia="zh-TW"/>
        </w:rPr>
        <w:t xml:space="preserve">Novena </w:t>
      </w:r>
      <w:proofErr w:type="spellStart"/>
      <w:r w:rsidR="00F94636" w:rsidRPr="006434B3">
        <w:rPr>
          <w:rFonts w:hint="eastAsia"/>
          <w:szCs w:val="26"/>
          <w:lang w:eastAsia="zh-TW"/>
        </w:rPr>
        <w:t>Itsimaera</w:t>
      </w:r>
      <w:proofErr w:type="spellEnd"/>
      <w:r w:rsidRPr="006434B3">
        <w:rPr>
          <w:szCs w:val="26"/>
          <w:lang w:eastAsia="zh-TW"/>
        </w:rPr>
        <w:t xml:space="preserve">, </w:t>
      </w:r>
      <w:r w:rsidRPr="006434B3">
        <w:rPr>
          <w:szCs w:val="26"/>
        </w:rPr>
        <w:t>Secretary</w:t>
      </w:r>
      <w:r w:rsidRPr="006434B3">
        <w:rPr>
          <w:szCs w:val="26"/>
          <w:lang w:eastAsia="zh-TW"/>
        </w:rPr>
        <w:t xml:space="preserve"> for </w:t>
      </w:r>
      <w:proofErr w:type="spellStart"/>
      <w:r w:rsidR="00F94636" w:rsidRPr="006434B3">
        <w:rPr>
          <w:rFonts w:hint="eastAsia"/>
          <w:szCs w:val="26"/>
          <w:lang w:eastAsia="zh-TW"/>
        </w:rPr>
        <w:t>Fiance</w:t>
      </w:r>
      <w:proofErr w:type="spellEnd"/>
    </w:p>
    <w:p w14:paraId="68633ED8" w14:textId="77777777" w:rsidR="00DB5C5F" w:rsidRPr="006434B3" w:rsidRDefault="00DB5C5F" w:rsidP="002B46C0">
      <w:pPr>
        <w:ind w:leftChars="261" w:left="617" w:firstLineChars="0" w:firstLine="0"/>
        <w:rPr>
          <w:szCs w:val="26"/>
          <w:lang w:eastAsia="zh-TW"/>
        </w:rPr>
      </w:pPr>
      <w:r w:rsidRPr="006434B3">
        <w:rPr>
          <w:rFonts w:hAnsi="新細明體" w:hint="eastAsia"/>
          <w:szCs w:val="26"/>
        </w:rPr>
        <w:t>聯絡人電話：</w:t>
      </w:r>
      <w:r w:rsidR="000E477F" w:rsidRPr="006434B3">
        <w:rPr>
          <w:szCs w:val="26"/>
        </w:rPr>
        <w:t>（</w:t>
      </w:r>
      <w:r w:rsidRPr="006434B3">
        <w:rPr>
          <w:szCs w:val="26"/>
        </w:rPr>
        <w:t>674</w:t>
      </w:r>
      <w:r w:rsidR="000E477F" w:rsidRPr="006434B3">
        <w:rPr>
          <w:szCs w:val="26"/>
        </w:rPr>
        <w:t>）</w:t>
      </w:r>
      <w:r w:rsidRPr="006434B3">
        <w:rPr>
          <w:szCs w:val="26"/>
        </w:rPr>
        <w:t xml:space="preserve"> 55</w:t>
      </w:r>
      <w:r w:rsidRPr="006434B3">
        <w:rPr>
          <w:szCs w:val="26"/>
          <w:lang w:eastAsia="zh-TW"/>
        </w:rPr>
        <w:t>7</w:t>
      </w:r>
      <w:r w:rsidRPr="006434B3">
        <w:rPr>
          <w:szCs w:val="26"/>
        </w:rPr>
        <w:t>-</w:t>
      </w:r>
      <w:r w:rsidR="00962C20" w:rsidRPr="006434B3">
        <w:rPr>
          <w:rFonts w:hint="eastAsia"/>
          <w:szCs w:val="26"/>
          <w:lang w:eastAsia="zh-TW"/>
        </w:rPr>
        <w:t>3124</w:t>
      </w:r>
    </w:p>
    <w:p w14:paraId="426EE100" w14:textId="77777777" w:rsidR="00DB5C5F" w:rsidRPr="006434B3" w:rsidRDefault="00DB5C5F" w:rsidP="002B46C0">
      <w:pPr>
        <w:ind w:leftChars="261" w:left="617" w:firstLineChars="0" w:firstLine="0"/>
        <w:rPr>
          <w:szCs w:val="26"/>
          <w:lang w:eastAsia="zh-TW"/>
        </w:rPr>
      </w:pPr>
      <w:r w:rsidRPr="006434B3">
        <w:rPr>
          <w:rFonts w:hAnsi="新細明體" w:hint="eastAsia"/>
          <w:szCs w:val="26"/>
        </w:rPr>
        <w:t>聯絡人電子郵件信箱：</w:t>
      </w:r>
      <w:r w:rsidR="006D27B1" w:rsidRPr="006434B3">
        <w:rPr>
          <w:rFonts w:hint="eastAsia"/>
          <w:szCs w:val="26"/>
          <w:lang w:eastAsia="zh-TW"/>
        </w:rPr>
        <w:t>novenaii@gmail.com</w:t>
      </w:r>
    </w:p>
    <w:p w14:paraId="32BA927F" w14:textId="1273F86A" w:rsidR="00DB5C5F" w:rsidRPr="006434B3" w:rsidRDefault="00DB5C5F" w:rsidP="00C45EF7">
      <w:pPr>
        <w:pStyle w:val="a4"/>
        <w:spacing w:before="257" w:after="257"/>
      </w:pPr>
      <w:r w:rsidRPr="006434B3">
        <w:rPr>
          <w:rFonts w:hint="eastAsia"/>
        </w:rPr>
        <w:t>二、</w:t>
      </w:r>
      <w:r w:rsidR="00566D15" w:rsidRPr="006434B3">
        <w:rPr>
          <w:rFonts w:hint="eastAsia"/>
        </w:rPr>
        <w:t>經濟部投資促進司</w:t>
      </w:r>
      <w:r w:rsidRPr="006434B3">
        <w:rPr>
          <w:rFonts w:hint="eastAsia"/>
        </w:rPr>
        <w:t>對等</w:t>
      </w:r>
    </w:p>
    <w:p w14:paraId="3A92CF47" w14:textId="77777777" w:rsidR="00DB5C5F" w:rsidRPr="006434B3" w:rsidRDefault="00DB5C5F" w:rsidP="002B46C0">
      <w:pPr>
        <w:ind w:leftChars="261" w:left="617" w:firstLineChars="0" w:firstLine="0"/>
        <w:rPr>
          <w:rFonts w:hAnsi="新細明體"/>
          <w:szCs w:val="26"/>
        </w:rPr>
      </w:pPr>
      <w:r w:rsidRPr="006434B3">
        <w:rPr>
          <w:rFonts w:hAnsi="新細明體" w:hint="eastAsia"/>
          <w:szCs w:val="26"/>
        </w:rPr>
        <w:t>機構名稱：</w:t>
      </w:r>
      <w:r w:rsidRPr="006434B3">
        <w:rPr>
          <w:rFonts w:hAnsi="新細明體"/>
          <w:szCs w:val="26"/>
        </w:rPr>
        <w:t>Commerce and Business Development Division</w:t>
      </w:r>
    </w:p>
    <w:p w14:paraId="2D26B907" w14:textId="77777777" w:rsidR="00DB5C5F" w:rsidRPr="006434B3" w:rsidRDefault="00DB5C5F" w:rsidP="002B46C0">
      <w:pPr>
        <w:ind w:leftChars="261" w:left="617" w:firstLineChars="0" w:firstLine="0"/>
        <w:rPr>
          <w:rFonts w:hAnsi="新細明體"/>
          <w:szCs w:val="26"/>
          <w:lang w:eastAsia="zh-TW"/>
        </w:rPr>
      </w:pPr>
      <w:r w:rsidRPr="006434B3">
        <w:rPr>
          <w:rFonts w:hAnsi="新細明體" w:hint="eastAsia"/>
          <w:szCs w:val="26"/>
        </w:rPr>
        <w:t>機構網址</w:t>
      </w:r>
      <w:r w:rsidR="000E477F" w:rsidRPr="006434B3">
        <w:rPr>
          <w:rFonts w:hAnsi="新細明體"/>
          <w:szCs w:val="26"/>
        </w:rPr>
        <w:t>（</w:t>
      </w:r>
      <w:r w:rsidRPr="006434B3">
        <w:rPr>
          <w:rFonts w:hAnsi="新細明體"/>
          <w:szCs w:val="26"/>
        </w:rPr>
        <w:t>Website</w:t>
      </w:r>
      <w:r w:rsidR="000E477F" w:rsidRPr="006434B3">
        <w:rPr>
          <w:rFonts w:hAnsi="新細明體"/>
          <w:szCs w:val="26"/>
        </w:rPr>
        <w:t>）</w:t>
      </w:r>
      <w:r w:rsidRPr="006434B3">
        <w:rPr>
          <w:rFonts w:hAnsi="新細明體" w:hint="eastAsia"/>
          <w:szCs w:val="26"/>
        </w:rPr>
        <w:t>：</w:t>
      </w:r>
      <w:r w:rsidRPr="006434B3">
        <w:rPr>
          <w:rFonts w:hAnsi="新細明體"/>
          <w:szCs w:val="26"/>
        </w:rPr>
        <w:t>http://</w:t>
      </w:r>
      <w:r w:rsidRPr="006434B3">
        <w:rPr>
          <w:rFonts w:hAnsi="新細明體"/>
          <w:szCs w:val="26"/>
          <w:lang w:eastAsia="zh-TW"/>
        </w:rPr>
        <w:t>www.naurugov.nr</w:t>
      </w:r>
    </w:p>
    <w:p w14:paraId="4194FA0A" w14:textId="77777777" w:rsidR="00DB5C5F" w:rsidRPr="006434B3" w:rsidRDefault="00DB5C5F" w:rsidP="002B46C0">
      <w:pPr>
        <w:ind w:leftChars="261" w:left="617" w:firstLineChars="0" w:firstLine="0"/>
        <w:rPr>
          <w:rFonts w:hAnsi="新細明體"/>
          <w:szCs w:val="26"/>
          <w:lang w:eastAsia="zh-TW"/>
        </w:rPr>
      </w:pPr>
      <w:r w:rsidRPr="006434B3">
        <w:rPr>
          <w:rFonts w:hAnsi="新細明體" w:hint="eastAsia"/>
          <w:szCs w:val="26"/>
        </w:rPr>
        <w:t>首長姓名及職稱：</w:t>
      </w:r>
      <w:r w:rsidRPr="006434B3">
        <w:rPr>
          <w:rFonts w:hAnsi="新細明體"/>
          <w:szCs w:val="26"/>
        </w:rPr>
        <w:t>M</w:t>
      </w:r>
      <w:r w:rsidRPr="006434B3">
        <w:rPr>
          <w:rFonts w:hAnsi="新細明體"/>
          <w:szCs w:val="26"/>
          <w:lang w:eastAsia="zh-TW"/>
        </w:rPr>
        <w:t>s</w:t>
      </w:r>
      <w:r w:rsidRPr="006434B3">
        <w:rPr>
          <w:rFonts w:hAnsi="新細明體"/>
          <w:szCs w:val="26"/>
        </w:rPr>
        <w:t xml:space="preserve">. </w:t>
      </w:r>
      <w:proofErr w:type="spellStart"/>
      <w:r w:rsidR="00EB6FDD" w:rsidRPr="006434B3">
        <w:rPr>
          <w:rFonts w:hAnsi="新細明體"/>
          <w:szCs w:val="26"/>
          <w:lang w:eastAsia="zh-TW"/>
        </w:rPr>
        <w:t>Berilyn</w:t>
      </w:r>
      <w:proofErr w:type="spellEnd"/>
      <w:r w:rsidRPr="006434B3">
        <w:rPr>
          <w:rFonts w:hAnsi="新細明體"/>
          <w:szCs w:val="26"/>
          <w:lang w:eastAsia="zh-TW"/>
        </w:rPr>
        <w:t xml:space="preserve"> Jeremiah</w:t>
      </w:r>
      <w:r w:rsidRPr="006434B3">
        <w:rPr>
          <w:rFonts w:hAnsi="新細明體"/>
          <w:szCs w:val="26"/>
        </w:rPr>
        <w:t>,</w:t>
      </w:r>
      <w:r w:rsidR="00A82F95" w:rsidRPr="006434B3">
        <w:rPr>
          <w:rFonts w:hAnsi="新細明體" w:hint="eastAsia"/>
          <w:szCs w:val="26"/>
          <w:lang w:eastAsia="zh-TW"/>
        </w:rPr>
        <w:t xml:space="preserve"> </w:t>
      </w:r>
      <w:r w:rsidRPr="006434B3">
        <w:rPr>
          <w:rFonts w:hAnsi="新細明體"/>
          <w:szCs w:val="26"/>
        </w:rPr>
        <w:t>Secretary</w:t>
      </w:r>
      <w:r w:rsidRPr="006434B3">
        <w:rPr>
          <w:rFonts w:hAnsi="新細明體"/>
          <w:szCs w:val="26"/>
          <w:lang w:eastAsia="zh-TW"/>
        </w:rPr>
        <w:t xml:space="preserve"> for CIE</w:t>
      </w:r>
    </w:p>
    <w:p w14:paraId="0B4929D4" w14:textId="77777777" w:rsidR="00DB5C5F" w:rsidRPr="006434B3" w:rsidRDefault="00DB5C5F" w:rsidP="002B46C0">
      <w:pPr>
        <w:ind w:leftChars="261" w:left="617" w:firstLineChars="0" w:firstLine="0"/>
        <w:rPr>
          <w:rFonts w:hAnsi="新細明體"/>
          <w:szCs w:val="26"/>
        </w:rPr>
      </w:pPr>
      <w:r w:rsidRPr="006434B3">
        <w:rPr>
          <w:rFonts w:hAnsi="新細明體" w:hint="eastAsia"/>
          <w:szCs w:val="26"/>
        </w:rPr>
        <w:t>聯絡人姓名及職稱：</w:t>
      </w:r>
      <w:r w:rsidRPr="006434B3">
        <w:rPr>
          <w:rFonts w:hAnsi="新細明體"/>
          <w:szCs w:val="26"/>
        </w:rPr>
        <w:t>M</w:t>
      </w:r>
      <w:r w:rsidRPr="006434B3">
        <w:rPr>
          <w:rFonts w:hAnsi="新細明體"/>
          <w:szCs w:val="26"/>
          <w:lang w:eastAsia="zh-TW"/>
        </w:rPr>
        <w:t>s</w:t>
      </w:r>
      <w:r w:rsidRPr="006434B3">
        <w:rPr>
          <w:rFonts w:hAnsi="新細明體"/>
          <w:szCs w:val="26"/>
        </w:rPr>
        <w:t xml:space="preserve">. </w:t>
      </w:r>
      <w:proofErr w:type="spellStart"/>
      <w:r w:rsidR="00EB6FDD" w:rsidRPr="006434B3">
        <w:rPr>
          <w:rFonts w:hAnsi="新細明體" w:hint="eastAsia"/>
          <w:szCs w:val="26"/>
          <w:lang w:eastAsia="zh-TW"/>
        </w:rPr>
        <w:t>B</w:t>
      </w:r>
      <w:r w:rsidR="00EB6FDD" w:rsidRPr="006434B3">
        <w:rPr>
          <w:rFonts w:hAnsi="新細明體"/>
          <w:szCs w:val="26"/>
          <w:lang w:eastAsia="zh-TW"/>
        </w:rPr>
        <w:t>erilyn</w:t>
      </w:r>
      <w:proofErr w:type="spellEnd"/>
      <w:r w:rsidRPr="006434B3">
        <w:rPr>
          <w:rFonts w:hAnsi="新細明體"/>
          <w:szCs w:val="26"/>
          <w:lang w:eastAsia="zh-TW"/>
        </w:rPr>
        <w:t xml:space="preserve"> Jeremiah</w:t>
      </w:r>
      <w:r w:rsidRPr="006434B3">
        <w:rPr>
          <w:rFonts w:hAnsi="新細明體"/>
          <w:szCs w:val="26"/>
        </w:rPr>
        <w:t>,</w:t>
      </w:r>
      <w:r w:rsidR="00A82F95" w:rsidRPr="006434B3">
        <w:rPr>
          <w:rFonts w:hAnsi="新細明體" w:hint="eastAsia"/>
          <w:szCs w:val="26"/>
          <w:lang w:eastAsia="zh-TW"/>
        </w:rPr>
        <w:t xml:space="preserve"> </w:t>
      </w:r>
      <w:r w:rsidRPr="006434B3">
        <w:rPr>
          <w:rFonts w:hAnsi="新細明體"/>
          <w:szCs w:val="26"/>
        </w:rPr>
        <w:t>Secretary</w:t>
      </w:r>
      <w:r w:rsidRPr="006434B3">
        <w:rPr>
          <w:rFonts w:hAnsi="新細明體"/>
          <w:szCs w:val="26"/>
          <w:lang w:eastAsia="zh-TW"/>
        </w:rPr>
        <w:t xml:space="preserve"> for CIE</w:t>
      </w:r>
    </w:p>
    <w:p w14:paraId="10D6557A" w14:textId="77777777" w:rsidR="00DB5C5F" w:rsidRPr="006434B3" w:rsidRDefault="00DB5C5F" w:rsidP="002B46C0">
      <w:pPr>
        <w:ind w:leftChars="261" w:left="617" w:firstLineChars="0" w:firstLine="0"/>
        <w:rPr>
          <w:rFonts w:hAnsi="新細明體"/>
          <w:szCs w:val="26"/>
          <w:lang w:eastAsia="zh-TW"/>
        </w:rPr>
      </w:pPr>
      <w:r w:rsidRPr="006434B3">
        <w:rPr>
          <w:rFonts w:hAnsi="新細明體" w:hint="eastAsia"/>
          <w:szCs w:val="26"/>
          <w:lang w:eastAsia="zh-TW"/>
        </w:rPr>
        <w:t>聯絡人電話：</w:t>
      </w:r>
      <w:r w:rsidR="000E477F" w:rsidRPr="006434B3">
        <w:rPr>
          <w:rFonts w:hAnsi="新細明體"/>
          <w:szCs w:val="26"/>
          <w:lang w:eastAsia="zh-TW"/>
        </w:rPr>
        <w:t>（</w:t>
      </w:r>
      <w:r w:rsidRPr="006434B3">
        <w:rPr>
          <w:rFonts w:hAnsi="新細明體"/>
          <w:szCs w:val="26"/>
          <w:lang w:eastAsia="zh-TW"/>
        </w:rPr>
        <w:t>674</w:t>
      </w:r>
      <w:r w:rsidR="000E477F" w:rsidRPr="006434B3">
        <w:rPr>
          <w:rFonts w:hAnsi="新細明體"/>
          <w:szCs w:val="26"/>
          <w:lang w:eastAsia="zh-TW"/>
        </w:rPr>
        <w:t>）</w:t>
      </w:r>
      <w:r w:rsidRPr="006434B3">
        <w:rPr>
          <w:rFonts w:hAnsi="新細明體"/>
          <w:szCs w:val="26"/>
          <w:lang w:eastAsia="zh-TW"/>
        </w:rPr>
        <w:t>557-3369</w:t>
      </w:r>
      <w:r w:rsidRPr="006434B3">
        <w:rPr>
          <w:rFonts w:hAnsi="新細明體" w:hint="eastAsia"/>
          <w:szCs w:val="26"/>
          <w:lang w:eastAsia="zh-TW"/>
        </w:rPr>
        <w:t>，聯絡人傳真：無</w:t>
      </w:r>
    </w:p>
    <w:p w14:paraId="0999EA49" w14:textId="77777777" w:rsidR="00DB5C5F" w:rsidRPr="006434B3" w:rsidRDefault="00DB5C5F" w:rsidP="002B46C0">
      <w:pPr>
        <w:ind w:leftChars="261" w:left="617" w:firstLineChars="0" w:firstLine="0"/>
        <w:rPr>
          <w:rFonts w:hAnsi="新細明體"/>
          <w:szCs w:val="26"/>
        </w:rPr>
      </w:pPr>
      <w:r w:rsidRPr="006434B3">
        <w:rPr>
          <w:rFonts w:hAnsi="新細明體" w:hint="eastAsia"/>
          <w:szCs w:val="26"/>
        </w:rPr>
        <w:t>聯絡人電子郵件信箱：</w:t>
      </w:r>
      <w:hyperlink r:id="rId34" w:history="1">
        <w:r w:rsidR="000E477F" w:rsidRPr="006434B3">
          <w:t>secretary.cie@naurugov.nr</w:t>
        </w:r>
      </w:hyperlink>
    </w:p>
    <w:p w14:paraId="70BDB880" w14:textId="7EEBF26F" w:rsidR="00FE75F9" w:rsidRPr="006434B3" w:rsidRDefault="00FE75F9">
      <w:pPr>
        <w:widowControl/>
        <w:kinsoku/>
        <w:overflowPunct/>
        <w:autoSpaceDE/>
        <w:autoSpaceDN/>
        <w:ind w:firstLineChars="0" w:firstLine="0"/>
        <w:jc w:val="left"/>
        <w:rPr>
          <w:rFonts w:hAnsi="新細明體"/>
          <w:szCs w:val="26"/>
          <w:lang w:eastAsia="zh-TW"/>
        </w:rPr>
      </w:pPr>
      <w:r w:rsidRPr="006434B3">
        <w:rPr>
          <w:rFonts w:hAnsi="新細明體"/>
          <w:szCs w:val="26"/>
          <w:lang w:eastAsia="zh-TW"/>
        </w:rPr>
        <w:br w:type="page"/>
      </w:r>
    </w:p>
    <w:p w14:paraId="421E05BE" w14:textId="77777777" w:rsidR="00FE75F9" w:rsidRPr="006434B3" w:rsidRDefault="00FE75F9" w:rsidP="00FE75F9">
      <w:pPr>
        <w:pStyle w:val="a3"/>
        <w:spacing w:before="514" w:after="771"/>
      </w:pPr>
      <w:bookmarkStart w:id="12" w:name="_Toc107167837"/>
      <w:bookmarkStart w:id="13" w:name="_Toc138716458"/>
      <w:r w:rsidRPr="006434B3">
        <w:rPr>
          <w:rFonts w:hint="eastAsia"/>
        </w:rPr>
        <w:t>附錄三　我國廠商對當地國投資統計</w:t>
      </w:r>
      <w:bookmarkEnd w:id="12"/>
      <w:bookmarkEnd w:id="13"/>
    </w:p>
    <w:p w14:paraId="14CF115C" w14:textId="67DAC943" w:rsidR="00FE75F9" w:rsidRPr="006434B3" w:rsidRDefault="00FE75F9" w:rsidP="00FE75F9">
      <w:pPr>
        <w:pStyle w:val="af5"/>
        <w:ind w:firstLine="472"/>
        <w:rPr>
          <w:lang w:eastAsia="zh-TW"/>
        </w:rPr>
      </w:pPr>
      <w:r w:rsidRPr="006434B3">
        <w:rPr>
          <w:rFonts w:hint="eastAsia"/>
          <w:lang w:eastAsia="zh-TW"/>
        </w:rPr>
        <w:t>根據</w:t>
      </w:r>
      <w:r w:rsidR="0040364E" w:rsidRPr="006434B3">
        <w:rPr>
          <w:rFonts w:hint="eastAsia"/>
          <w:lang w:eastAsia="zh-TW"/>
        </w:rPr>
        <w:t>經濟部投資審議司</w:t>
      </w:r>
      <w:r w:rsidRPr="006434B3">
        <w:rPr>
          <w:rFonts w:hint="eastAsia"/>
          <w:lang w:eastAsia="zh-TW"/>
        </w:rPr>
        <w:t>核准對外投資統計，截至</w:t>
      </w:r>
      <w:r w:rsidRPr="006434B3">
        <w:rPr>
          <w:rFonts w:hint="eastAsia"/>
          <w:lang w:eastAsia="zh-TW"/>
        </w:rPr>
        <w:t>2022</w:t>
      </w:r>
      <w:r w:rsidRPr="006434B3">
        <w:rPr>
          <w:rFonts w:hint="eastAsia"/>
          <w:lang w:eastAsia="zh-TW"/>
        </w:rPr>
        <w:t>年底，尚無我國廠商赴諾魯投資案件。</w:t>
      </w:r>
    </w:p>
    <w:p w14:paraId="3CC08E40" w14:textId="77777777" w:rsidR="000E477F" w:rsidRPr="006434B3" w:rsidRDefault="000E477F" w:rsidP="002B46C0">
      <w:pPr>
        <w:ind w:leftChars="261" w:left="617" w:firstLineChars="0" w:firstLine="0"/>
        <w:rPr>
          <w:rFonts w:hAnsi="新細明體"/>
          <w:szCs w:val="26"/>
          <w:lang w:eastAsia="zh-TW"/>
        </w:rPr>
      </w:pPr>
    </w:p>
    <w:p w14:paraId="4EC334D5" w14:textId="31CEB4FC" w:rsidR="00FE75F9" w:rsidRPr="006434B3" w:rsidRDefault="00FE75F9">
      <w:pPr>
        <w:widowControl/>
        <w:kinsoku/>
        <w:overflowPunct/>
        <w:autoSpaceDE/>
        <w:autoSpaceDN/>
        <w:ind w:firstLineChars="0" w:firstLine="0"/>
        <w:jc w:val="left"/>
        <w:rPr>
          <w:rFonts w:hAnsi="新細明體"/>
          <w:szCs w:val="26"/>
          <w:lang w:eastAsia="zh-TW"/>
        </w:rPr>
      </w:pPr>
      <w:r w:rsidRPr="006434B3">
        <w:rPr>
          <w:rFonts w:hAnsi="新細明體"/>
          <w:szCs w:val="26"/>
          <w:lang w:eastAsia="zh-TW"/>
        </w:rPr>
        <w:br w:type="page"/>
      </w:r>
    </w:p>
    <w:p w14:paraId="6201E6B6" w14:textId="77777777" w:rsidR="00FE75F9" w:rsidRPr="006434B3" w:rsidRDefault="00FE75F9" w:rsidP="002B46C0">
      <w:pPr>
        <w:ind w:leftChars="261" w:left="617" w:firstLineChars="0" w:firstLine="0"/>
        <w:rPr>
          <w:rFonts w:hAnsi="新細明體"/>
          <w:szCs w:val="26"/>
          <w:lang w:eastAsia="zh-TW"/>
        </w:rPr>
      </w:pPr>
    </w:p>
    <w:p w14:paraId="41254C34" w14:textId="77777777" w:rsidR="00FE75F9" w:rsidRPr="006434B3" w:rsidRDefault="00FE75F9" w:rsidP="009254A5">
      <w:pPr>
        <w:ind w:firstLineChars="0" w:firstLine="0"/>
        <w:rPr>
          <w:lang w:eastAsia="zh-TW"/>
        </w:rPr>
        <w:sectPr w:rsidR="00FE75F9" w:rsidRPr="006434B3" w:rsidSect="003E0BC3">
          <w:headerReference w:type="default" r:id="rId35"/>
          <w:pgSz w:w="11906" w:h="16838" w:code="9"/>
          <w:pgMar w:top="2268" w:right="1701" w:bottom="1701" w:left="1701" w:header="1134" w:footer="851" w:gutter="0"/>
          <w:cols w:space="425"/>
          <w:docGrid w:type="linesAndChars" w:linePitch="514" w:charSpace="-774"/>
        </w:sectPr>
      </w:pPr>
    </w:p>
    <w:p w14:paraId="740712A7" w14:textId="77777777" w:rsidR="00FE75F9" w:rsidRPr="006434B3" w:rsidRDefault="00FE75F9" w:rsidP="00FE75F9">
      <w:pPr>
        <w:ind w:firstLineChars="0" w:firstLine="0"/>
        <w:rPr>
          <w:lang w:eastAsia="zh-TW"/>
        </w:rPr>
      </w:pPr>
    </w:p>
    <w:p w14:paraId="4E638448" w14:textId="77777777" w:rsidR="00FE75F9" w:rsidRPr="006434B3" w:rsidRDefault="00FE75F9" w:rsidP="00FE75F9">
      <w:pPr>
        <w:widowControl/>
        <w:overflowPunct/>
        <w:autoSpaceDE/>
        <w:autoSpaceDN/>
        <w:ind w:firstLineChars="0" w:firstLine="0"/>
        <w:jc w:val="left"/>
        <w:rPr>
          <w:lang w:eastAsia="zh-TW"/>
        </w:rPr>
      </w:pPr>
      <w:r w:rsidRPr="006434B3">
        <w:rPr>
          <w:lang w:eastAsia="zh-TW"/>
        </w:rPr>
        <w:br w:type="page"/>
      </w:r>
    </w:p>
    <w:p w14:paraId="5AD6A27C" w14:textId="77777777" w:rsidR="00FE75F9" w:rsidRPr="006434B3" w:rsidRDefault="00FE75F9" w:rsidP="00FE75F9">
      <w:pPr>
        <w:ind w:firstLineChars="0" w:firstLine="0"/>
        <w:rPr>
          <w:lang w:eastAsia="zh-TW"/>
        </w:rPr>
      </w:pPr>
      <w:r w:rsidRPr="006434B3">
        <w:rPr>
          <w:noProof/>
          <w:lang w:eastAsia="zh-TW"/>
        </w:rPr>
        <w:drawing>
          <wp:anchor distT="0" distB="0" distL="114300" distR="114300" simplePos="0" relativeHeight="251662336" behindDoc="1" locked="0" layoutInCell="1" allowOverlap="1" wp14:anchorId="4C06480B" wp14:editId="2806A66A">
            <wp:simplePos x="0" y="0"/>
            <wp:positionH relativeFrom="column">
              <wp:posOffset>-1123950</wp:posOffset>
            </wp:positionH>
            <wp:positionV relativeFrom="paragraph">
              <wp:posOffset>-2021205</wp:posOffset>
            </wp:positionV>
            <wp:extent cx="7600950" cy="11307445"/>
            <wp:effectExtent l="0" t="0" r="0" b="8255"/>
            <wp:wrapNone/>
            <wp:docPr id="45" name="圖片 28"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3-19印尼-18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anchor>
        </w:drawing>
      </w:r>
      <w:r w:rsidRPr="006434B3">
        <w:rPr>
          <w:noProof/>
          <w:lang w:eastAsia="zh-TW"/>
        </w:rPr>
        <mc:AlternateContent>
          <mc:Choice Requires="wps">
            <w:drawing>
              <wp:anchor distT="0" distB="0" distL="114300" distR="114300" simplePos="0" relativeHeight="251663360" behindDoc="0" locked="0" layoutInCell="1" allowOverlap="1" wp14:anchorId="222AF0E0" wp14:editId="646775F9">
                <wp:simplePos x="0" y="0"/>
                <wp:positionH relativeFrom="column">
                  <wp:posOffset>-352425</wp:posOffset>
                </wp:positionH>
                <wp:positionV relativeFrom="paragraph">
                  <wp:posOffset>6698788</wp:posOffset>
                </wp:positionV>
                <wp:extent cx="6069330" cy="2098675"/>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09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CD866" w14:textId="2EF96DD8" w:rsidR="00FE75F9" w:rsidRPr="004B4040" w:rsidRDefault="00566D15" w:rsidP="00FE75F9">
                            <w:pPr>
                              <w:snapToGrid w:val="0"/>
                              <w:ind w:firstLineChars="0" w:firstLine="0"/>
                              <w:rPr>
                                <w:rFonts w:ascii="華康新特黑體" w:eastAsia="華康新特黑體"/>
                                <w:lang w:eastAsia="zh-TW"/>
                              </w:rPr>
                            </w:pPr>
                            <w:r w:rsidRPr="00566D15">
                              <w:rPr>
                                <w:rFonts w:ascii="華康新特黑體" w:eastAsia="華康新特黑體" w:hint="eastAsia"/>
                                <w:lang w:eastAsia="zh-TW"/>
                              </w:rPr>
                              <w:t>經濟部投資促進司</w:t>
                            </w:r>
                          </w:p>
                          <w:p w14:paraId="33F6B7D1" w14:textId="6604BE9A"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AE1161" w:rsidRPr="005E583D">
                              <w:rPr>
                                <w:rFonts w:ascii="華康中黑體(P)" w:eastAsia="華康中黑體(P)" w:hAnsi="Arial" w:cs="Arial" w:hint="eastAsia"/>
                                <w:sz w:val="20"/>
                                <w:szCs w:val="20"/>
                                <w:lang w:eastAsia="zh-TW"/>
                              </w:rPr>
                              <w:t>臺北市中正區愛國東路 82 號 3 樓</w:t>
                            </w:r>
                          </w:p>
                          <w:p w14:paraId="1AF6A2F2" w14:textId="77777777"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2D5E57A" w14:textId="77777777"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2D11857" w14:textId="77777777"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A9FA318" w14:textId="53E11204" w:rsidR="00FE75F9" w:rsidRPr="004B4040" w:rsidRDefault="00FE75F9" w:rsidP="00FE75F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A66852">
                              <w:rPr>
                                <w:rFonts w:ascii="華康中黑體(P)" w:eastAsia="華康中黑體(P)" w:hAnsi="Arial" w:cs="Arial" w:hint="eastAsia"/>
                                <w:sz w:val="20"/>
                                <w:szCs w:val="20"/>
                              </w:rPr>
                              <w:t>dois</w:t>
                            </w:r>
                            <w:r w:rsidR="0040364E">
                              <w:rPr>
                                <w:rFonts w:ascii="華康中黑體(P)" w:eastAsia="華康中黑體(P)" w:hAnsi="Arial" w:cs="Arial" w:hint="eastAsia"/>
                                <w:sz w:val="20"/>
                                <w:szCs w:val="20"/>
                              </w:rPr>
                              <w:t>@moea.gov.tw</w:t>
                            </w:r>
                          </w:p>
                          <w:p w14:paraId="29407FE6" w14:textId="77777777" w:rsidR="00FE75F9" w:rsidRDefault="00FE75F9" w:rsidP="00FE75F9">
                            <w:pPr>
                              <w:snapToGrid w:val="0"/>
                              <w:ind w:firstLineChars="0" w:firstLine="0"/>
                              <w:rPr>
                                <w:rFonts w:ascii="華康中黑體(P)" w:eastAsia="華康中黑體(P)" w:hAnsi="Arial" w:cs="Arial"/>
                                <w:sz w:val="20"/>
                                <w:szCs w:val="20"/>
                              </w:rPr>
                            </w:pPr>
                          </w:p>
                          <w:p w14:paraId="2A776C87" w14:textId="77777777" w:rsidR="00FE75F9" w:rsidRPr="004B4040" w:rsidRDefault="00FE75F9" w:rsidP="00FE75F9">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left:0;text-align:left;margin-left:-27.75pt;margin-top:527.45pt;width:477.9pt;height:16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SJb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MUactNCj2+svNz++3V7/vPn+FQWmRH2nEvC87MBXb8/FFlpt6aruQhTv&#10;FeJiXhO+omdSir6mpIQUfXPTPbo64CgDsuxfihJCkbUWFmhbydbUDyqCAB1adXVoD91qVMBh5EXx&#10;aASmAmyBF0+jydjGIMn+eieVfk5Fi8wixRL6b+HJ5kJpkw5J9i4mGhc5axqrgYbfOwDH4QSCw1Vj&#10;M2nYln6KvXgxXUxDJwyihRN6Weac5fPQiXJ/Ms5G2Xye+Z9NXD9MalaWlJswe3n54Z+1byf0QRgH&#10;gSnRsNLAmZSUXC3njUQbAvLO7bcryJGbez8NWwTg8oCSH4TeeRA7eTSdOGEejp144k0dz4/P48gL&#10;4zDL71O6YJz+OyXUpzgeB+NBTb/l5tnvMTeStEzDAGlYm+LpwYkkRoMLXtrWasKaYX1UCpP+XSmg&#10;3ftGW8UakQ5y1dvl1r4PK2ej5qUor0DCUoDAQIww/GBRC/kRox4GSYrVhzWRFKPmBYdnEPthaCaP&#10;3YTjSQAbeWxZHlsILwAqxRqjYTnXw7Rad5Ktaog0PDwuzuDpVMyK+i6r3YODYWG57QabmUbHe+t1&#10;N35nvwAAAP//AwBQSwMEFAAGAAgAAAAhAO9f/RvfAAAADQEAAA8AAABkcnMvZG93bnJldi54bWxM&#10;j01PwzAMhu9I/IfISNy2BNagtWs6IRBXEOND2i1rvLaicaomW8u/x5zgaL+PXj8ut7PvxRnH2AUy&#10;cLNUIJDq4DpqDLy/PS3WIGKy5GwfCA18Y4RtdXlR2sKFiV7xvEuN4BKKhTXQpjQUUsa6RW/jMgxI&#10;nB3D6G3icWykG+3E5b6Xt0rdSW874gutHfChxfprd/IGPp6P+89MvTSPXg9TmJUkn0tjrq/m+w2I&#10;hHP6g+FXn9WhYqdDOJGLojew0FozyoHSWQ6CkVypFYgDr1ZrnYGsSvn/i+oHAAD//wMAUEsBAi0A&#10;FAAGAAgAAAAhALaDOJL+AAAA4QEAABMAAAAAAAAAAAAAAAAAAAAAAFtDb250ZW50X1R5cGVzXS54&#10;bWxQSwECLQAUAAYACAAAACEAOP0h/9YAAACUAQAACwAAAAAAAAAAAAAAAAAvAQAAX3JlbHMvLnJl&#10;bHNQSwECLQAUAAYACAAAACEAps0iW9ACAADGBQAADgAAAAAAAAAAAAAAAAAuAgAAZHJzL2Uyb0Rv&#10;Yy54bWxQSwECLQAUAAYACAAAACEA71/9G98AAAANAQAADwAAAAAAAAAAAAAAAAAqBQAAZHJzL2Rv&#10;d25yZXYueG1sUEsFBgAAAAAEAAQA8wAAADYGAAAAAA==&#10;" filled="f" stroked="f">
                <v:textbox>
                  <w:txbxContent>
                    <w:p w14:paraId="5AACD866" w14:textId="2EF96DD8" w:rsidR="00FE75F9" w:rsidRPr="004B4040" w:rsidRDefault="00566D15" w:rsidP="00FE75F9">
                      <w:pPr>
                        <w:snapToGrid w:val="0"/>
                        <w:ind w:firstLineChars="0" w:firstLine="0"/>
                        <w:rPr>
                          <w:rFonts w:ascii="華康新特黑體" w:eastAsia="華康新特黑體"/>
                          <w:lang w:eastAsia="zh-TW"/>
                        </w:rPr>
                      </w:pPr>
                      <w:r w:rsidRPr="00566D15">
                        <w:rPr>
                          <w:rFonts w:ascii="華康新特黑體" w:eastAsia="華康新特黑體" w:hint="eastAsia"/>
                          <w:lang w:eastAsia="zh-TW"/>
                        </w:rPr>
                        <w:t>經濟部投資促進司</w:t>
                      </w:r>
                    </w:p>
                    <w:p w14:paraId="33F6B7D1" w14:textId="6604BE9A"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AE1161" w:rsidRPr="005E583D">
                        <w:rPr>
                          <w:rFonts w:ascii="華康中黑體(P)" w:eastAsia="華康中黑體(P)" w:hAnsi="Arial" w:cs="Arial" w:hint="eastAsia"/>
                          <w:sz w:val="20"/>
                          <w:szCs w:val="20"/>
                          <w:lang w:eastAsia="zh-TW"/>
                        </w:rPr>
                        <w:t>臺北市中正區愛國東路 82 號 3 樓</w:t>
                      </w:r>
                    </w:p>
                    <w:p w14:paraId="1AF6A2F2" w14:textId="77777777"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02D5E57A" w14:textId="77777777"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62D11857" w14:textId="77777777" w:rsidR="00FE75F9" w:rsidRPr="004B4040" w:rsidRDefault="00FE75F9" w:rsidP="00FE75F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0A9FA318" w14:textId="53E11204" w:rsidR="00FE75F9" w:rsidRPr="004B4040" w:rsidRDefault="00FE75F9" w:rsidP="00FE75F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A66852">
                        <w:rPr>
                          <w:rFonts w:ascii="華康中黑體(P)" w:eastAsia="華康中黑體(P)" w:hAnsi="Arial" w:cs="Arial" w:hint="eastAsia"/>
                          <w:sz w:val="20"/>
                          <w:szCs w:val="20"/>
                        </w:rPr>
                        <w:t>dois</w:t>
                      </w:r>
                      <w:r w:rsidR="0040364E">
                        <w:rPr>
                          <w:rFonts w:ascii="華康中黑體(P)" w:eastAsia="華康中黑體(P)" w:hAnsi="Arial" w:cs="Arial" w:hint="eastAsia"/>
                          <w:sz w:val="20"/>
                          <w:szCs w:val="20"/>
                        </w:rPr>
                        <w:t>@moea.gov.tw</w:t>
                      </w:r>
                    </w:p>
                    <w:p w14:paraId="29407FE6" w14:textId="77777777" w:rsidR="00FE75F9" w:rsidRDefault="00FE75F9" w:rsidP="00FE75F9">
                      <w:pPr>
                        <w:snapToGrid w:val="0"/>
                        <w:ind w:firstLineChars="0" w:firstLine="0"/>
                        <w:rPr>
                          <w:rFonts w:ascii="華康中黑體(P)" w:eastAsia="華康中黑體(P)" w:hAnsi="Arial" w:cs="Arial"/>
                          <w:sz w:val="20"/>
                          <w:szCs w:val="20"/>
                        </w:rPr>
                      </w:pPr>
                    </w:p>
                    <w:p w14:paraId="2A776C87" w14:textId="77777777" w:rsidR="00FE75F9" w:rsidRPr="004B4040" w:rsidRDefault="00FE75F9" w:rsidP="00FE75F9">
                      <w:pPr>
                        <w:snapToGrid w:val="0"/>
                        <w:ind w:firstLineChars="0" w:firstLine="0"/>
                        <w:rPr>
                          <w:rFonts w:ascii="華康中黑體(P)" w:eastAsia="華康中黑體(P)" w:hAnsi="Arial" w:cs="Arial"/>
                          <w:sz w:val="20"/>
                          <w:szCs w:val="20"/>
                        </w:rPr>
                      </w:pPr>
                    </w:p>
                  </w:txbxContent>
                </v:textbox>
              </v:shape>
            </w:pict>
          </mc:Fallback>
        </mc:AlternateContent>
      </w:r>
    </w:p>
    <w:p w14:paraId="77245133" w14:textId="77777777" w:rsidR="00FE75F9" w:rsidRPr="006434B3" w:rsidRDefault="00FE75F9" w:rsidP="00FE75F9">
      <w:pPr>
        <w:ind w:leftChars="261" w:left="617" w:firstLineChars="0" w:firstLine="0"/>
        <w:rPr>
          <w:rFonts w:hAnsi="新細明體"/>
          <w:szCs w:val="26"/>
          <w:lang w:eastAsia="zh-TW"/>
        </w:rPr>
      </w:pPr>
    </w:p>
    <w:p w14:paraId="474C0FC8" w14:textId="77777777" w:rsidR="00FE75F9" w:rsidRPr="006434B3" w:rsidRDefault="00FE75F9" w:rsidP="00FE75F9">
      <w:pPr>
        <w:ind w:firstLineChars="0" w:firstLine="0"/>
        <w:rPr>
          <w:lang w:eastAsia="zh-TW"/>
        </w:rPr>
      </w:pPr>
    </w:p>
    <w:p w14:paraId="395BF95E" w14:textId="5C659C2D" w:rsidR="00DB5C5F" w:rsidRPr="006434B3" w:rsidRDefault="00DB5C5F" w:rsidP="00FE75F9">
      <w:pPr>
        <w:ind w:firstLineChars="0" w:firstLine="0"/>
        <w:rPr>
          <w:lang w:eastAsia="zh-TW"/>
        </w:rPr>
      </w:pPr>
    </w:p>
    <w:sectPr w:rsidR="00DB5C5F" w:rsidRPr="006434B3" w:rsidSect="003E0BC3">
      <w:headerReference w:type="default" r:id="rId37"/>
      <w:footerReference w:type="default" r:id="rId38"/>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A4D12D" w14:textId="77777777" w:rsidR="00245504" w:rsidRDefault="00245504" w:rsidP="00D3484C">
      <w:pPr>
        <w:ind w:firstLine="480"/>
      </w:pPr>
      <w:r>
        <w:separator/>
      </w:r>
    </w:p>
  </w:endnote>
  <w:endnote w:type="continuationSeparator" w:id="0">
    <w:p w14:paraId="4BAC6DDC" w14:textId="77777777" w:rsidR="00245504" w:rsidRDefault="00245504" w:rsidP="00D3484C">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84F19" w14:textId="77777777" w:rsidR="00520FFF" w:rsidRPr="00DF4A7F" w:rsidRDefault="00520FFF" w:rsidP="00DF4A7F">
    <w:pPr>
      <w:pStyle w:val="a8"/>
      <w:rPr>
        <w:rStyle w:val="a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15CC2" w14:textId="77777777" w:rsidR="00520FFF" w:rsidRPr="00B22DE6" w:rsidRDefault="00520FFF" w:rsidP="00B22DE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78BDF" w14:textId="77777777" w:rsidR="00520FFF" w:rsidRDefault="00520FFF"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C5307" w14:textId="77777777" w:rsidR="00AE1336" w:rsidRPr="00DF4A7F" w:rsidRDefault="00AE1336" w:rsidP="00DF4A7F">
    <w:pPr>
      <w:pStyle w:val="a8"/>
      <w:rPr>
        <w:rStyle w:val="a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F5FA04" w14:textId="77777777" w:rsidR="00AE1336" w:rsidRPr="00B22DE6" w:rsidRDefault="00AE1336" w:rsidP="00B22DE6">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6D68C" w14:textId="77777777" w:rsidR="00AE1336" w:rsidRDefault="00AE1336" w:rsidP="00DF4A7F">
    <w:pPr>
      <w:pStyle w:val="a8"/>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5692E3" w14:textId="77777777" w:rsidR="00AE1336" w:rsidRPr="007674C6" w:rsidRDefault="00F211AA" w:rsidP="007674C6">
    <w:pPr>
      <w:pStyle w:val="a6"/>
      <w:ind w:rightChars="3250" w:righ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00AE1336"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A66852">
      <w:rPr>
        <w:rFonts w:ascii="Footlight MT Light" w:hAnsi="Footlight MT Light"/>
        <w:i/>
        <w:iCs/>
        <w:noProof/>
        <w:sz w:val="32"/>
        <w:szCs w:val="32"/>
        <w:lang w:eastAsia="zh-TW"/>
      </w:rPr>
      <w:t>24</w:t>
    </w:r>
    <w:r w:rsidRPr="003E0BC3">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7FB967" w14:textId="77777777" w:rsidR="00AE1336" w:rsidRPr="007674C6" w:rsidRDefault="00F211AA" w:rsidP="007674C6">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00AE1336"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A66852">
      <w:rPr>
        <w:rFonts w:ascii="Footlight MT Light" w:hAnsi="Footlight MT Light"/>
        <w:i/>
        <w:iCs/>
        <w:noProof/>
        <w:sz w:val="32"/>
        <w:szCs w:val="32"/>
        <w:lang w:eastAsia="zh-TW"/>
      </w:rPr>
      <w:t>21</w:t>
    </w:r>
    <w:r w:rsidRPr="003E0BC3">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386E6" w14:textId="77777777" w:rsidR="008C0A78" w:rsidRPr="007674C6" w:rsidRDefault="00245504" w:rsidP="007674C6">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3B2259" w14:textId="77777777" w:rsidR="00245504" w:rsidRDefault="00245504" w:rsidP="00D3484C">
      <w:pPr>
        <w:ind w:firstLine="480"/>
      </w:pPr>
      <w:r>
        <w:separator/>
      </w:r>
    </w:p>
  </w:footnote>
  <w:footnote w:type="continuationSeparator" w:id="0">
    <w:p w14:paraId="179E6C74" w14:textId="77777777" w:rsidR="00245504" w:rsidRDefault="00245504" w:rsidP="00D3484C">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3BD442" w14:textId="77777777" w:rsidR="00520FFF" w:rsidRDefault="00520FFF" w:rsidP="00DF4A7F">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03359" w14:textId="2B666859" w:rsidR="00AE1336" w:rsidRPr="00562D64" w:rsidRDefault="001A5F0A"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1040" behindDoc="1" locked="0" layoutInCell="1" allowOverlap="1" wp14:anchorId="64A596B8" wp14:editId="39026195">
              <wp:simplePos x="0" y="0"/>
              <wp:positionH relativeFrom="column">
                <wp:posOffset>-13335</wp:posOffset>
              </wp:positionH>
              <wp:positionV relativeFrom="paragraph">
                <wp:posOffset>-78740</wp:posOffset>
              </wp:positionV>
              <wp:extent cx="3090545" cy="338455"/>
              <wp:effectExtent l="5715" t="35560" r="8890" b="35560"/>
              <wp:wrapNone/>
              <wp:docPr id="7" name="手繪多邊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147483647 h 533"/>
                          <a:gd name="T2" fmla="*/ 2147483647 w 4867"/>
                          <a:gd name="T3" fmla="*/ 2147483647 h 533"/>
                          <a:gd name="T4" fmla="*/ 2147483647 w 4867"/>
                          <a:gd name="T5" fmla="*/ 2147483647 h 533"/>
                          <a:gd name="T6" fmla="*/ 2147483647 w 4867"/>
                          <a:gd name="T7" fmla="*/ 2147483647 h 533"/>
                          <a:gd name="T8" fmla="*/ 2147483647 w 4867"/>
                          <a:gd name="T9" fmla="*/ 2147483647 h 533"/>
                          <a:gd name="T10" fmla="*/ 2147483647 w 4867"/>
                          <a:gd name="T11" fmla="*/ 2147483647 h 533"/>
                          <a:gd name="T12" fmla="*/ 2147483647 w 4867"/>
                          <a:gd name="T13" fmla="*/ 0 h 533"/>
                          <a:gd name="T14" fmla="*/ 2147483647 w 4867"/>
                          <a:gd name="T15" fmla="*/ 2147483647 h 533"/>
                          <a:gd name="T16" fmla="*/ 2147483647 w 4867"/>
                          <a:gd name="T17" fmla="*/ 2147483647 h 533"/>
                          <a:gd name="T18" fmla="*/ 2147483647 w 4867"/>
                          <a:gd name="T19" fmla="*/ 2147483647 h 533"/>
                          <a:gd name="T20" fmla="*/ 2147483647 w 4867"/>
                          <a:gd name="T21" fmla="*/ 2147483647 h 533"/>
                          <a:gd name="T22" fmla="*/ 2147483647 w 4867"/>
                          <a:gd name="T23" fmla="*/ 2147483647 h 533"/>
                          <a:gd name="T24" fmla="*/ 2147483647 w 4867"/>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137397D" id="手繪多邊形 2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ewobQQAAJ8PAAAOAAAAZHJzL2Uyb0RvYy54bWysV82O5DQQviPxDpaPSEwS56d/NJkV2mUR&#10;0gIrbfMA7vx0IpI42Omf4bg34A04Ik68AQceZ0G8BWXH7nGm05kJog+J3f6qXOWvUuW6fXGqK3TI&#10;uChZE2PvxsUoaxKWls0uxt9uXn+6xEh0tElpxZosxveZwC/uPv7o9tiuM8IKVqUZR6CkEetjG+Oi&#10;69q144ikyGoqblibNbCYM17TDqZ856ScHkF7XTnEdSPnyHjacpZkQsC/r/pFfKf053mWdN/kucg6&#10;VMUYbOvUk6vnVj6du1u63nHaFmWizaD/wYqalg1selb1inYU7Xl5oaouE84Ey7ubhNUOy/MyyZQP&#10;4I3nPvLmXUHbTPkChyPa8zGJ/09t8vXhLUdlGuMFRg2tgaK/fvz57z9+//DbL/+8/+nDn78iEshT&#10;OrZiDeB37Vsu/RTtG5Z8J2DBGazIiQAM2h6/Yiloo/uOqZM55byWkuAzOikC7s8EZKcOJfCn767c&#10;MAgxSmDN95dBGMq9Hbo20sledF9kTGmihzei6wlMYaSOP9VObIDsvK6Ay08c5KIjCpbRQrN9xngW&#10;hnjBIlj6UbBABQp9/zGWjGPHFfvj4FHFwTh2XDEczdmrpyyOxrHjioH9ZyuGT3oMO654NQ4ePQrP&#10;Js1yb1yzN4c+bxZ/nk2gOx4Q3izivDnMebOo8+Zw580iz5vDHpnFHpnDHpnFHrHZs8JoNOYgu82I&#10;ZjKHRmLT6KLIhR+KwtCPLpKLTeE00uZvGmlzN4n0beKmkTZp00ibsWmkzdY00qZqGmnTNI18Nkf+&#10;sznyJzmCYrYz5YoWpoIlp0aXMBghKm9PG4gfWdNaJmTBlBUNquLG0xURcHLVgi8GcCBAwlUhgz0v&#10;4csBHM5Wwk29vYSvBnA4NglXJXVMO8SUbTuciISvrtnuewO4LAQSDym+L/8X5vhkKKC9hcR9TcAf&#10;Cmh/IS9fEwiGAtpjyLbXBMKhgPYZcug1gSG/Mn9KpyEzXhN4xLB2GvLdNYEhxzLXqR0GTvf06ejj&#10;cGN+fFfmGMFdeSs3gWiknQxaM0THGKurFSpiLK9NcqFmh2zDFKR7uOuRiGg7H9arxsaRBcSBtJBE&#10;KkWCZQZg3q1SSJZBD1w9gVtpl4PFUu9tFJl3r9B3SU/X0tho1s1b47ygjwP/7IwBmLcGElmzwBXV&#10;Ylx1xPdlQQaYvnFOAJe9x15oAtBsaN5649CF5AcaA/iI+rAwAPPWwCiAzAtAX93vr+8craCSAO4p&#10;UvowUEAT8v2OoFpGjbrHn8MH/rTv8g17XVaVirCqkUG1CqHWyhASrCpTuagmfLd9WXF0oLKfUz/t&#10;5ADG2b5JlbIio+nnetzRsurHylndushupW9vtiy9h86Fs75LhK4WBgXjP2B0hA4xxuL7PeUZRtWX&#10;DbRgKy8I4JPt1CQIF/L75fbK1l6hTQKqYtxhyO5y+LLr29B9y8tdATv1KbBhn0HHlJeysVGtVW+V&#10;nkAXqI5Rd6yyzbTnCvXQV9/9CwAA//8DAFBLAwQUAAYACAAAACEAJFYbb98AAAAJAQAADwAAAGRy&#10;cy9kb3ducmV2LnhtbEyPwU7DMAyG70i8Q2QkblvSqqu60nQCBAeEdtjg0GPamLaiSUqSbeXtMSc4&#10;2ZY//f5c7RYzsTP6MDorIVkLYGg7p0fbS3h/e14VwEJUVqvJWZTwjQF29fVVpUrtLvaA52PsGYXY&#10;UCoJQ4xzyXnoBjQqrN2MlnYfzhsVafQ9115dKNxMPBUi50aNli4MasbHAbvP48lIaF/3L197ccCi&#10;2WyeHnze9LhtpLy9We7vgEVc4h8Mv/qkDjU5te5kdWCThFWaEEk1STNgBGRFlgNrqRFb4HXF/39Q&#10;/wAAAP//AwBQSwECLQAUAAYACAAAACEAtoM4kv4AAADhAQAAEwAAAAAAAAAAAAAAAAAAAAAAW0Nv&#10;bnRlbnRfVHlwZXNdLnhtbFBLAQItABQABgAIAAAAIQA4/SH/1gAAAJQBAAALAAAAAAAAAAAAAAAA&#10;AC8BAABfcmVscy8ucmVsc1BLAQItABQABgAIAAAAIQChtewobQQAAJ8PAAAOAAAAAAAAAAAAAAAA&#10;AC4CAABkcnMvZTJvRG9jLnhtbFBLAQItABQABgAIAAAAIQAkVhtv3wAAAAkBAAAPAAAAAAAAAAAA&#10;AAAAAMcGAABkcnMvZG93bnJldi54bWxQSwUGAAAAAAQABADzAAAA0wc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70016" behindDoc="1" locked="0" layoutInCell="1" allowOverlap="1" wp14:anchorId="3F93FBEB" wp14:editId="26C6ADEE">
              <wp:simplePos x="0" y="0"/>
              <wp:positionH relativeFrom="column">
                <wp:posOffset>3133090</wp:posOffset>
              </wp:positionH>
              <wp:positionV relativeFrom="paragraph">
                <wp:posOffset>-50165</wp:posOffset>
              </wp:positionV>
              <wp:extent cx="2258695" cy="251460"/>
              <wp:effectExtent l="0" t="0" r="0" b="0"/>
              <wp:wrapNone/>
              <wp:docPr id="23" name="文字方塊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95B08" w14:textId="77777777" w:rsidR="00AE1336" w:rsidRPr="000C2131" w:rsidRDefault="00AE1336"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3" o:spid="_x0000_s1031" type="#_x0000_t202" style="position:absolute;left:0;text-align:left;margin-left:246.7pt;margin-top:-3.95pt;width:177.85pt;height:19.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5VGyQIAALYFAAAOAAAAZHJzL2Uyb0RvYy54bWysVEtu2zAQ3RfoHQjuFX0iOZYQOUgsqyiQ&#10;foC0B6AlyiIqkSpJW06Lrgv0AOm6B+gBeqDkHB1Slp3PpmirBTEih4/zZt7M6dm2bdCGSsUET7F/&#10;5GFEeSFKxlcpfv8ud6YYKU14SRrBaYqvqcJns+fPTvsuoYGoRVNSiQCEq6TvUlxr3SWuq4qatkQd&#10;iY5yOKyEbImGX7lyS0l6QG8bN/C8idsLWXZSFFQp2M2GQzyz+FVFC/2mqhTVqEkxxKbtKu26NKs7&#10;OyXJSpKuZsUuDPIXUbSEcXh0D5URTdBasidQLSukUKLSR4VoXVFVrKCWA7DxvUdsrmrSUcsFkqO6&#10;fZrU/4MtXm/eSsTKFAfHGHHSQo3ubr7e/vx+d/Pr9sc3BNuQo75TCbhedeCstxdiC7W2fFV3KYoP&#10;CnExrwlf0XMpRV9TUkKMvrnp3rs64CgDsuxfiRLeImstLNC2kq1JIKQEATrU6npfH7rVqIDNIIim&#10;kzjCqICzIPLDiS2gS5LxdieVfkFFi4yRYgn1t+hkc6m0iYYko4t5jIucNY3VQMMfbIDjsANvw1Vz&#10;ZqKwJf0ce/FiupiGThhMFk7oZZlzns9DZ5L7J1F2nM3nmf/FvOuHSc3KknLzzCgvP/yz8u2EPghj&#10;LzAlGlYaOBOSkqvlvJFoQ0Deuf1szuHk4OY+DMMmAbg8ouQHoXcRxE4+mZ44YR5GTnziTR3Pjy/i&#10;iRfGYZY/pHTJOP13SqhPcRwF0SCmQ9CPuHn2e8qNJC3TMEAa1qZ4unciiZHggpe2tJqwZrDvpcKE&#10;f0gFlHsstBWs0eigVr1dbm1/7PtgKcprULAUIDCQKQw/MGohP2HUwyBJsfq4JpJi1Lzk0AVm6oyG&#10;HI3laBBewNUUa4wGc66H6bTuJFvVgDz22Tl0Ss6siE1LDVHs+guGg+WyG2Rm+tz/t16HcTv7DQAA&#10;//8DAFBLAwQUAAYACAAAACEAWXmP9d4AAAAJAQAADwAAAGRycy9kb3ducmV2LnhtbEyPMU/DMBCF&#10;dyT+g3VILKh13EZtk+ZSIQQLG4WFzU2uSYR9jmI3Cf31mAnG0/v03nfFYbZGjDT4zjGCWiYgiCtX&#10;d9wgfLy/LHYgfNBca+OYEL7Jw6G8vSl0XruJ32g8hkbEEva5RmhD6HMpfdWS1X7peuKYnd1gdYjn&#10;0Mh60FMst0aukmQjre44LrS6p6eWqq/jxSJs5uf+4TWj1XStzMifV6UCKcT7u/lxDyLQHP5g+NWP&#10;6lBGp5O7cO2FQUizdRpRhMU2AxGBXZopECeEtdqCLAv5/4PyBwAA//8DAFBLAQItABQABgAIAAAA&#10;IQC2gziS/gAAAOEBAAATAAAAAAAAAAAAAAAAAAAAAABbQ29udGVudF9UeXBlc10ueG1sUEsBAi0A&#10;FAAGAAgAAAAhADj9If/WAAAAlAEAAAsAAAAAAAAAAAAAAAAALwEAAF9yZWxzLy5yZWxzUEsBAi0A&#10;FAAGAAgAAAAhACHHlUbJAgAAtgUAAA4AAAAAAAAAAAAAAAAALgIAAGRycy9lMm9Eb2MueG1sUEsB&#10;Ai0AFAAGAAgAAAAhAFl5j/XeAAAACQEAAA8AAAAAAAAAAAAAAAAAIwUAAGRycy9kb3ducmV2Lnht&#10;bFBLBQYAAAAABAAEAPMAAAAuBgAAAAA=&#10;" filled="f" stroked="f">
              <v:textbox style="mso-fit-shape-to-text:t" inset="0,0,0,0">
                <w:txbxContent>
                  <w:p w14:paraId="47295B08" w14:textId="77777777" w:rsidR="00AE1336" w:rsidRPr="000C2131" w:rsidRDefault="00AE1336"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68992" behindDoc="1" locked="0" layoutInCell="1" allowOverlap="1" wp14:anchorId="2B342F81" wp14:editId="3E12408F">
              <wp:simplePos x="0" y="0"/>
              <wp:positionH relativeFrom="column">
                <wp:posOffset>3081020</wp:posOffset>
              </wp:positionH>
              <wp:positionV relativeFrom="paragraph">
                <wp:posOffset>35560</wp:posOffset>
              </wp:positionV>
              <wp:extent cx="2339975" cy="113665"/>
              <wp:effectExtent l="0" t="0" r="0" b="0"/>
              <wp:wrapNone/>
              <wp:docPr id="22"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05A6CC" id="矩形 22" o:spid="_x0000_s1026" style="position:absolute;margin-left:242.6pt;margin-top:2.8pt;width:184.2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MgCQIAANoDAAAOAAAAZHJzL2Uyb0RvYy54bWysU12O0zAQfkfiDpbfaZr0Z7dR09Wqq0VI&#10;C6y0cADXcRKLxGPGbtNyGSTe9hAcB3GNHTvdUuANoUiW5+/zfN9Mllf7rmU7hU6DKXg6GnOmjIRS&#10;m7rgHz/cvrrkzHlhStGCUQU/KMevVi9fLHubqwwaaEuFjECMy3tb8MZ7myeJk43qhBuBVYaCFWAn&#10;PJlYJyWKntC7NsnG43nSA5YWQSrnyHszBPkq4leVkv59VTnlWVtw6s3HE+O5CWeyWoq8RmEbLY9t&#10;iH/oohPa0KMnqBvhBdui/guq0xLBQeVHEroEqkpLFTkQm3T8B5uHRlgVuZA4zp5kcv8PVr7b3SPT&#10;ZcGzjDMjOprRz6+PP75/Y+QgdXrrckp6sPcY+Dl7B/KTYwbWjTC1ukaEvlGipJ7SkJ/8VhAMR6Vs&#10;07+FkrDF1kMUal9hFwBJAraP8zic5qH2nklyZpPJYnEx40xSLE0n8/ksPiHy52qLzr9W0LFwKTjS&#10;vCO62N05H7oR+XNK7B5aXd7qto0G1pt1i2wnaDfW4/Ad0d15WmtCsoFQNiAGT6QZmA0KbaA8EEuE&#10;YcHoh6BLA/iFs56Wq+Du81ag4qx9Y0ipRTqdhm2MxnR2kZGB55HNeUQYSVAF95wN17UfNnhrUdcN&#10;vZRG0gauSd1KR+JB+aGrY7O0QFGP47KHDT23Y9avX3L1BAAA//8DAFBLAwQUAAYACAAAACEANg8t&#10;pdwAAAAIAQAADwAAAGRycy9kb3ducmV2LnhtbEyPwU7DMBBE70j8g7VI3KhD0oQoZFNVSMARtUWc&#10;3XhJQuN1ZDtt+HvMCY6jGc28qTeLGcWZnB8sI9yvEhDErdUDdwjvh+e7EoQPirUaLRPCN3nYNNdX&#10;taq0vfCOzvvQiVjCvlIIfQhTJaVvezLKr+xEHL1P64wKUbpOaqcusdyMMk2SQho1cFzo1URPPbWn&#10;/WwQ5KFw4ZSts69d8OnWzC+vb+0H4u3Nsn0EEWgJf2H4xY/o0ESmo51ZezEirMs8jVGEvAAR/TLP&#10;HkAcEdIsB9nU8v+B5gcAAP//AwBQSwECLQAUAAYACAAAACEAtoM4kv4AAADhAQAAEwAAAAAAAAAA&#10;AAAAAAAAAAAAW0NvbnRlbnRfVHlwZXNdLnhtbFBLAQItABQABgAIAAAAIQA4/SH/1gAAAJQBAAAL&#10;AAAAAAAAAAAAAAAAAC8BAABfcmVscy8ucmVsc1BLAQItABQABgAIAAAAIQALPZMgCQIAANoDAAAO&#10;AAAAAAAAAAAAAAAAAC4CAABkcnMvZTJvRG9jLnhtbFBLAQItABQABgAIAAAAIQA2Dy2l3AAAAAgB&#10;AAAPAAAAAAAAAAAAAAAAAGMEAABkcnMvZG93bnJldi54bWxQSwUGAAAAAAQABADzAAAAb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AEBF4" w14:textId="5002B431" w:rsidR="00AE1336" w:rsidRPr="00562D64" w:rsidRDefault="001A5F0A"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0C0F2622" wp14:editId="18AD6B86">
              <wp:simplePos x="0" y="0"/>
              <wp:positionH relativeFrom="column">
                <wp:posOffset>3769360</wp:posOffset>
              </wp:positionH>
              <wp:positionV relativeFrom="paragraph">
                <wp:posOffset>-50165</wp:posOffset>
              </wp:positionV>
              <wp:extent cx="1590040" cy="251460"/>
              <wp:effectExtent l="0" t="0" r="0" b="0"/>
              <wp:wrapNone/>
              <wp:docPr id="18" name="文字方塊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3F880" w14:textId="59D48D22" w:rsidR="00AE1336" w:rsidRPr="000C2131" w:rsidRDefault="004455B5" w:rsidP="008D0793">
                          <w:pPr>
                            <w:snapToGrid w:val="0"/>
                            <w:ind w:firstLineChars="0" w:firstLine="0"/>
                            <w:jc w:val="distribute"/>
                            <w:rPr>
                              <w:rFonts w:ascii="華康超黑體" w:eastAsia="華康超黑體"/>
                              <w:noProof/>
                              <w:sz w:val="32"/>
                              <w:szCs w:val="32"/>
                              <w:lang w:eastAsia="zh-TW"/>
                            </w:rPr>
                          </w:pPr>
                          <w:r w:rsidRPr="004455B5">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8" o:spid="_x0000_s1032" type="#_x0000_t202" style="position:absolute;left:0;text-align:left;margin-left:296.8pt;margin-top:-3.95pt;width:125.2pt;height:19.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mYxwIAALYFAAAOAAAAZHJzL2Uyb0RvYy54bWysVEtu2zAQ3RfoHQjuFX0qO5YQOUgsqyiQ&#10;foC0B6AlyiIqkSpJW0qDrgv0AOm6B+gBeqDkHB1Slp3PpmirBTHiDN/83szJad/UaEulYoIn2D/y&#10;MKI8FwXj6wR/eJ85M4yUJrwgteA0wVdU4dP582cnXRvTQFSiLqhEAMJV3LUJrrRuY9dVeUUboo5E&#10;SzkoSyEbouFXrt1Ckg7Qm9oNPG/qdkIWrRQ5VQpu00GJ5xa/LGmu35alohrVCYbYtD2lPVfmdOcn&#10;JF5L0lYs34VB/iKKhjAOTvdQKdEEbSR7AtWwXAolSn2Ui8YVZclyanOAbHzvUTaXFWmpzQWKo9p9&#10;mdT/g83fbN9JxAroHXSKkwZ6dHfz9fbn97ubX7c/viG4hhp1rYrB9LIFY92fix7sbb6qvRD5R4W4&#10;WFSEr+mZlKKrKCkgRt+8dO89HXCUAVl1r0UBvshGCwvUl7IxBYSSIECHXl3t+0N7jXLjchJ5Xgiq&#10;HHTBxA+ntoEuicfXrVT6JRUNMkKCJfTfopPthdImGhKPJsYZFxmra8uBmj+4AMPhBnzDU6MzUdiW&#10;XkdetJwtZ6ETBtOlE3pp6pxli9CZZv7xJH2RLhap/8X49cO4YkVBuXEz0ssP/6x9O6IPxNgTTIma&#10;FQbOhKTkerWoJdoSoHdmP1tz0BzM3Idh2CJALo9S8oPQOw8iJ5vOjp0wCydOdOzNHM+PzqOpF0Zh&#10;mj1M6YJx+u8poS7B0SSYDGQ6BP0oN89+T3MjccM0LJCaNQme7Y1IbCi45IVtrSasHuR7pTDhH0oB&#10;7R4bbQlrODqwVfer3s5HOM7BShRXwGApgGDARVh+IFRCfsaog0WSYPVpQyTFqH7FYQrM1hkFOQqr&#10;USA8h6cJ1hgN4kIP22nTSrauAHmcszOYlIxZEpuRGqLYzRcsB5vLbpGZ7XP/31od1u38NwAAAP//&#10;AwBQSwMEFAAGAAgAAAAhADj456zfAAAACQEAAA8AAABkcnMvZG93bnJldi54bWxMjzFPwzAQhXck&#10;/oN1SCyoddyWtAm5VAjBwtbCwubGRxIRn6PYTUJ/PWaC8XSf3vtesZ9tJ0YafOsYQS0TEMSVMy3X&#10;CO9vL4sdCB80G905JoRv8rAvr68KnRs38YHGY6hFDGGfa4QmhD6X0lcNWe2XrieOv083WB3iOdTS&#10;DHqK4baTqyRJpdUtx4ZG9/TUUPV1PFuEdH7u714zWk2Xqhv546JUIIV4ezM/PoAINIc/GH71ozqU&#10;0enkzmy86BDus3UaUYTFNgMRgd1mE8edENZqC7Is5P8F5Q8AAAD//wMAUEsBAi0AFAAGAAgAAAAh&#10;ALaDOJL+AAAA4QEAABMAAAAAAAAAAAAAAAAAAAAAAFtDb250ZW50X1R5cGVzXS54bWxQSwECLQAU&#10;AAYACAAAACEAOP0h/9YAAACUAQAACwAAAAAAAAAAAAAAAAAvAQAAX3JlbHMvLnJlbHNQSwECLQAU&#10;AAYACAAAACEAi1CZmMcCAAC2BQAADgAAAAAAAAAAAAAAAAAuAgAAZHJzL2Uyb0RvYy54bWxQSwEC&#10;LQAUAAYACAAAACEAOPjnrN8AAAAJAQAADwAAAAAAAAAAAAAAAAAhBQAAZHJzL2Rvd25yZXYueG1s&#10;UEsFBgAAAAAEAAQA8wAAAC0GAAAAAA==&#10;" filled="f" stroked="f">
              <v:textbox style="mso-fit-shape-to-text:t" inset="0,0,0,0">
                <w:txbxContent>
                  <w:p w14:paraId="4F93F880" w14:textId="59D48D22" w:rsidR="00AE1336" w:rsidRPr="000C2131" w:rsidRDefault="004455B5" w:rsidP="008D0793">
                    <w:pPr>
                      <w:snapToGrid w:val="0"/>
                      <w:ind w:firstLineChars="0" w:firstLine="0"/>
                      <w:jc w:val="distribute"/>
                      <w:rPr>
                        <w:rFonts w:ascii="華康超黑體" w:eastAsia="華康超黑體"/>
                        <w:noProof/>
                        <w:sz w:val="32"/>
                        <w:szCs w:val="32"/>
                        <w:lang w:eastAsia="zh-TW"/>
                      </w:rPr>
                    </w:pPr>
                    <w:r w:rsidRPr="004455B5">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3C3697A8" wp14:editId="66F22B55">
              <wp:simplePos x="0" y="0"/>
              <wp:positionH relativeFrom="column">
                <wp:posOffset>-1270</wp:posOffset>
              </wp:positionH>
              <wp:positionV relativeFrom="paragraph">
                <wp:posOffset>-78740</wp:posOffset>
              </wp:positionV>
              <wp:extent cx="3707130" cy="338455"/>
              <wp:effectExtent l="8255" t="35560" r="8890" b="35560"/>
              <wp:wrapNone/>
              <wp:docPr id="5" name="手繪多邊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6D660E9" id="手繪多邊形 17"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X0bAQAAJ8PAAAOAAAAZHJzL2Uyb0RvYy54bWysV82O40QQviPxDi0fkRin/RtHk1mhXRYh&#10;LexKGx6g45/YwnabbieZ4bg34A04rjjxBhx4nAXxFlT/ONOedJw1Ioeknf66uqq+cv3cPrtvanTI&#10;Ga9ou3bwzcJBeZvSrGp3a+e7zcvPlw7iPWkzUtM2XzsPOXee3X36ye2xW+UeLWmd5QyBkJavjt3a&#10;Kfu+W7kuT8u8IfyGdnkLmwVlDenhke3cjJEjSG9q11ssIvdIWdYxmuacw78v1KZzJ+UXRZ72r4uC&#10;5z2q1w7o1stvJr+34tu9uyWrHSNdWaVaDfIftGhI1cKlJ1EvSE/QnlVnopoqZZTTor9JaePSoqjS&#10;XNoA1uDFE2velqTLpS3gHN6d3MT/P7Hpt4c3DFXZ2gkd1JIGKPrrp1/+/uP3D7/9+s+7nz/8+R7h&#10;WHjp2PEVgN92b5iwk3evaPo9hw13tCMeOGDQ9vgNzUAa2fdUeua+YI04CTaje0nAw4mA/L5HKfzp&#10;x4sY+8BTCnu+vwzCUNztktVwOt3z/qucSknk8Ir3isAMVtL9mTZiA0KKpgYuP3PRAh1RuPSXmu0T&#10;BhsYDwdxsPSjIEYlCn3/KdazY+2CfTvYKjiwY+2CgaSTVdc0juxYu+DYDrZqDK+0TQm74MQOtgrG&#10;JmmGeXbJeA59eBZ/2CRwYQ8IPIs4PIc5PIs6eD+tfNhdPIs8PIc9bxZ73hz2vFnseSZ7RhhZHeLN&#10;otGbQ6Nn0rhA0QI+KApDPzpLLiaF00iTv2mkyd0kUiTc0ws9jTRJm0aajE0jTbamkSZV00iTpmnk&#10;R3PkfzRHUGgm/AnFbDeUK1IOFSy9b3UJgxUionvaQPyImtZRLgqmqGhQFTdYV0TAiV0DHo/gQICA&#10;y0IGd57DlyM4+FbAh3p7Dk9GcHCbgMvWwCYdYsrUHTwi4Mkl3X08gotCIPCQ4lX5P1PH98YHtLWQ&#10;uC8d8McHtL2Qly8dCMYHtMWqG7KaHI4PaJshh166YcyvyJ/CaMiMlw48YVgbDfnu0oExxyLXyRtG&#10;RitbdPQx6Jif9srMQdArb8UlEI2kF0E7LNEROkfRWqESFtA2iY2GHvINlZD+sdfzksGwx/26NXHQ&#10;/imTvEimSNBsAAy/nRToL0U9B1OSa7gEMgHgglg2f5cFJgmkSwAuPe3L4cLhV10cYFFtAedH14AJ&#10;5DUAyhHj4r2Bt1T36o7zMtAPlcU4HN65QbPhV2sYxCpSA3iJVFgMgOFXAyPRwQhTgiu4WAXmNVJU&#10;GIBALxpCXt0IRomokX38KXzgT7OXb+nLqq5lhNWtCKokhForQojTusrEpnxgu+3zmqEDEfOc/Gjl&#10;RzBG920mhZU5yb7U655UtVpLN+vRRUwrarzZ0uwBJhdG1ZQIUy0sSsp+dNARJsS1w3/YE5Y7qP66&#10;hREswUEAnunlQxDG4v1l5s7W3CFtCqLWTu9AdhfL570aQ/cdq3Yl3KRSYEu/gImpqMRgI0crpZV+&#10;gClQulFPrGLMNJ8l6nGuvvsX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Ir9BfRsBAAAnw8AAA4AAAAAAAAAAAAAAAAA&#10;LgIAAGRycy9lMm9Eb2MueG1sUEsBAi0AFAAGAAgAAAAhAGier2nfAAAACAEAAA8AAAAAAAAAAAAA&#10;AAAAxgYAAGRycy9kb3ducmV2LnhtbFBLBQYAAAAABAAEAPMAAADSBw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1564CF71" wp14:editId="68F14520">
              <wp:simplePos x="0" y="0"/>
              <wp:positionH relativeFrom="column">
                <wp:posOffset>3709670</wp:posOffset>
              </wp:positionH>
              <wp:positionV relativeFrom="paragraph">
                <wp:posOffset>35560</wp:posOffset>
              </wp:positionV>
              <wp:extent cx="1714500" cy="113665"/>
              <wp:effectExtent l="0" t="0" r="0" b="0"/>
              <wp:wrapNone/>
              <wp:docPr id="16"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0CF5C34" id="矩形 1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IbeBwIAANoDAAAOAAAAZHJzL2Uyb0RvYy54bWysU12O0zAQfkfiDpbfaZLSdiFqulp1tQhp&#10;gZUWDuA6TmLheMzYbVoug8TbHoLjIK7B2OmWAm8IRbI8f5/n+2ayvNz3hu0Ueg224sUk50xZCbW2&#10;bcU/vL959oIzH4SthQGrKn5Qnl+unj5ZDq5UU+jA1AoZgVhfDq7iXQiuzDIvO9ULPwGnLAUbwF4E&#10;MrHNahQDofcmm+b5IhsAa4cglffkvR6DfJXwm0bJ8K5pvArMVJx6C+nEdG7ima2WomxRuE7LYxvi&#10;H7rohbb06AnqWgTBtqj/guq1RPDQhImEPoOm0VIlDsSmyP9gc98JpxIXEse7k0z+/8HKt7s7ZLqm&#10;2S04s6KnGf348vD921dGDlJncL6kpHt3h5Gfd7cgP3pmYd0J26orRBg6JWrqqYj52W8F0fBUyjbD&#10;G6gJW2wDJKH2DfYRkCRg+zSPw2keah+YJGdxUczmOY1NUqwoni8W8/SEKB+rHfrwSkHP4qXiSPNO&#10;6GJ360PsRpSPKal7MLq+0cYkA9vN2iDbCdqNdR6/I7o/TzM2JluIZSNi9CSakdmo0AbqA7FEGBeM&#10;fgi6dICfORtouSruP20FKs7Ma0tKvSxms7iNyZjNL6Zk4Hlkcx4RVhJUxQNn43Udxg3eOtRtRy8V&#10;ibSFK1K30Yl4VH7s6tgsLVDS47jscUPP7ZT165dc/QQAAP//AwBQSwMEFAAGAAgAAAAhAJAvCPvb&#10;AAAACAEAAA8AAABkcnMvZG93bnJldi54bWxMj8FOwzAQRO9I/IO1SNyoQ9JEUYhTVUjAEbVFnN14&#10;SULjdWQ7bfh7tie47WhGs2/qzWJHcUYfBkcKHlcJCKTWmYE6BR+Hl4cSRIiajB4doYIfDLBpbm9q&#10;XRl3oR2e97ETXEKh0gr6GKdKytD2aHVYuQmJvS/nrY4sfSeN1xcut6NMk6SQVg/EH3o94XOP7Wk/&#10;WwXyUPh4ytbZ9y6GdGvn17f39lOp+7tl+wQi4hL/wnDFZ3RomOnoZjJBjArycp1ylI8CBPtlftVH&#10;BWmWg2xq+X9A8wsAAP//AwBQSwECLQAUAAYACAAAACEAtoM4kv4AAADhAQAAEwAAAAAAAAAAAAAA&#10;AAAAAAAAW0NvbnRlbnRfVHlwZXNdLnhtbFBLAQItABQABgAIAAAAIQA4/SH/1gAAAJQBAAALAAAA&#10;AAAAAAAAAAAAAC8BAABfcmVscy8ucmVsc1BLAQItABQABgAIAAAAIQC4FIbeBwIAANoDAAAOAAAA&#10;AAAAAAAAAAAAAC4CAABkcnMvZTJvRG9jLnhtbFBLAQItABQABgAIAAAAIQCQLwj72wAAAAgBAAAP&#10;AAAAAAAAAAAAAAAAAGEEAABkcnMvZG93bnJldi54bWxQSwUGAAAAAAQABADzAAAAaQ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3B3A4F" w14:textId="77777777" w:rsidR="004455B5" w:rsidRPr="00562D64" w:rsidRDefault="004455B5"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7184" behindDoc="1" locked="0" layoutInCell="1" allowOverlap="1" wp14:anchorId="2A38E2AF" wp14:editId="635D2252">
              <wp:simplePos x="0" y="0"/>
              <wp:positionH relativeFrom="column">
                <wp:posOffset>3769360</wp:posOffset>
              </wp:positionH>
              <wp:positionV relativeFrom="paragraph">
                <wp:posOffset>-50165</wp:posOffset>
              </wp:positionV>
              <wp:extent cx="1590040" cy="251460"/>
              <wp:effectExtent l="0" t="0" r="0" b="0"/>
              <wp:wrapNone/>
              <wp:docPr id="21" name="文字方塊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B0330" w14:textId="77777777" w:rsidR="004455B5" w:rsidRPr="000C2131" w:rsidRDefault="004455B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1" o:spid="_x0000_s1033" type="#_x0000_t202" style="position:absolute;left:0;text-align:left;margin-left:296.8pt;margin-top:-3.95pt;width:125.2pt;height:1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WLzxwIAALYFAAAOAAAAZHJzL2Uyb0RvYy54bWysVF1u1DAQfkfiDpbf0/yQbDfRZqt2s0FI&#10;5UcqHMCbOBuLxA62d7MF8YzEAcozB+AAHKg9B2On2W5bISEgD9HYHn8z38znmZ3s2gZtqVRM8BT7&#10;Rx5GlBeiZHyd4ndvc2eKkdKEl6QRnKb4kip8Mn/6ZNZ3CQ1ELZqSSgQgXCV9l+Ja6y5xXVXUtCXq&#10;SHSUw2ElZEs0LOXaLSXpAb1t3MDzJm4vZNlJUVClYDcbDvHc4lcVLfTrqlJUoybFkJu2f2n/K/N3&#10;5zOSrCXpalbcpkH+IouWMA5B91AZ0QRtJHsE1bJCCiUqfVSI1hVVxQpqOQAb33vA5qImHbVcoDiq&#10;25dJ/T/Y4tX2jUSsTHHgY8RJCz26ufpy/ePbzdXP6+9fEWxDjfpOJeB60YGz3p2JHfTa8lXduSje&#10;K8TFoiZ8TU+lFH1NSQk52pvuwdUBRxmQVf9SlBCLbLSwQLtKtqaAUBIE6NCry31/6E6jwoSMYs8L&#10;4aiAsyDyw4ltoEuS8XYnlX5ORYuMkWIJ/bfoZHuuNPAA19HFBOMiZ01jNdDwexvgOOxAbLhqzkwW&#10;tqWfYi9eTpfT0AmDydIJvSxzTvNF6Exy/zjKnmWLReZ/NnH9MKlZWVJuwozy8sM/a9+t0Adh7AWm&#10;RMNKA2dSUnK9WjQSbQnIO7ef6RYkf+Dm3k/DHgOXB5T8IPTOgtjJJ9NjJ8zDyImPvanj+fFZPPHC&#10;OMzy+5TOGaf/Tgn1KY6jIBrE9Ftunv0ecyNJyzQMkIa1KZ7unUhiJLjkpW2tJqwZ7INSmPTvSgEV&#10;GxttBWs0OqhV71Y7+z6i8R2sRHkJCpYCBAZahOEHRi3kR4x6GCQpVh82RFKMmhccXoGZOqMhR2M1&#10;GoQXcDXFGqPBXOhhOm06ydY1II/v7BReSs6siM2TGrIABmYBw8FyuR1kZvocrq3X3bid/wIAAP//&#10;AwBQSwMEFAAGAAgAAAAhADj456zfAAAACQEAAA8AAABkcnMvZG93bnJldi54bWxMjzFPwzAQhXck&#10;/oN1SCyoddyWtAm5VAjBwtbCwubGRxIRn6PYTUJ/PWaC8XSf3vtesZ9tJ0YafOsYQS0TEMSVMy3X&#10;CO9vL4sdCB80G905JoRv8rAvr68KnRs38YHGY6hFDGGfa4QmhD6X0lcNWe2XrieOv083WB3iOdTS&#10;DHqK4baTqyRJpdUtx4ZG9/TUUPV1PFuEdH7u714zWk2Xqhv546JUIIV4ezM/PoAINIc/GH71ozqU&#10;0enkzmy86BDus3UaUYTFNgMRgd1mE8edENZqC7Is5P8F5Q8AAAD//wMAUEsBAi0AFAAGAAgAAAAh&#10;ALaDOJL+AAAA4QEAABMAAAAAAAAAAAAAAAAAAAAAAFtDb250ZW50X1R5cGVzXS54bWxQSwECLQAU&#10;AAYACAAAACEAOP0h/9YAAACUAQAACwAAAAAAAAAAAAAAAAAvAQAAX3JlbHMvLnJlbHNQSwECLQAU&#10;AAYACAAAACEA59Vi88cCAAC2BQAADgAAAAAAAAAAAAAAAAAuAgAAZHJzL2Uyb0RvYy54bWxQSwEC&#10;LQAUAAYACAAAACEAOPjnrN8AAAAJAQAADwAAAAAAAAAAAAAAAAAhBQAAZHJzL2Rvd25yZXYueG1s&#10;UEsFBgAAAAAEAAQA8wAAAC0GAAAAAA==&#10;" filled="f" stroked="f">
              <v:textbox style="mso-fit-shape-to-text:t" inset="0,0,0,0">
                <w:txbxContent>
                  <w:p w14:paraId="5ECB0330" w14:textId="77777777" w:rsidR="004455B5" w:rsidRPr="000C2131" w:rsidRDefault="004455B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06FAA053" wp14:editId="57E53F48">
              <wp:simplePos x="0" y="0"/>
              <wp:positionH relativeFrom="column">
                <wp:posOffset>-1270</wp:posOffset>
              </wp:positionH>
              <wp:positionV relativeFrom="paragraph">
                <wp:posOffset>-78740</wp:posOffset>
              </wp:positionV>
              <wp:extent cx="3707130" cy="338455"/>
              <wp:effectExtent l="8255" t="35560" r="8890" b="35560"/>
              <wp:wrapNone/>
              <wp:docPr id="24" name="手繪多邊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手繪多邊形 17"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bseyQQAAIgQAAAOAAAAZHJzL2Uyb0RvYy54bWysWM2O40QQviPxDi0fkWbs9r+jyaxWkxmE&#10;tMBKOzxAxz+xhe023c5kBsSFG7tvwBFx4g048DgL4i2oatuZ9sTJjBE5xHb66+qq+sr1k4tX91VJ&#10;7lIhC14vDXpuGSStY54U9WZpfHN7cxYaRLasTljJ63RpPKTSeHX56ScXu2aR2jznZZIKAkJqudg1&#10;SyNv22ZhmjLO04rJc96kNSxmXFSshUexMRPBdiC9Kk3bsnxzx0XSCB6nUsKvq27RuFTysyyN26+z&#10;TKYtKZcG6Naqb6G+1/htXl6wxUawJi/iXg32H7SoWFHDoXtRK9YyshXFgaiqiAWXPGvPY16ZPMuK&#10;OFU2gDXUemLNu5w1qbIFnCObvZvk/yc2/ururSBFsjRs1yA1q4Cjv37+8Pcfv3/87Zd/fnr/8c9f&#10;CQ3QTbtGLgD9rnkr0FDZvOHxtxIWzNEKPkjAkPXuS56ANLZtuXLNfSYq3AlGk3vFwMOegfS+JTH8&#10;6ARWQB0gKoY1xwldz8OzTbYYdsdb2X6eciWJ3b2RbcdgAnfK/0lvxC0IyaoSyPzMJBbZES90wp7u&#10;PYZqGJu6gRs6vhuQnHiO8xRrT2OnBTvT4EnB4Pe9opoS04K9afCkYH8aOy04mAZPCoZ3+uUaR9Pg&#10;ScFUJ+1ZX9A59NFZ/FGdQGs6IOgs4ugc5ugs6uD9nORj2sWzyKNz2LNnsWfPYc+exZ6ts6eF0aRD&#10;MO+9PJrtOTTaOo0W8S34EN/zHP8guegUnkbq/J1G6tydRGLC3bvgNFIn7TRSZ+w0UmfrNFKn6jRS&#10;p+k08sUcOS/mCArNCX9CMdsM5YrlQwWL7+u+hMEdYdg+3UL8YE1ruMSCiRUNquIt7Ssi4HBVgwcj&#10;OBCAcFXI4MxDeDiCg28RPtTbQ3g0goPbEK5agynpEFO67uARhEfHdHfoCI6FAPGQ4rvyf6COY483&#10;9NZC4j62wRlv6O2FvHxsgzve0FvcdUOTJnvjDb3NkEOPnTDmF/MnGg2Z8diGJwz3RkO+O7ZhzDHm&#10;OnXCyOjOlj76BLTMT5tlYRBoltd4CEQjazFoh1uyWxqqtSI53EDbhAsVv0tvuYK0j72eHQ2GPa6X&#10;tY6D9q8zyfZVigTNBsBwbZRAJ8R6DqZEz+EiyASAcwPV/B0XGEWQLgEY2r0vhwOHa3ewS7HaAs7x&#10;nwNGkNcAqGaMo+e6dtid23ecx4GO11lMveGdGzQbrr2GbtBFqgsvURcWA2C49kAfOxg0xX0GF3SB&#10;+RwpXRiAQNsfQr47EYzCqFF9/D584Ee9l6/5TVGWKsLKGoMq8qDWYghJXhYJLqoHsVlflYLcMRzo&#10;1KdXfgQTfFsnSliesuS6v29ZUXb3ys0oDwaPPphxBFET2w+RFV2H16F75tr+9ZlrrVZnr2+u3DP/&#10;hgbeylldXa3oj6gadRd5kSRpjdoN0yN1Xzad9XNsN/ft58eRFVI39kZ9Do01x2ooJ4Mtw1VZp0Y0&#10;nMq6MW7NkweY0ATvxmEY3+Em5+J7g+xgFF4a8rstE6lByi9qmDUj6roQAa16cL0A85TQV9b6Cqtj&#10;ELU0WgOqGN5etd28vW1EscnhpC7V1/w1TIZZgQOc0q/Tqn+AcVdZ0I/mOE/rzwr1+AfC5b8AAAD/&#10;/wMAUEsDBBQABgAIAAAAIQBonq9p3wAAAAgBAAAPAAAAZHJzL2Rvd25yZXYueG1sTI/BTsMwEETv&#10;SPyDtUjcWqdpKG2IU1WoSHArhUOPW3uJI+J1FLtt4OsxJziNVjOaeVutR9eJMw2h9axgNs1AEGtv&#10;Wm4UvL89TZYgQkQ22HkmBV8UYF1fX1VYGn/hVzrvYyNSCYcSFdgY+1LKoC05DFPfEyfvww8OYzqH&#10;RpoBL6ncdTLPsoV02HJasNjToyX9uT85Bc+F/tYb+7I18wMWK7rftrtDptTtzbh5ABFpjH9h+MVP&#10;6FAnpqM/sQmiUzDJUzDJLC9AJP9uOV+AOCooshXIupL/H6h/AAAA//8DAFBLAQItABQABgAIAAAA&#10;IQC2gziS/gAAAOEBAAATAAAAAAAAAAAAAAAAAAAAAABbQ29udGVudF9UeXBlc10ueG1sUEsBAi0A&#10;FAAGAAgAAAAhADj9If/WAAAAlAEAAAsAAAAAAAAAAAAAAAAALwEAAF9yZWxzLy5yZWxzUEsBAi0A&#10;FAAGAAgAAAAhAHkBux7JBAAAiBAAAA4AAAAAAAAAAAAAAAAALgIAAGRycy9lMm9Eb2MueG1sUEsB&#10;Ai0AFAAGAAgAAAAhAGier2nfAAAACAEAAA8AAAAAAAAAAAAAAAAAIwcAAGRycy9kb3ducmV2Lnht&#10;bFBLBQYAAAAABAAEAPMAAAAvC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10B990AA" wp14:editId="39EF85A0">
              <wp:simplePos x="0" y="0"/>
              <wp:positionH relativeFrom="column">
                <wp:posOffset>3709670</wp:posOffset>
              </wp:positionH>
              <wp:positionV relativeFrom="paragraph">
                <wp:posOffset>35560</wp:posOffset>
              </wp:positionV>
              <wp:extent cx="1714500" cy="113665"/>
              <wp:effectExtent l="0" t="0" r="0" b="0"/>
              <wp:wrapNone/>
              <wp:docPr id="26" name="矩形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26"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GU5iAIAAPoEAAAOAAAAZHJzL2Uyb0RvYy54bWysVF2O0zAQfkfiDpbfu4lD+pNo09VulyKk&#10;BVZaOIBrO42FYwfbbbogzoLEG4fgOIhrMHba0gUeEKKVHNsz/vzNzDc+v9i1Cm2FddLoCpOzFCOh&#10;meFSryv85vVyNMPIeao5VUaLCt8Lhy/mjx+d910pMtMYxYVFAKJd2XcVbrzvyiRxrBEtdWemExqM&#10;tbEt9bC064Rb2gN6q5IsTSdJbyzvrGHCOdi9Hox4HvHrWjD/qq6d8EhVGLj5ONo4rsKYzM9puba0&#10;ayTb06D/wKKlUsOlR6hr6inaWPkbVCuZNc7U/oyZNjF1LZmIMUA0JP0lmruGdiLGAslx3TFN7v/B&#10;spfbW4skr3A2wUjTFmr0/dOXb18/I9iA7PSdK8Hprru1IT7X3Rj21iFtFg3Va3FprekbQTlwIsE/&#10;eXAgLBwcRav+heGATTfexETtatsGQEgB2sV63B/rIXYeMdgkU5KPUygbAxshTyaTcbyClofTnXX+&#10;mTAtCpMKW6h3RKfbG+cDG1oeXCJ7oyRfSqXiwq5XC2XRloI2Fmn479HdqZvSwVmbcGxAHHaAJNwR&#10;bIFurPWHgmR5epUVo+VkNh3ly3w8KqbpbJSS4qqYpHmRXy8/BoIkLxvJudA3UouD7kj+d3Xdd8Cg&#10;mKg81Fe4GGfjGPsD9u40yDT+/hRkKz20oZJthWdHJ1qGwj7VHMKmpadSDfPkIf2YZcjB4RuzEmUQ&#10;Kj8oaGX4PajAGigS1BMeDJg0xr7HqIfmq7B7t6FWYKSea1BSQfI8dGtc5ONpBgt7almdWqhmAFVh&#10;j9EwXfihwzedlesGbiIxMdpcgvpqGYURlDmw2msWGixGsH8MQgefrqPXzydr/gMAAP//AwBQSwME&#10;FAAGAAgAAAAhAJAvCPvbAAAACAEAAA8AAABkcnMvZG93bnJldi54bWxMj8FOwzAQRO9I/IO1SNyo&#10;Q9JEUYhTVUjAEbVFnN14SULjdWQ7bfh7tie47WhGs2/qzWJHcUYfBkcKHlcJCKTWmYE6BR+Hl4cS&#10;RIiajB4doYIfDLBpbm9qXRl3oR2e97ETXEKh0gr6GKdKytD2aHVYuQmJvS/nrY4sfSeN1xcut6NM&#10;k6SQVg/EH3o94XOP7Wk/WwXyUPh4ytbZ9y6GdGvn17f39lOp+7tl+wQi4hL/wnDFZ3RomOnoZjJB&#10;jArycp1ylI8CBPtlftVHBWmWg2xq+X9A8wsAAP//AwBQSwECLQAUAAYACAAAACEAtoM4kv4AAADh&#10;AQAAEwAAAAAAAAAAAAAAAAAAAAAAW0NvbnRlbnRfVHlwZXNdLnhtbFBLAQItABQABgAIAAAAIQA4&#10;/SH/1gAAAJQBAAALAAAAAAAAAAAAAAAAAC8BAABfcmVscy8ucmVsc1BLAQItABQABgAIAAAAIQC5&#10;MGU5iAIAAPoEAAAOAAAAAAAAAAAAAAAAAC4CAABkcnMvZTJvRG9jLnhtbFBLAQItABQABgAIAAAA&#10;IQCQLwj72wAAAAgBAAAPAAAAAAAAAAAAAAAAAOIEAABkcnMvZG93bnJldi54bWxQSwUGAAAAAAQA&#10;BADzAAAA6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7E610" w14:textId="22DE8C2B" w:rsidR="00AE1336" w:rsidRPr="00562D64" w:rsidRDefault="001A5F0A"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512" behindDoc="1" locked="0" layoutInCell="1" allowOverlap="1" wp14:anchorId="5776D97F" wp14:editId="21DFD441">
              <wp:simplePos x="0" y="0"/>
              <wp:positionH relativeFrom="column">
                <wp:posOffset>3769360</wp:posOffset>
              </wp:positionH>
              <wp:positionV relativeFrom="paragraph">
                <wp:posOffset>-50165</wp:posOffset>
              </wp:positionV>
              <wp:extent cx="1590040" cy="251460"/>
              <wp:effectExtent l="0" t="0" r="0" b="0"/>
              <wp:wrapNone/>
              <wp:docPr id="15" name="文字方塊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EC801" w14:textId="77777777" w:rsidR="00AE1336" w:rsidRPr="000C2131" w:rsidRDefault="00AE133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5" o:spid="_x0000_s1034" type="#_x0000_t202" style="position:absolute;left:0;text-align:left;margin-left:296.8pt;margin-top:-3.95pt;width:125.2pt;height:19.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EexwIAALYFAAAOAAAAZHJzL2Uyb0RvYy54bWysVEtu2zAQ3RfoHQjuFUmurFhC5CCxrKJA&#10;+gHSHoCWKIuoRKokbSkNui7QA6TrHqAH6IGSc3RIWXY+m6KtFsSIM3zzezMnp31Toy2VigmeYP/I&#10;w4jyXBSMrxP84X3mzDBSmvCC1ILTBF9RhU/nz5+ddG1MJ6ISdUElAhCu4q5NcKV1G7uuyivaEHUk&#10;WspBWQrZEA2/cu0WknSA3tTuxPNCtxOyaKXIqVJwmw5KPLf4ZUlz/bYsFdWoTjDEpu0p7bkypzs/&#10;IfFakrZi+S4M8hdRNIRxcLqHSokmaCPZE6iG5VIoUeqjXDSuKEuWU5sDZON7j7K5rEhLbS5QHNXu&#10;y6T+H2z+ZvtOIlZA76YYcdJAj+5uvt7+/H538+v2xzcE11CjrlUxmF62YKz7c9GDvc1XtRci/6gQ&#10;F4uK8DU9k1J0FSUFxOibl+69pwOOMiCr7rUowBfZaGGB+lI2poBQEgTo0KurfX9or1FuXE4jzwtA&#10;lYNuMvWD0DbQJfH4upVKv6SiQUZIsIT+W3SyvVDaREPi0cQ44yJjdW05UPMHF2A43IBveGp0Jgrb&#10;0uvIi5az5Sxwgkm4dAIvTZ2zbBE4YeYfT9MX6WKR+l+MXz+IK1YUlBs3I7384M/atyP6QIw9wZSo&#10;WWHgTEhKrleLWqItAXpn9rM1B83BzH0Yhi0C5PIoJX8SeOeTyMnC2bETZMHUiY69meP50XkUekEU&#10;pNnDlC4Yp/+eEuoSHE0n04FMh6Af5ebZ72luJG6YhgVSsybBs70RiQ0Fl7ywrdWE1YN8rxQm/EMp&#10;oN1joy1hDUcHtup+1dv5CMc5WIniChgsBRAMuAjLD4RKyM8YdbBIEqw+bYikGNWvOEyB2TqjIEdh&#10;NQqE5/A0wRqjQVzoYTttWsnWFSCPc3YGk5IxS2IzUkMUu/mC5WBz2S0ys33u/1urw7qd/wYAAP//&#10;AwBQSwMEFAAGAAgAAAAhADj456zfAAAACQEAAA8AAABkcnMvZG93bnJldi54bWxMjzFPwzAQhXck&#10;/oN1SCyoddyWtAm5VAjBwtbCwubGRxIRn6PYTUJ/PWaC8XSf3vtesZ9tJ0YafOsYQS0TEMSVMy3X&#10;CO9vL4sdCB80G905JoRv8rAvr68KnRs38YHGY6hFDGGfa4QmhD6X0lcNWe2XrieOv083WB3iOdTS&#10;DHqK4baTqyRJpdUtx4ZG9/TUUPV1PFuEdH7u714zWk2Xqhv546JUIIV4ezM/PoAINIc/GH71ozqU&#10;0enkzmy86BDus3UaUYTFNgMRgd1mE8edENZqC7Is5P8F5Q8AAAD//wMAUEsBAi0AFAAGAAgAAAAh&#10;ALaDOJL+AAAA4QEAABMAAAAAAAAAAAAAAAAAAAAAAFtDb250ZW50X1R5cGVzXS54bWxQSwECLQAU&#10;AAYACAAAACEAOP0h/9YAAACUAQAACwAAAAAAAAAAAAAAAAAvAQAAX3JlbHMvLnJlbHNQSwECLQAU&#10;AAYACAAAACEALbMRHscCAAC2BQAADgAAAAAAAAAAAAAAAAAuAgAAZHJzL2Uyb0RvYy54bWxQSwEC&#10;LQAUAAYACAAAACEAOPjnrN8AAAAJAQAADwAAAAAAAAAAAAAAAAAhBQAAZHJzL2Rvd25yZXYueG1s&#10;UEsFBgAAAAAEAAQA8wAAAC0GAAAAAA==&#10;" filled="f" stroked="f">
              <v:textbox style="mso-fit-shape-to-text:t" inset="0,0,0,0">
                <w:txbxContent>
                  <w:p w14:paraId="79DEC801" w14:textId="77777777" w:rsidR="00AE1336" w:rsidRPr="000C2131" w:rsidRDefault="00AE133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0582C6DD" wp14:editId="4F727F72">
              <wp:simplePos x="0" y="0"/>
              <wp:positionH relativeFrom="column">
                <wp:posOffset>-1270</wp:posOffset>
              </wp:positionH>
              <wp:positionV relativeFrom="paragraph">
                <wp:posOffset>-78740</wp:posOffset>
              </wp:positionV>
              <wp:extent cx="3707130" cy="338455"/>
              <wp:effectExtent l="8255" t="35560" r="8890" b="35560"/>
              <wp:wrapNone/>
              <wp:docPr id="3" name="手繪多邊形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989A551" id="手繪多邊形 14"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Ix/aQQAAJ8PAAAOAAAAZHJzL2Uyb0RvYy54bWysV8uO5DQU3SPxD1aWSHTKeafU1SM0wyCk&#10;gRlpig9w5VGJSOJgpx7NcnbAH7AcseIPWPA5A+IvuH6k2ulK0hNELRK7fHzte8/Nfdw+O9cVOmaM&#10;l7TZWPhmZaGsSWhaNvuN9d325eeRhXhHmpRUtMk21n3GrWd3n35ye2rXmUMLWqUZQyCk4etTu7GK&#10;rmvXts2TIqsJv6Ft1sBiTllNOpiyvZ0ycgLpdWU7q1VgnyhLW0aTjHP494VatO6k/DzPku51nvOs&#10;Q9XGgrt18snkcyee9t0tWe8ZaYsy0dcg/+EWNSkbOPQi6gXpCDqw8kpUXSaMcpp3NwmtbZrnZZJJ&#10;HUAbvHqkzduCtJnUBYzD24uZ+P8nNvn2+IahMt1YroUaUgNFf/30y99//P7ht1//effzhz/fI+wJ&#10;K51avgbw2/YNE3ry9hVNvuewYA9WxIQDBu1O39AUpJFDR6VlzjmrxU7QGZ0lAfcXArJzhxL40w1X&#10;IXaBpwTWXDfyfF+cbZN1vzs58O6rjEpJ5PiKd4rAFEbS/KlWYgtC8roCLj+z0QqdkB+5kWb7gsEG&#10;xsFe6EVu4IWoQL7rPsY649hxwWDLy+FPCfbGseOC/XHw6I2Dcey44HAcPCoYPukx7cYFx+PgUcHY&#10;JM2w27hkvIQ+vIg/bBK4GncI+CwWmAEvYQ4vog4v4Q4vIg8vYc9ZxJ6zhD1nEXuOyZ7hRqM+5yyi&#10;0VlCo2PSuELBCn4o8H03uAouJoXzSJO/eaTJ3SxSBNzLBz2PNEmbR5qMzSNNtuaRJlXzSJOmeeRH&#10;c+R+NEeQaGbsCcls36crUvQZLDk3OoXBCBFRPW3Bf0ROaykXCVNkNMiKW6wzIuDEqgEPB3AgQMBl&#10;IoMzr+HRAA62FfA+317D4wEczCbg4dRlwKfMu4NFBDyehOMBXCQCgYcQr9L/1XVcZ7hBawuBe2qD&#10;O9yg9YW4PLXBG27QGkO0ndrgDzdonSGGTm0Y8ivip1AaIuPUhkcMa6Uh3k1tGHIsYp08YaC0cg7t&#10;fQwq5se1MrMQ1Mo7cQh4I+mE0/ZDdNpYsrRCBQygbBILNT1mWyoh3UOt58S9Yg/rVWPioPxTKjmB&#10;DJFwsx7Qv1sp0I1EPgdV4qdwMUQCwHmhLP6mBcYxhEsARo62ZX9g/1YHe1hkW8C5wVPAGOIaAGWL&#10;MXmu50TqXF1xTgNdX2mM/d4B+5v1b31DL1Se6sFHpNyiB/RvDQxEBSNUkfX99MlBqBzzKVKUG4BA&#10;J+hdXp0IooXXyDr+4j7wp1nLN/RlWVXSw6pGOFXsQ64VLsRpVaZiUU7Yfve8YuhIRD8nf1rJAYzR&#10;Q5NKYUVG0i/1uCNlpcZSWd26iG5FtTc7mt5D58Ko6hKhq4VBQdmPFjpBh7ix+A8HwjILVV830ILF&#10;2PPAMp2ceH4ovl9mruzMFdIkIGpjdRZEdzF83qk29NCycl/ASSoENvQL6JjyUjQ2srVSt9IT6AKl&#10;GXXHKtpMcy5RD3313b8A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GHgjH9pBAAAnw8AAA4AAAAAAAAAAAAAAAAALgIA&#10;AGRycy9lMm9Eb2MueG1sUEsBAi0AFAAGAAgAAAAhAGier2nfAAAACAEAAA8AAAAAAAAAAAAAAAAA&#10;wwYAAGRycy9kb3ducmV2LnhtbFBLBQYAAAAABAAEAPMAAADPBw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0513CB14" wp14:editId="2FB20552">
              <wp:simplePos x="0" y="0"/>
              <wp:positionH relativeFrom="column">
                <wp:posOffset>3709670</wp:posOffset>
              </wp:positionH>
              <wp:positionV relativeFrom="paragraph">
                <wp:posOffset>35560</wp:posOffset>
              </wp:positionV>
              <wp:extent cx="1714500" cy="113665"/>
              <wp:effectExtent l="0" t="0" r="0" b="0"/>
              <wp:wrapNone/>
              <wp:docPr id="13" name="矩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D1894A" id="矩形 13"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2asBwIAANoDAAAOAAAAZHJzL2Uyb0RvYy54bWysU12O0zAQfkfiDpbfaZJu24Wo6WrV1SKk&#10;BVZaOIDrOImF4zFjt2m5DBJvHILjIK7B2OmWAm8IRbI8f5/n+2ayvNr3hu0Ueg224sUk50xZCbW2&#10;bcXfv7t99pwzH4SthQGrKn5Qnl+tnj5ZDq5UU+jA1AoZgVhfDq7iXQiuzDIvO9ULPwGnLAUbwF4E&#10;MrHNahQDofcmm+b5IhsAa4cglffkvRmDfJXwm0bJ8LZpvArMVJx6C+nEdG7ima2WomxRuE7LYxvi&#10;H7rohbb06AnqRgTBtqj/guq1RPDQhImEPoOm0VIlDsSmyP9g89AJpxIXEse7k0z+/8HKN7t7ZLqm&#10;2V1wZkVPM/rx+ev3b18YOUidwfmSkh7cPUZ+3t2B/OCZhXUnbKuuEWHolKippyLmZ78VRMNTKdsM&#10;r6EmbLENkITaN9hHQJKA7dM8Dqd5qH1gkpzFZTGb5zQ2SbGiuFgs5ukJUT5WO/ThpYKexUvFkead&#10;0MXuzofYjSgfU1L3YHR9q41JBrabtUG2E7Qb6zx+R3R/nmZsTLYQy0bE6Ek0I7NRoQ3UB2KJMC4Y&#10;/RB06QA/cTbQclXcf9wKVJyZV5aUelHMZnEbkzGbX07JwPPI5jwirCSoigfOxus6jBu8dajbjl4q&#10;EmkL16RuoxPxqPzY1bFZWqCkx3HZ44ae2ynr1y+5+gkAAP//AwBQSwMEFAAGAAgAAAAhAJAvCPvb&#10;AAAACAEAAA8AAABkcnMvZG93bnJldi54bWxMj8FOwzAQRO9I/IO1SNyoQ9JEUYhTVUjAEbVFnN14&#10;SULjdWQ7bfh7tie47WhGs2/qzWJHcUYfBkcKHlcJCKTWmYE6BR+Hl4cSRIiajB4doYIfDLBpbm9q&#10;XRl3oR2e97ETXEKh0gr6GKdKytD2aHVYuQmJvS/nrY4sfSeN1xcut6NMk6SQVg/EH3o94XOP7Wk/&#10;WwXyUPh4ytbZ9y6GdGvn17f39lOp+7tl+wQi4hL/wnDFZ3RomOnoZjJBjArycp1ylI8CBPtlftVH&#10;BWmWg2xq+X9A8wsAAP//AwBQSwECLQAUAAYACAAAACEAtoM4kv4AAADhAQAAEwAAAAAAAAAAAAAA&#10;AAAAAAAAW0NvbnRlbnRfVHlwZXNdLnhtbFBLAQItABQABgAIAAAAIQA4/SH/1gAAAJQBAAALAAAA&#10;AAAAAAAAAAAAAC8BAABfcmVscy8ucmVsc1BLAQItABQABgAIAAAAIQCMI2asBwIAANoDAAAOAAAA&#10;AAAAAAAAAAAAAC4CAABkcnMvZTJvRG9jLnhtbFBLAQItABQABgAIAAAAIQCQLwj72wAAAAgBAAAP&#10;AAAAAAAAAAAAAAAAAGEEAABkcnMvZG93bnJldi54bWxQSwUGAAAAAAQABADzAAAAaQ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001413" w14:textId="29BC6836" w:rsidR="00AE1336" w:rsidRPr="00562D64" w:rsidRDefault="001A5F0A"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636279FB" wp14:editId="4177BDE2">
              <wp:simplePos x="0" y="0"/>
              <wp:positionH relativeFrom="column">
                <wp:posOffset>3769360</wp:posOffset>
              </wp:positionH>
              <wp:positionV relativeFrom="paragraph">
                <wp:posOffset>-50165</wp:posOffset>
              </wp:positionV>
              <wp:extent cx="1590040" cy="251460"/>
              <wp:effectExtent l="0" t="0" r="0" b="0"/>
              <wp:wrapNone/>
              <wp:docPr id="12" name="文字方塊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96375" w14:textId="77777777" w:rsidR="00AE1336" w:rsidRPr="000C2131" w:rsidRDefault="00AE1336"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2" o:spid="_x0000_s1035" type="#_x0000_t202" style="position:absolute;left:0;text-align:left;margin-left:296.8pt;margin-top:-3.95pt;width:125.2pt;height:19.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Y+LxgIAALYFAAAOAAAAZHJzL2Uyb0RvYy54bWysVEuO1DAQ3SNxB8v7TD6kP4kmjWY6HYQ0&#10;fKSBA7gTp2OR2MF2dzIg1kgcYFhzAA7AgWbOQdnpdM9ng4AsrIqr/Or3qk6f902NdlQqJniC/RMP&#10;I8pzUTC+SfD7d5kzx0hpwgtSC04TfEUVfr54+uS0a2MaiErUBZUIQLiKuzbBldZt7Loqr2hD1Ilo&#10;KQdlKWRDNPzKjVtI0gF6U7uB503dTsiilSKnSsFtOijxwuKXJc31m7JUVKM6wRCbtqe059qc7uKU&#10;xBtJ2orl+zDIX0TREMbB6QEqJZqgrWSPoBqWS6FEqU9y0biiLFlObQ6Qje89yOayIi21uUBxVHso&#10;k/p/sPnr3VuJWAG9CzDipIEe3V5/vfn5/fb6182PbwiuoUZdq2IwvWzBWPfnogd7m69qL0T+QSEu&#10;lhXhG3ompegqSgqI0Tcv3TtPBxxlQNbdK1GAL7LVwgL1pWxMAaEkCNChV1eH/tBeo9y4nESeF4Iq&#10;B10w8cOpbaBL4vF1K5V+QUWDjJBgCf236GR3obSJhsSjiXHGRcbq2nKg5vcuwHC4Ad/w1OhMFLal&#10;nyMvWs1X89AJg+nKCb00dc6yZehMM382SZ+ly2XqfzF+/TCuWFFQbtyM9PLDP2vfnugDMQ4EU6Jm&#10;hYEzISm5WS9riXYE6J3Zz9YcNEcz934YtgiQy4OU/CD0zoPIyabzmRNm4cSJZt7c8fzoPJp6YRSm&#10;2f2ULhin/54S6hIcTYLJQKZj0A9y8+z3ODcSN0zDAqlZk+D5wYjEhoIrXtjWasLqQb5TChP+sRTQ&#10;7rHRlrCGowNbdb/u7XzMxjlYi+IKGCwFEAy4CMsPhErITxh1sEgSrD5uiaQY1S85TIHZOqMgR2E9&#10;CoTn8DTBGqNBXOphO21byTYVII9zdgaTkjFLYjNSQxT7+YLlYHPZLzKzfe7+W6vjul38BgAA//8D&#10;AFBLAwQUAAYACAAAACEAOPjnrN8AAAAJAQAADwAAAGRycy9kb3ducmV2LnhtbEyPMU/DMBCFdyT+&#10;g3VILKh13Ja0CblUCMHC1sLC5sZHEhGfo9hNQn89ZoLxdJ/e+16xn20nRhp86xhBLRMQxJUzLdcI&#10;728vix0IHzQb3TkmhG/ysC+vrwqdGzfxgcZjqEUMYZ9rhCaEPpfSVw1Z7ZeuJ46/TzdYHeI51NIM&#10;eorhtpOrJEml1S3Hhkb39NRQ9XU8W4R0fu7vXjNaTZeqG/njolQghXh7Mz8+gAg0hz8YfvWjOpTR&#10;6eTObLzoEO6zdRpRhMU2AxGB3WYTx50Q1moLsizk/wXlDwAAAP//AwBQSwECLQAUAAYACAAAACEA&#10;toM4kv4AAADhAQAAEwAAAAAAAAAAAAAAAAAAAAAAW0NvbnRlbnRfVHlwZXNdLnhtbFBLAQItABQA&#10;BgAIAAAAIQA4/SH/1gAAAJQBAAALAAAAAAAAAAAAAAAAAC8BAABfcmVscy8ucmVsc1BLAQItABQA&#10;BgAIAAAAIQDNQY+LxgIAALYFAAAOAAAAAAAAAAAAAAAAAC4CAABkcnMvZTJvRG9jLnhtbFBLAQIt&#10;ABQABgAIAAAAIQA4+Oes3wAAAAkBAAAPAAAAAAAAAAAAAAAAACAFAABkcnMvZG93bnJldi54bWxQ&#10;SwUGAAAAAAQABADzAAAALAYAAAAA&#10;" filled="f" stroked="f">
              <v:textbox style="mso-fit-shape-to-text:t" inset="0,0,0,0">
                <w:txbxContent>
                  <w:p w14:paraId="44096375" w14:textId="77777777" w:rsidR="00AE1336" w:rsidRPr="000C2131" w:rsidRDefault="00AE1336"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53EE8978" wp14:editId="1D2E30C7">
              <wp:simplePos x="0" y="0"/>
              <wp:positionH relativeFrom="column">
                <wp:posOffset>-1270</wp:posOffset>
              </wp:positionH>
              <wp:positionV relativeFrom="paragraph">
                <wp:posOffset>-78740</wp:posOffset>
              </wp:positionV>
              <wp:extent cx="3707130" cy="338455"/>
              <wp:effectExtent l="8255" t="35560" r="8890" b="35560"/>
              <wp:wrapNone/>
              <wp:docPr id="2" name="手繪多邊形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8E71C9D" id="手繪多邊形 1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1BUZgQAAJ8PAAAOAAAAZHJzL2Uyb0RvYy54bWysV82u4zQU3iPxDlaWSNzU+W2q2ztCMwxC&#10;GmCkKQ/g5qeJSOJgu+29LGcHvAFLxIo3YMHjDIi34Pgnvc5tmt4gukjs+vOxz/lOzs/ti/umRoec&#10;8Yq2awffLByUtynNqna3dr7dvP506SAuSJuRmrb52nnIufPi7uOPbo/dKvdoSessZwiEtHx17NZO&#10;KUS3cl2elnlD+A3t8hYWC8oaImDKdm7GyBGkN7XrLRaRe6Qs6xhNc87h31d60blT8osiT8U3RcFz&#10;geq1A3cT6snUcyuf7t0tWe0Y6coqNdcg/+EWDalaOPQk6hURBO1ZdSaqqVJGOS3ETUoblxZFleZK&#10;B9AGL55o864kXa50AePw7mQm/v+JTb8+vGWoytaO56CWNEDRXz/+/Pcfv3/47Zd/3v/04c9fEcbS&#10;SseOrwD8rnvLpJ68e0PT7zgsuIMVOeGAQdvjVzQDaWQvqLLMfcEauRN0RveKgIcTAfm9QCn86ceL&#10;GPvAUwprvr8MwlCe7ZJVvzvdc/FFTpUkcnjDhSYwg5Eyf2aU2ICQoqmBy09ctEBHFC79pWH7hMEW&#10;xsNBHCz9KIhRiULff4oF85zkWdhxwf44eFRwMI4dFxyOg0cFR+PYccHxOHhUMHzSzzdFMg4eFYxt&#10;0q4aGfxy9B7jomfxh20CF+MOgWcRh+cwh2dRh+dwh2eRh+ew581iz5vDnjeLPc9mz3KjUcfwZtHo&#10;zaHRs2lcoGgBPxSFoR+dBRebwmmkzd800uZuEikD7umDnkbapE0jbcamkTZb00ibqmmkTdM08tkc&#10;+c/mCBLNhD0hme36dEXKPoOl961JYTBCRFZPG/AfmdM6ymXClBkNsuJGZWMQAji5asHjARwIkHCV&#10;yEbhywEcbCvhfb49l54M4GA2CY9Nej6Dg0/ZdweLSHhyEY4HcJkIJF6XHmO3973hBqMtBG5dL5xf&#10;yB9uMPpCXL60IRhuMBpDtL20IRxuMDpDDL20YcivjJ9SaYiMlzY8YdgoDfHu0oYhxzLWqRMGSmvz&#10;Gu9jUDE/rZWZg6BW3spDwBuJkE7bD9Fx7ajSCpUwgLJJLjT0kG+ogojHWs9LesUe1+vWxkH5p1Xy&#10;IhUi4WY9oH93SqC/xBqYXMMlEAlA5SBWxd9lgUkC4RKAS8/Ysj+wf+uDAyyzLeD86BowgbgGQNVi&#10;XDw38Jb6XFNxXgb6odYYh70D9jfr3+aGQaw9NYCPSLtFD+jfBhjJCkaqElzBxdoxr5Gi3QAEelHv&#10;8vpEUEp6jarjT+4Df9q1fEtfV3WtPKxupVMlIeRa6UKc1lUmF9WE7bYva4YORPZz6mcuP4Axum8z&#10;JazMSfa5GQtS1XqszGxaF9mt6PZmS7MH6FwY1V0idLUwKCn7wUFH6BDXDv9+T1juoPrLFlqwBAcB&#10;WEaoSRDG8vtl9srWXiFtCqLWjnAgusvhS6Hb0H3Hql0JJ+kQ2NLPoGMqKtnYqNZK38pMoAtUZjQd&#10;q2wz7blCPfbVd/8C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A5rUFRmBAAAnw8AAA4AAAAAAAAAAAAAAAAALgIAAGRy&#10;cy9lMm9Eb2MueG1sUEsBAi0AFAAGAAgAAAAhAGier2nfAAAACAEAAA8AAAAAAAAAAAAAAAAAwAYA&#10;AGRycy9kb3ducmV2LnhtbFBLBQYAAAAABAAEAPMAAADMBw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011CA108" wp14:editId="266DB04A">
              <wp:simplePos x="0" y="0"/>
              <wp:positionH relativeFrom="column">
                <wp:posOffset>3709670</wp:posOffset>
              </wp:positionH>
              <wp:positionV relativeFrom="paragraph">
                <wp:posOffset>35560</wp:posOffset>
              </wp:positionV>
              <wp:extent cx="1714500" cy="113665"/>
              <wp:effectExtent l="0" t="0" r="0" b="0"/>
              <wp:wrapNone/>
              <wp:docPr id="10" name="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41AEFCB" id="矩形 10"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0BwIAANoDAAAOAAAAZHJzL2Uyb0RvYy54bWysU1GO0zAQ/UfiDpb/aZLSdiFqulp1tQhp&#10;gZUWDuA6TmLheMzYbVoug8TfHoLjIK7B2OmWAn8IRbI8nvHze28my8t9b9hOoddgK15Mcs6UlVBr&#10;21b8w/ubZy8480HYWhiwquIH5fnl6umT5eBKNYUOTK2QEYj15eAq3oXgyizzslO98BNwylKyAexF&#10;oBDbrEYxEHpvsmmeL7IBsHYIUnlPp9djkq8SftMoGd41jVeBmYoTt5BWTOsmrtlqKcoWheu0PNIQ&#10;/8CiF9rSoyeoaxEE26L+C6rXEsFDEyYS+gyaRkuVNJCaIv9DzX0nnEpayBzvTjb5/wcr3+7ukOma&#10;ekf2WNFTj358efj+7SujA3JncL6kont3h1Gfd7cgP3pmYd0J26orRBg6JWriVMT67LcLMfB0lW2G&#10;N1ATttgGSEbtG+wjIFnA9qkfh1M/1D4wSYfFRTGb58RLUq4oni8W8/SEKB9vO/ThlYKexU3Fkfqd&#10;0MXu1ofIRpSPJYk9GF3faGNSgO1mbZDtBM3GOo/fEd2flxkbiy3EayNiPEkyo7LRoQ3UB1KJMA4Y&#10;/RC06QA/czbQcFXcf9oKVJyZ15acelnMZnEaUzCbX0wpwPPM5jwjrCSoigfOxu06jBO8dajbjl4q&#10;kmgLV+Ruo5Pw6PzI6kiWBij5cRz2OKHncar69UuufgIAAP//AwBQSwMEFAAGAAgAAAAhAJAvCPvb&#10;AAAACAEAAA8AAABkcnMvZG93bnJldi54bWxMj8FOwzAQRO9I/IO1SNyoQ9JEUYhTVUjAEbVFnN14&#10;SULjdWQ7bfh7tie47WhGs2/qzWJHcUYfBkcKHlcJCKTWmYE6BR+Hl4cSRIiajB4doYIfDLBpbm9q&#10;XRl3oR2e97ETXEKh0gr6GKdKytD2aHVYuQmJvS/nrY4sfSeN1xcut6NMk6SQVg/EH3o94XOP7Wk/&#10;WwXyUPh4ytbZ9y6GdGvn17f39lOp+7tl+wQi4hL/wnDFZ3RomOnoZjJBjArycp1ylI8CBPtlftVH&#10;BWmWg2xq+X9A8wsAAP//AwBQSwECLQAUAAYACAAAACEAtoM4kv4AAADhAQAAEwAAAAAAAAAAAAAA&#10;AAAAAAAAW0NvbnRlbnRfVHlwZXNdLnhtbFBLAQItABQABgAIAAAAIQA4/SH/1gAAAJQBAAALAAAA&#10;AAAAAAAAAAAAAC8BAABfcmVscy8ucmVsc1BLAQItABQABgAIAAAAIQBfM+k0BwIAANoDAAAOAAAA&#10;AAAAAAAAAAAAAC4CAABkcnMvZTJvRG9jLnhtbFBLAQItABQABgAIAAAAIQCQLwj72wAAAAgBAAAP&#10;AAAAAAAAAAAAAAAAAGEEAABkcnMvZG93bnJldi54bWxQSwUGAAAAAAQABADzAAAAaQ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40F3B" w14:textId="7967501C" w:rsidR="00AE1336" w:rsidRPr="00562D64" w:rsidRDefault="001A5F0A"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425A5A9E" wp14:editId="3E450897">
              <wp:simplePos x="0" y="0"/>
              <wp:positionH relativeFrom="column">
                <wp:posOffset>3769360</wp:posOffset>
              </wp:positionH>
              <wp:positionV relativeFrom="paragraph">
                <wp:posOffset>-50165</wp:posOffset>
              </wp:positionV>
              <wp:extent cx="1590040" cy="251460"/>
              <wp:effectExtent l="0" t="0" r="0" b="0"/>
              <wp:wrapNone/>
              <wp:docPr id="6" name="文字方塊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35493" w14:textId="080432C7" w:rsidR="00AE1336" w:rsidRPr="000C2131" w:rsidRDefault="00FE75F9" w:rsidP="00FE75F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6" o:spid="_x0000_s1036" type="#_x0000_t202" style="position:absolute;left:0;text-align:left;margin-left:296.8pt;margin-top:-3.95pt;width:125.2pt;height:19.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v/6xgIAALQFAAAOAAAAZHJzL2Uyb0RvYy54bWysVEtu2zAQ3RfoHQjuFX0qK5YQOUgsqyiQ&#10;foC0B6AlyiIqkSpJW06Drgv0AOm6B+gBeqDkHB1Slp3PpmirBTHiDN/83szJ6bZt0IZKxQRPsX/k&#10;YUR5IUrGVyn+8D53phgpTXhJGsFpiq+owqez589O+i6hgahFU1KJAISrpO9SXGvdJa6ripq2RB2J&#10;jnJQVkK2RMOvXLmlJD2gt40beF7k9kKWnRQFVQpus0GJZxa/qmih31aVoho1KYbYtD2lPZfmdGcn&#10;JFlJ0tWs2IVB/iKKljAOTvdQGdEErSV7AtWyQgolKn1UiNYVVcUKanOAbHzvUTaXNemozQWKo7p9&#10;mdT/gy3ebN5JxMoURxhx0kKL7m6+3v78fnfz6/bHNxSZCvWdSsDwsgNTvT0XW+i0zVZ1F6L4qBAX&#10;85rwFT2TUvQ1JSVE6JuX7r2nA44yIMv+tSjBFVlrYYG2lWxN+aAgCNChU1f77tCtRoVxOYk9LwRV&#10;Abpg4oeRbZ9LkvF1J5V+SUWLjJBiCd236GRzobSJhiSjiXHGRc6axjKg4Q8uwHC4Ad/w1OhMFLah&#10;17EXL6aLaeiEQbRwQi/LnLN8HjpR7h9PshfZfJ75X4xfP0xqVpaUGzcjufzwz5q3o/lAiz29lGhY&#10;aeBMSEqulvNGog0Bcuf2szUHzcHMfRiGLQLk8iglPwi98yB28mh67IR5OHHiY2/qeH58HkdeGIdZ&#10;/jClC8bpv6eE+hTHk2AykOkQ9KPcPPs9zY0kLdOwPhrWpni6NyKJoeCCl7a1mrBmkO+VwoR/KAW0&#10;e2y0Jazh6MBWvV1u7XRMxzlYivIKGCwFEAy4CKsPhFrIzxj1sEZSrD6tiaQYNa84TIHZOaMgR2E5&#10;CoQX8DTFGqNBnOthN607yVY1II9zdgaTkjNLYjNSQxS7+YLVYHPZrTGze+7/W6vDsp39BgAA//8D&#10;AFBLAwQUAAYACAAAACEAOPjnrN8AAAAJAQAADwAAAGRycy9kb3ducmV2LnhtbEyPMU/DMBCFdyT+&#10;g3VILKh13Ja0CblUCMHC1sLC5sZHEhGfo9hNQn89ZoLxdJ/e+16xn20nRhp86xhBLRMQxJUzLdcI&#10;728vix0IHzQb3TkmhG/ysC+vrwqdGzfxgcZjqEUMYZ9rhCaEPpfSVw1Z7ZeuJ46/TzdYHeI51NIM&#10;eorhtpOrJEml1S3Hhkb39NRQ9XU8W4R0fu7vXjNaTZeqG/njolQghXh7Mz8+gAg0hz8YfvWjOpTR&#10;6eTObLzoEO6zdRpRhMU2AxGB3WYTx50Q1moLsizk/wXlDwAAAP//AwBQSwECLQAUAAYACAAAACEA&#10;toM4kv4AAADhAQAAEwAAAAAAAAAAAAAAAAAAAAAAW0NvbnRlbnRfVHlwZXNdLnhtbFBLAQItABQA&#10;BgAIAAAAIQA4/SH/1gAAAJQBAAALAAAAAAAAAAAAAAAAAC8BAABfcmVscy8ucmVsc1BLAQItABQA&#10;BgAIAAAAIQD0ov/6xgIAALQFAAAOAAAAAAAAAAAAAAAAAC4CAABkcnMvZTJvRG9jLnhtbFBLAQIt&#10;ABQABgAIAAAAIQA4+Oes3wAAAAkBAAAPAAAAAAAAAAAAAAAAACAFAABkcnMvZG93bnJldi54bWxQ&#10;SwUGAAAAAAQABADzAAAALAYAAAAA&#10;" filled="f" stroked="f">
              <v:textbox style="mso-fit-shape-to-text:t" inset="0,0,0,0">
                <w:txbxContent>
                  <w:p w14:paraId="2E535493" w14:textId="080432C7" w:rsidR="00AE1336" w:rsidRPr="000C2131" w:rsidRDefault="00FE75F9" w:rsidP="00FE75F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1F532768" wp14:editId="20B7BD95">
              <wp:simplePos x="0" y="0"/>
              <wp:positionH relativeFrom="column">
                <wp:posOffset>-1270</wp:posOffset>
              </wp:positionH>
              <wp:positionV relativeFrom="paragraph">
                <wp:posOffset>-78740</wp:posOffset>
              </wp:positionV>
              <wp:extent cx="3707130" cy="338455"/>
              <wp:effectExtent l="8255" t="35560" r="8890" b="35560"/>
              <wp:wrapNone/>
              <wp:docPr id="1"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CFC95C1" id="手繪多邊形 5"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hAYQQAAJ4PAAAOAAAAZHJzL2Uyb0RvYy54bWysV82O5DQQviPxDlaOSEza+e20pmeFdlmE&#10;tLArbfMA7vx0IpI42O7uGY57A96A44oTb8CBx1kQb0HZcXqcGSezQfQhsdtflV31Vapc189umxqd&#10;csYr2m4dfLVyUN6mNKvaw9b5bvfy87WDuCBtRmra5lvnLufOs5tPP7k+d5vcoyWts5whUNLyzbnb&#10;OqUQ3cZ1eVrmDeFXtMtbWCwoa4iAKTu4GSNn0N7UrrdaRe6ZsqxjNM05h39f9IvOjdJfFHkqXhcF&#10;zwWqtw6cTagnU8+9fLo312RzYKQrq1Qfg/yHUzSkamHTi6oXRBB0ZNUjVU2VMsppIa5S2ri0KKo0&#10;VzaANXj1wJq3JelyZQs4h3cXN/H/T2367ekNQ1UG3DmoJQ1Q9NdPv/z9x+8ffvv1n3c/f/jzPQql&#10;k84d3wD2bfeGSTN594qm33NYcEcrcsIBg/bnb2gGyshRUOWY24I1UhJMRrfK/3cX/+e3AqXwpx+v&#10;YuwDTSms+f46CNXeLtkM0umRi69yqjSR0ysuev4yGCnvZ9qGHSgpmhqo/MxFK3RG4dpfa7IvGLD4&#10;gvFwEAdrPwpiVKLQ9x9iPTvWrti3g62KAzvWrji0g62KIzvWrji2g62K4Yu2uc2uOLGDrYqxSZpB&#10;iF0zXkIfXsQfNglc2QMCLyIOL2EOL6IOL+EOLyIPL2HPW8Set4Q9bxF7nsmeEUbWmPMW0egtodEz&#10;aVyhaAU/FIWhHz1KLiaF80iTv3mkyd0sUibcywc9jzRJm0eajM0jTbbmkSZV80iTpnnkR3PkfzRH&#10;UGhm/AnF7DCUK1IOFSy9bXUJgxEi8vK0g/iRNa2jXBZMWdGgKu6wDB5QAji5asDjERwIkHBVyKzw&#10;9QgOvpXwod4+1p6M4OA2CY+nDgMxZZ4dPCLhySQcj+CyEEg8pPgJY31vLKCthcQ9JeCPBbS9kJen&#10;BIKxgLYYsu2UQDgW0DZDDp0SGPMr86c0GjLjlMADhrXRkO+mBMYcy1yndhgZ3QeHjj4GF+aHV2Xm&#10;ILgq7+UmEI1EyKAdhui8ddTVCpUwgGuTXGjoKd9RBRH3dz0vGQy7X69bEwfXv94kL1IpEk42AIZ3&#10;pxT6a1nPwZTkKVwCmQBwQawuf9MKkwTSJQDXnvblsOHw7jcOsKy2gPOjp4AJ5DUAqg5jct/AW/f7&#10;6hvnNNAPe4txOATgcLLhrU8YxH2kBvAR9WExAIa3BkbyBiNNCZ7AxX1gPkVKHwag0IuGkO93BKNk&#10;1KisdQkf+NO8y7f0ZVXXKsLqVgZVEkKtlSHEaV1lclFN2GH/vGboRGQ7p3768CMYo8c2U8rKnGRf&#10;6rEgVd2PlZt16yK7lb692dPsDjoXRvsmEZpaGJSU/eigMzSIW4f/cCQsd1D9dQsdWIKDADwj1CQI&#10;Y/n9MnNlb66QNgVVW0c4kN3l8Lnou9Bjx6pDCTv1KbClX0DHVFSysVGtVX8qPYEmULlRN6yyyzTn&#10;CnXfVt/8CwAA//8DAFBLAwQUAAYACAAAACEAaJ6vad8AAAAIAQAADwAAAGRycy9kb3ducmV2Lnht&#10;bEyPwU7DMBBE70j8g7VI3FqnaShtiFNVqEhwK4VDj1t7iSPidRS7beDrMSc4jVYzmnlbrUfXiTMN&#10;ofWsYDbNQBBrb1puFLy/PU2WIEJENth5JgVfFGBdX19VWBp/4Vc672MjUgmHEhXYGPtSyqAtOQxT&#10;3xMn78MPDmM6h0aaAS+p3HUyz7KFdNhyWrDY06Ml/bk/OQXPhf7WG/uyNfMDFiu637a7Q6bU7c24&#10;eQARaYx/YfjFT+hQJ6ajP7EJolMwyVMwySwvQCT/bjlfgDgqKLIVyLqS/x+ofwAAAP//AwBQSwEC&#10;LQAUAAYACAAAACEAtoM4kv4AAADhAQAAEwAAAAAAAAAAAAAAAAAAAAAAW0NvbnRlbnRfVHlwZXNd&#10;LnhtbFBLAQItABQABgAIAAAAIQA4/SH/1gAAAJQBAAALAAAAAAAAAAAAAAAAAC8BAABfcmVscy8u&#10;cmVsc1BLAQItABQABgAIAAAAIQAqMzhAYQQAAJ4PAAAOAAAAAAAAAAAAAAAAAC4CAABkcnMvZTJv&#10;RG9jLnhtbFBLAQItABQABgAIAAAAIQBonq9p3wAAAAgBAAAPAAAAAAAAAAAAAAAAALsGAABkcnMv&#10;ZG93bnJldi54bWxQSwUGAAAAAAQABADzAAAAxwc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541B9513" wp14:editId="72D8372B">
              <wp:simplePos x="0" y="0"/>
              <wp:positionH relativeFrom="column">
                <wp:posOffset>3709670</wp:posOffset>
              </wp:positionH>
              <wp:positionV relativeFrom="paragraph">
                <wp:posOffset>35560</wp:posOffset>
              </wp:positionV>
              <wp:extent cx="1714500" cy="113665"/>
              <wp:effectExtent l="0" t="0" r="0" b="0"/>
              <wp:wrapNone/>
              <wp:docPr id="4"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2EC87D1" id="矩形 4"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OiBwIAANgDAAAOAAAAZHJzL2Uyb0RvYy54bWysU1GO0zAQ/UfiDpb/aZKSdiFqulp1tQhp&#10;gZUWDuA4TmKReMzYbVoug8TfHoLjIK7B2OmWAn8IRbI8nvHze28mq8v90LOdQqfBlDybpZwpI6HW&#10;pi35h/c3z15w5rwwtejBqJIflOOX66dPVqMt1Bw66GuFjECMK0Zb8s57WySJk50ahJuBVYaSDeAg&#10;PIXYJjWKkdCHPpmn6TIZAWuLIJVzdHo9Jfk64jeNkv5d0zjlWV9y4ubjinGtwpqsV6JoUdhOyyMN&#10;8Q8sBqENPXqCuhZesC3qv6AGLREcNH4mYUigabRUUQOpydI/1Nx3wqqohcxx9mST+3+w8u3uDpmu&#10;S55zZsRALfrx5eH7t68sD96M1hVUcm/vMKhz9hbkR8cMbDphWnWFCGOnRE2MslCf/HYhBI6usmp8&#10;AzVBi62HaNO+wSEAkgFsH7txOHVD7T2TdJhdZPkipaZJymXZ8+VyEZ8QxeNti86/UjCwsCk5Urcj&#10;utjdOh/YiOKxJLKHXtc3uu9jgG216ZHtBE3GJg3fEd2dl/UmFBsI1ybEcBJlBmWTQxXUB1KJMI0X&#10;/Q606QA/czbSaJXcfdoKVJz1rw059TLL8zCLMcgXF3MK8DxTnWeEkQRVcs/ZtN34aX63FnXb0UtZ&#10;FG3gitxtdBQenJ9YHcnS+EQ/jqMe5vM8jlW/fsj1TwAAAP//AwBQSwMEFAAGAAgAAAAhAJAvCPvb&#10;AAAACAEAAA8AAABkcnMvZG93bnJldi54bWxMj8FOwzAQRO9I/IO1SNyoQ9JEUYhTVUjAEbVFnN14&#10;SULjdWQ7bfh7tie47WhGs2/qzWJHcUYfBkcKHlcJCKTWmYE6BR+Hl4cSRIiajB4doYIfDLBpbm9q&#10;XRl3oR2e97ETXEKh0gr6GKdKytD2aHVYuQmJvS/nrY4sfSeN1xcut6NMk6SQVg/EH3o94XOP7Wk/&#10;WwXyUPh4ytbZ9y6GdGvn17f39lOp+7tl+wQi4hL/wnDFZ3RomOnoZjJBjArycp1ylI8CBPtlftVH&#10;BWmWg2xq+X9A8wsAAP//AwBQSwECLQAUAAYACAAAACEAtoM4kv4AAADhAQAAEwAAAAAAAAAAAAAA&#10;AAAAAAAAW0NvbnRlbnRfVHlwZXNdLnhtbFBLAQItABQABgAIAAAAIQA4/SH/1gAAAJQBAAALAAAA&#10;AAAAAAAAAAAAAC8BAABfcmVscy8ucmVsc1BLAQItABQABgAIAAAAIQCTDdOiBwIAANgDAAAOAAAA&#10;AAAAAAAAAAAAAC4CAABkcnMvZTJvRG9jLnhtbFBLAQItABQABgAIAAAAIQCQLwj72wAAAAgBAAAP&#10;AAAAAAAAAAAAAAAAAGEEAABkcnMvZG93bnJldi54bWxQSwUGAAAAAAQABADzAAAAaQU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DFFD7" w14:textId="77777777" w:rsidR="00FE75F9" w:rsidRPr="00562D64" w:rsidRDefault="00FE75F9"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1280" behindDoc="1" locked="0" layoutInCell="1" allowOverlap="1" wp14:anchorId="61FCC521" wp14:editId="39235DA7">
              <wp:simplePos x="0" y="0"/>
              <wp:positionH relativeFrom="column">
                <wp:posOffset>3769360</wp:posOffset>
              </wp:positionH>
              <wp:positionV relativeFrom="paragraph">
                <wp:posOffset>-50165</wp:posOffset>
              </wp:positionV>
              <wp:extent cx="1590040" cy="251460"/>
              <wp:effectExtent l="0" t="0" r="0" b="0"/>
              <wp:wrapNone/>
              <wp:docPr id="29" name="文字方塊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F0D19" w14:textId="77777777" w:rsidR="00FE75F9" w:rsidRPr="000C2131" w:rsidRDefault="00FE75F9"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9" o:spid="_x0000_s1037" type="#_x0000_t202" style="position:absolute;left:0;text-align:left;margin-left:296.8pt;margin-top:-3.95pt;width:125.2pt;height:19.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O0IxwIAALYFAAAOAAAAZHJzL2Uyb0RvYy54bWysVEtu2zAQ3RfoHQjuFX0qO5YQOUgsqyiQ&#10;foC0B6AlyiIqkSpJW0qDrgv0AOm6B+gBeqDkHB1Slp3PpmirBTHiDN/83szJad/UaEulYoIn2D/y&#10;MKI8FwXj6wR/eJ85M4yUJrwgteA0wVdU4dP582cnXRvTQFSiLqhEAMJV3LUJrrRuY9dVeUUboo5E&#10;SzkoSyEbouFXrt1Ckg7Qm9oNPG/qdkIWrRQ5VQpu00GJ5xa/LGmu35alohrVCYbYtD2lPVfmdOcn&#10;JF5L0lYs34VB/iKKhjAOTvdQKdEEbSR7AtWwXAolSn2Ui8YVZclyanOAbHzvUTaXFWmpzQWKo9p9&#10;mdT/g83fbN9JxIoEBxFGnDTQo7ubr7c/v9/d/Lr98Q3BNdSoa1UMppctGOv+XPTQa5uvai9E/lEh&#10;LhYV4Wt6JqXoKkoKiNE3L917TwccZUBW3WtRgC+y0cIC9aVsTAGhJAjQoVdX+/7QXqPcuJxEnheC&#10;KgddMPHDqW2gS+LxdSuVfklFg4yQYAn9t+hke6G0iYbEo4lxxkXG6tpyoOYPLsBwuAHf8NToTBS2&#10;pdeRFy1ny1nohMF06YRemjpn2SJ0ppl/PElfpItF6n8xfv0wrlhRUG7cjPTywz9r347oAzH2BFOi&#10;ZoWBMyEpuV4taom2BOid2c/WHDQHM/dhGLYIkMujlPwg9M6DyMmms2MnzMKJEx17M8fzo/No6oVR&#10;mGYPU7pgnP57SqhLcDQJJgOZDkE/ys2z39PcSNwwDQukZk2CZ3sjEhsKLnlhW6sJqwf5XilM+IdS&#10;QLvHRlvCGo4ObNX9qrfzsZ+DlSiugMFSAMGAi7D8QKiE/IxRB4skwerThkiKUf2KwxSYrTMKchRW&#10;o0B4Dk8TrDEaxIUettOmlWxdAfI4Z2cwKRmzJDYjNUSxmy9YDjaX3SIz2+f+v7U6rNv5bwAAAP//&#10;AwBQSwMEFAAGAAgAAAAhADj456zfAAAACQEAAA8AAABkcnMvZG93bnJldi54bWxMjzFPwzAQhXck&#10;/oN1SCyoddyWtAm5VAjBwtbCwubGRxIRn6PYTUJ/PWaC8XSf3vtesZ9tJ0YafOsYQS0TEMSVMy3X&#10;CO9vL4sdCB80G905JoRv8rAvr68KnRs38YHGY6hFDGGfa4QmhD6X0lcNWe2XrieOv083WB3iOdTS&#10;DHqK4baTqyRJpdUtx4ZG9/TUUPV1PFuEdH7u714zWk2Xqhv546JUIIV4ezM/PoAINIc/GH71ozqU&#10;0enkzmy86BDus3UaUYTFNgMRgd1mE8edENZqC7Is5P8F5Q8AAAD//wMAUEsBAi0AFAAGAAgAAAAh&#10;ALaDOJL+AAAA4QEAABMAAAAAAAAAAAAAAAAAAAAAAFtDb250ZW50X1R5cGVzXS54bWxQSwECLQAU&#10;AAYACAAAACEAOP0h/9YAAACUAQAACwAAAAAAAAAAAAAAAAAvAQAAX3JlbHMvLnJlbHNQSwECLQAU&#10;AAYACAAAACEAmIDtCMcCAAC2BQAADgAAAAAAAAAAAAAAAAAuAgAAZHJzL2Uyb0RvYy54bWxQSwEC&#10;LQAUAAYACAAAACEAOPjnrN8AAAAJAQAADwAAAAAAAAAAAAAAAAAhBQAAZHJzL2Rvd25yZXYueG1s&#10;UEsFBgAAAAAEAAQA8wAAAC0GAAAAAA==&#10;" filled="f" stroked="f">
              <v:textbox style="mso-fit-shape-to-text:t" inset="0,0,0,0">
                <w:txbxContent>
                  <w:p w14:paraId="2DDF0D19" w14:textId="77777777" w:rsidR="00FE75F9" w:rsidRPr="000C2131" w:rsidRDefault="00FE75F9"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2304" behindDoc="1" locked="0" layoutInCell="1" allowOverlap="1" wp14:anchorId="1CCCA144" wp14:editId="7153801F">
              <wp:simplePos x="0" y="0"/>
              <wp:positionH relativeFrom="column">
                <wp:posOffset>-1270</wp:posOffset>
              </wp:positionH>
              <wp:positionV relativeFrom="paragraph">
                <wp:posOffset>-78740</wp:posOffset>
              </wp:positionV>
              <wp:extent cx="3707130" cy="338455"/>
              <wp:effectExtent l="8255" t="35560" r="8890" b="35560"/>
              <wp:wrapNone/>
              <wp:docPr id="31"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手繪多邊形 5"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XUavgQAAIcQAAAOAAAAZHJzL2Uyb0RvYy54bWysWM1u5EQQviPxDi0fkRK7/e9RJqtVJkFI&#10;C6y04QF6/DO2sN2m25PJgrhwA96AI+LEG3DgcRbEW1DVtiftxJ7EiDmM2+mvq+vrr6aqKxev7quS&#10;3KVCFrxeG/TcMkhaxzwp6t3a+Or25iw0iGxZnbCS1+naeJ9K49Xlxx9dHJpVavOcl0kqCBip5erQ&#10;rI28bZuVaco4Tysmz3mT1jCZcVGxFl7FzkwEO4D1qjRty/LNAxdJI3icSgl/3XSTxqWyn2Vp3H6Z&#10;ZTJtSbk2wLdWfQv1vcVv8/KCrXaCNXkR926w/+BFxYoaNj2a2rCWkb0onpiqilhwybP2POaVybOs&#10;iFPFAdhQ6xGbdzlrUsUFDkc2x2OS/5/Z+Iu7t4IUydpwqEFqVoFGf/34899//P7ht1/++eGnD3/+&#10;Sjw8pUMjVwB+17wVyFM2b3j8tYQJczSDLxIwZHv4nCdgjO1brk7mPhMVrgTO5F4J8P4oQHrfkhj+&#10;6ARWQB3QKYY5xwldT+1tstWwOt7L9tOUK0vs7o1sOwETGKnjT3oOt2Akq0rQ8hOTWORAvNAJe7WP&#10;GGB8xNjUDdzQ8d2A5MRznMdYexo7bdiZBk8adqex04a9afCkYX8aO204mAZPGoaf9NSxTRuOpsGT&#10;hqkumibItGW6RD66SD+qC2hNBwRdJBxdohxdJB1doh1dJB5dop69SD17iXr2IvVsXT0tjCZjzl4k&#10;o71ERluX0SK+BR/ie57jP0kuuoSnkbp+p5G6dieRmHCPP+jTSF2000hdsdNIXa3TSF2q00hdptPI&#10;F2vkvFgjKDQnzhOK2W4oVywfKlh8X/clDEaE4e3pFuIHa1rDJRZMrGhQFW8pBg8YARzOavBgBAcB&#10;EK4K2SQ8HMHhbBE+1Nun1qMRHI4N4cGcMxBTuu9wIgiPZuF0BMdCgHhI8TNkHXu8oGcLiXtugTNe&#10;0POFvDy3wB0v6BlDtp1b4I0X9Jwhh84tGOuL+RNJQ2acW/BI4Z405Lu5BWONMdepHUaku+Doo0/A&#10;jfnxXVkYBO7KW9wEopG1GLTDkBzWhrpakRwGcG3CiYrfpbdcQdqHu54dDcQe5stax8H1r6Nk+ypF&#10;gmcDYHg2yqATYj0HKtFzuAgyAeDcQF3+5g1GEaRLAIZ2f5bDhsOz29ilWG0B5/jPASPIawBULcbs&#10;vq4ddvv2N855oON1jKk3BODg2fDsPXSDLlJd+BF1YTEAhmcP9PEGg1TcZ3BBF5jPidKFARi0/SHk&#10;ux2BFEaNylrH8IE/6nf5mt8UZakirKwxqCIPai2GkORlkeCkehG77VUpyB3Dfk59eudHMMH3daKM&#10;5SlLrvtxy4qyG6tjRnvQePTBjC2Iati+i6zoOrwO3TPX9q/PXGuzOXt9c+We+Tc08DbO5upqQ79H&#10;16i7yoskSWv0bmgeqfuy5qxvY7u279g+jlhIneyN+jwla47dUIcMXIanYqdaNOzKujZuy5P30KEJ&#10;3nXD0L3DIOfiW4McoBNeG/KbPROpQcrPamg1I+q6EAGtenG9APOU0Ge2+gyrYzC1NloDqhgOr9qu&#10;3d43otjlsFOX6mv+GjrDrMAGTvnXedW/QLerGPSdObbT+rtCPfz/4PJfAA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BC&#10;yXUavgQAAIcQAAAOAAAAAAAAAAAAAAAAAC4CAABkcnMvZTJvRG9jLnhtbFBLAQItABQABgAIAAAA&#10;IQBonq9p3wAAAAgBAAAPAAAAAAAAAAAAAAAAABgHAABkcnMvZG93bnJldi54bWxQSwUGAAAAAAQA&#10;BADzAAAAJAg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noProof/>
        <w:lang w:eastAsia="zh-TW"/>
      </w:rPr>
      <mc:AlternateContent>
        <mc:Choice Requires="wps">
          <w:drawing>
            <wp:anchor distT="0" distB="0" distL="114300" distR="114300" simplePos="0" relativeHeight="251680256" behindDoc="1" locked="0" layoutInCell="1" allowOverlap="1" wp14:anchorId="2B671DF9" wp14:editId="2DF5A4E9">
              <wp:simplePos x="0" y="0"/>
              <wp:positionH relativeFrom="column">
                <wp:posOffset>3709670</wp:posOffset>
              </wp:positionH>
              <wp:positionV relativeFrom="paragraph">
                <wp:posOffset>35560</wp:posOffset>
              </wp:positionV>
              <wp:extent cx="1714500" cy="113665"/>
              <wp:effectExtent l="0" t="0" r="0" b="0"/>
              <wp:wrapNone/>
              <wp:docPr id="34" name="矩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RZxiQIAAPoEAAAOAAAAZHJzL2Uyb0RvYy54bWysVF2O0zAQfkfiDpbfu4m76U+ipqvdLkVI&#10;C6y0cADXdhqLxDa223RZcRYk3jgEx0Fcg7HTli7wgBCt5Nie8edvZr7x7GLXNmgrrJNalZicpRgJ&#10;xTSXal3it2+WgylGzlPFaaOVKPG9cPhi/vTJrDOFGOpaN1xYBCDKFZ0pce29KZLEsVq01J1pIxQY&#10;K21b6mFp1wm3tAP0tkmGaTpOOm25sZoJ52D3ujfiecSvKsH866pywqOmxMDNx9HGcRXGZD6jxdpS&#10;U0u2p0H/gUVLpYJLj1DX1FO0sfI3qFYyq52u/BnTbaKrSjIRY4BoSPpLNHc1NSLGAslx5pgm9/9g&#10;2avtrUWSl/g8w0jRFmr0/dOXb18/I9iA7HTGFeB0Z25tiM+ZG83eOaT0oqZqLS6t1V0tKAdOJPgn&#10;jw6EhYOjaNW91Byw6cbrmKhdZdsACClAu1iP+2M9xM4jBptkQrJRCmVjYCPkfDwexStocThtrPPP&#10;hW5RmJTYQr0jOt3eOB/Y0OLgEtnrRvKlbJq4sOvVorFoS0EbizT89+ju1K1RwVnpcKxH7HeAJNwR&#10;bIFurPVDToZZejXMB8vxdDLIltlokE/S6SAl+VU+TrM8u15+DARJVtSSc6FupBIH3ZHs7+q674Be&#10;MVF5qCtxPhqOYuyP2LvTINP4+1OQrfTQho1sSzw9OtEiFPaZ4hA2LTyVTT9PHtOPWYYcHL4xK1EG&#10;ofK9glaa34MKrIYiQT3hwYBJre0HjDpovhK79xtqBUbNCwVKykmWhW6Ni2w0GcLCnlpWpxaqGECV&#10;2GPUTxe+7/CNsXJdw00kJkbpS1BfJaMwgjJ7VnvNQoPFCPaPQejg03X0+vlkzX8AAAD//wMAUEsD&#10;BBQABgAIAAAAIQCQLwj72wAAAAgBAAAPAAAAZHJzL2Rvd25yZXYueG1sTI/BTsMwEETvSPyDtUjc&#10;qEPSRFGIU1VIwBG1RZzdeElC43VkO234e7YnuO1oRrNv6s1iR3FGHwZHCh5XCQik1pmBOgUfh5eH&#10;EkSImoweHaGCHwywaW5val0Zd6EdnvexE1xCodIK+hinSsrQ9mh1WLkJib0v562OLH0njdcXLrej&#10;TJOkkFYPxB96PeFzj+1pP1sF8lD4eMrW2fcuhnRr59e39/ZTqfu7ZfsEIuIS/8JwxWd0aJjp6GYy&#10;QYwK8nKdcpSPAgT7ZX7VRwVploNsavl/QPMLAAD//wMAUEsBAi0AFAAGAAgAAAAhALaDOJL+AAAA&#10;4QEAABMAAAAAAAAAAAAAAAAAAAAAAFtDb250ZW50X1R5cGVzXS54bWxQSwECLQAUAAYACAAAACEA&#10;OP0h/9YAAACUAQAACwAAAAAAAAAAAAAAAAAvAQAAX3JlbHMvLnJlbHNQSwECLQAUAAYACAAAACEA&#10;/VUWcYkCAAD6BAAADgAAAAAAAAAAAAAAAAAuAgAAZHJzL2Uyb0RvYy54bWxQSwECLQAUAAYACAAA&#10;ACEAkC8I+9sAAAAIAQAADwAAAAAAAAAAAAAAAADjBAAAZHJzL2Rvd25yZXYueG1sUEsFBgAAAAAE&#10;AAQA8wAAAOsFA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0120E3" w14:textId="11E27013" w:rsidR="00AE1336" w:rsidRPr="00FE75F9" w:rsidRDefault="00FE75F9" w:rsidP="00FE75F9">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85376" behindDoc="1" locked="0" layoutInCell="1" allowOverlap="1" wp14:anchorId="316A4E5E" wp14:editId="564D4C6E">
              <wp:simplePos x="0" y="0"/>
              <wp:positionH relativeFrom="column">
                <wp:posOffset>3769360</wp:posOffset>
              </wp:positionH>
              <wp:positionV relativeFrom="paragraph">
                <wp:posOffset>-50165</wp:posOffset>
              </wp:positionV>
              <wp:extent cx="1590040" cy="265430"/>
              <wp:effectExtent l="0" t="0" r="10160" b="1270"/>
              <wp:wrapNone/>
              <wp:docPr id="42" name="文字方塊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94945" w14:textId="77777777" w:rsidR="00FE75F9" w:rsidRPr="000C2131" w:rsidRDefault="00FE75F9" w:rsidP="00FE75F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42" o:spid="_x0000_s1038" type="#_x0000_t202" style="position:absolute;left:0;text-align:left;margin-left:296.8pt;margin-top:-3.95pt;width:125.2pt;height:20.9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FOyAIAALcFAAAOAAAAZHJzL2Uyb0RvYy54bWysVEtu2zAQ3RfoHQjuFX0iO5YQOUgsqyiQ&#10;foC0B6AlyiIqkSpJW0qLrgv0AOm6B+gBeqDkHB1Slp3PpmirBTEih2/mzTzO6Vnf1GhLpWKCJ9g/&#10;8jCiPBcF4+sEv3+XOTOMlCa8ILXgNMHXVOGz+fNnp10b00BUoi6oRADCVdy1Ca60bmPXVXlFG6KO&#10;REs5HJZCNkTDr1y7hSQdoDe1G3je1O2ELFopcqoU7KbDIZ5b/LKkuX5TlopqVCcYctN2lXZdmdWd&#10;n5J4LUlbsXyXBvmLLBrCOATdQ6VEE7SR7AlUw3IplCj1US4aV5Qly6nlAGx87xGbq4q01HKB4qh2&#10;Xyb1/2Dz19u3ErEiwWGAEScN9Oju5uvtz+93N79uf3xDsA016loVg+tVC866vxA99NryVe2lyD8o&#10;xMWiInxNz6UUXUVJATn65qZ77+qAowzIqnslCohFNlpYoL6UjSkglAQBOvTqet8f2muUm5CTyPNC&#10;OMrhLJhOwmPbQJfE4+1WKv2CigYZI8ES+m/RyfZSaZMNiUcXE4yLjNW11UDNH2yA47ADseGqOTNZ&#10;2JZ+jrxoOVvOQicMpksn9NLUOc8WoTPN/JNJepwuFqn/xcT1w7hiRUG5CTPKyw//rH07oQ/C2AtM&#10;iZoVBs6kpOR6tagl2hKQd2Y/W3M4Obi5D9OwRQAujyj5QehdBJGTTWcnTpiFEyc68WaO50cX0dQL&#10;ozDNHlK6ZJz+OyXUJTiaBJNBTIekH3Hz7PeUG4kbpmGA1KxJ8GzvRGIjwSUvbGs1YfVg3yuFSf9Q&#10;Cmj32GgrWKPRQa26X/X2ffhWa0bNK1Fcg4SlAIWBGGH6gVEJ+QmjDiZJgtXHDZEUo/olh2dgxs5o&#10;yNFYjQbhOVxNsMZoMBd6GE+bVrJ1BcjjQzuHp5Ixq+JDFrsHBtPBktlNMjN+7v9br8O8nf8GAAD/&#10;/wMAUEsDBBQABgAIAAAAIQAimFTy3gAAAAkBAAAPAAAAZHJzL2Rvd25yZXYueG1sTI8xT8MwEIV3&#10;JP6DdUgsqHXSlNCEXCqEYGGjsLC58ZFE2OcodpPQX4+ZYDzdp/e+V+0Xa8REo+8dI6TrBARx43TP&#10;LcL72/NqB8IHxVoZx4TwTR729eVFpUrtZn6l6RBaEUPYlwqhC2EopfRNR1b5tRuI4+/TjVaFeI6t&#10;1KOaY7g1cpMkubSq59jQqYEeO2q+DieLkC9Pw81LQZv53JiJP85pGihFvL5aHu5BBFrCHwy/+lEd&#10;6uh0dCfWXhiE2yLLI4qwuitARGC33cZxR4QsK0DWlfy/oP4BAAD//wMAUEsBAi0AFAAGAAgAAAAh&#10;ALaDOJL+AAAA4QEAABMAAAAAAAAAAAAAAAAAAAAAAFtDb250ZW50X1R5cGVzXS54bWxQSwECLQAU&#10;AAYACAAAACEAOP0h/9YAAACUAQAACwAAAAAAAAAAAAAAAAAvAQAAX3JlbHMvLnJlbHNQSwECLQAU&#10;AAYACAAAACEArJlRTsgCAAC3BQAADgAAAAAAAAAAAAAAAAAuAgAAZHJzL2Uyb0RvYy54bWxQSwEC&#10;LQAUAAYACAAAACEAIphU8t4AAAAJAQAADwAAAAAAAAAAAAAAAAAiBQAAZHJzL2Rvd25yZXYueG1s&#10;UEsFBgAAAAAEAAQA8wAAAC0GAAAAAA==&#10;" filled="f" stroked="f">
              <v:textbox style="mso-fit-shape-to-text:t" inset="0,0,0,0">
                <w:txbxContent>
                  <w:p w14:paraId="4EE94945" w14:textId="77777777" w:rsidR="00FE75F9" w:rsidRPr="000C2131" w:rsidRDefault="00FE75F9" w:rsidP="00FE75F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6400" behindDoc="1" locked="0" layoutInCell="1" allowOverlap="1" wp14:anchorId="6E7A0175" wp14:editId="5996DC1D">
              <wp:simplePos x="0" y="0"/>
              <wp:positionH relativeFrom="column">
                <wp:posOffset>-1270</wp:posOffset>
              </wp:positionH>
              <wp:positionV relativeFrom="paragraph">
                <wp:posOffset>-78740</wp:posOffset>
              </wp:positionV>
              <wp:extent cx="3707130" cy="338455"/>
              <wp:effectExtent l="8255" t="35560" r="8890" b="35560"/>
              <wp:wrapNone/>
              <wp:docPr id="43"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147483647 h 533"/>
                          <a:gd name="T2" fmla="*/ 2147483647 w 5838"/>
                          <a:gd name="T3" fmla="*/ 2147483647 h 533"/>
                          <a:gd name="T4" fmla="*/ 2147483647 w 5838"/>
                          <a:gd name="T5" fmla="*/ 2147483647 h 533"/>
                          <a:gd name="T6" fmla="*/ 2147483647 w 5838"/>
                          <a:gd name="T7" fmla="*/ 2147483647 h 533"/>
                          <a:gd name="T8" fmla="*/ 2147483647 w 5838"/>
                          <a:gd name="T9" fmla="*/ 2147483647 h 533"/>
                          <a:gd name="T10" fmla="*/ 2147483647 w 5838"/>
                          <a:gd name="T11" fmla="*/ 2147483647 h 533"/>
                          <a:gd name="T12" fmla="*/ 2147483647 w 5838"/>
                          <a:gd name="T13" fmla="*/ 0 h 533"/>
                          <a:gd name="T14" fmla="*/ 2147483647 w 5838"/>
                          <a:gd name="T15" fmla="*/ 2147483647 h 533"/>
                          <a:gd name="T16" fmla="*/ 2147483647 w 5838"/>
                          <a:gd name="T17" fmla="*/ 2147483647 h 533"/>
                          <a:gd name="T18" fmla="*/ 2147483647 w 5838"/>
                          <a:gd name="T19" fmla="*/ 2147483647 h 533"/>
                          <a:gd name="T20" fmla="*/ 2147483647 w 5838"/>
                          <a:gd name="T21" fmla="*/ 2147483647 h 533"/>
                          <a:gd name="T22" fmla="*/ 2147483647 w 5838"/>
                          <a:gd name="T23" fmla="*/ 2147483647 h 533"/>
                          <a:gd name="T24" fmla="*/ 2147483647 w 5838"/>
                          <a:gd name="T25" fmla="*/ 2147483647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手繪多邊形 5"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cAPwAQAAIcQAAAOAAAAZHJzL2Uyb0RvYy54bWysWM1u4zYQvhfoOxA6FnAkStSfEWexsJOi&#10;wLZdYNMHoPVjCZVElZTjpEUvvXX3DXoseuob9NDH2RZ9iw4pyaESyY6K+mBR4cfhfPzGM5xcvrov&#10;C3SXcJGzamXgC8tASRWxOK92K+Ob25tFYCDR0CqmBauSlfGQCOPV1aefXB7qZWKzjBVxwhEYqcTy&#10;UK+MrGnqpWmKKEtKKi5YnVQwmTJe0gZe+c6MOT2A9bIwbcvyzAPjcc1ZlAgBf920k8aVsp+mSdR8&#10;naYiaVCxMsC3Rn1z9b2V3+bVJV3uOK2zPOrcoP/Bi5LmFWx6NLWhDUV7nj8zVeYRZ4KlzUXESpOl&#10;aR4ligOwwdYTNu8yWieKCxyOqI/HJP4/s9FXd285yuOVQRwDVbQEjf76+cPff/z+8bdf/vnp/cc/&#10;f0WuPKVDLZYAfle/5ZKnqN+w6FsBE+ZgRr4IwKDt4UsWgzG6b5g6mfuUl3IlcEb3SoCHowDJfYMi&#10;+KPjWz52QKcI5hwnIK7a26TLfnW0F83nCVOW6N0b0bQCxjBSxx93HG7BSFoWoOVnJrLQAbmBE3Rq&#10;HzFYw9iY+CRwPOKjDLmO8xRrj2PHDcNRHjc/Z5iMY8cNu+PgUY+9cey4YX8cPGoYftJj7MYNh+Pg&#10;UcNYF007t3HLeI58eJZ+WBfQGg8IPEs4PEc5PEs6PEc7PEs8PEc9e5Z69hz17Fnq2bp6WhiNxpw9&#10;S0Z7joy2LqOFPAs+yHNdx3uWXHQJTyN1/U4jde1OImXCPf6gTyN10U4jdcVOI3W1TiN1qU4jdZlO&#10;I1+skfNijaDQnDhPKGa7vlzRrK9g0X3VlTAYISpvT7cQP7Km1UzIgikrGlTFWyyDB4wATs5qcH8A&#10;BwEkXBWyUXgwgMPZSnhfb59bDwdwODYJ96ecgZjSfYcTkfBwEo4HcFkIJB5S/ARZxx4u6NhC4p5a&#10;4AwXdHwhL08tIMMFHWPItlML3OGCjjPk0KkFQ31l/pSkITNOLXiicEca8t3UgqHGMtepHQak2+Do&#10;oo/DjfnpXZkbCO7KW7kJRCNtZND2Q3RYGepqhTIYwLVJTpTsLrllCtI83vXssCf2OF9UOg6ufy0l&#10;21MpEjzrAf2zVgadQNZzoBKew4WQCQBHfHX5mzYYhpAuARjY3Vn2G/bPdmOCZbUFnOOdA4aQ1wCo&#10;WozJfYkdtPt2N85poOO2jLHbB2DvWf/sPCR+G6kEfkRtWPSA/tkBPXmDkVTIGZzfBuY5UdowAIO2&#10;14d8uyOQklGjstYxfOCP+l2+Yjd5UagIKyoZVKELtVaGkGBFHstJ9cJ323XB0R2V/Zz6dM4PYJzt&#10;q1gZyxIaX3fjhuZFO1bHLO1B49EFs2xBVMP2Q2iF18F1QBbE9q4XxNpsFq9v1mTh3WDf3Tib9XqD&#10;f5SuYbLM8jhOKuld3zxi8rLmrGtj27bv2D4OWAid7I36PCdrDt1Qhwxc+qdip1o02ZW1bdyWxQ/Q&#10;oXHWdsPQvcMgY/x7Ax2gE14Z4rs95YmBii8qaDVDTAhEQKNeiOvLPMX1ma0+Q6sITK2MxoAqJofr&#10;pm239zXPdxns1Kb6ir2GzjDNZQOn/Gu96l6g21UMus5cttP6u0I9/v/g6l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O7ZwA/ABAAAhxAAAA4AAAAAAAAAAAAAAAAALgIAAGRycy9lMm9Eb2MueG1sUEsBAi0AFAAGAAgA&#10;AAAhAGier2nfAAAACAEAAA8AAAAAAAAAAAAAAAAAGgcAAGRycy9kb3ducmV2LnhtbFBLBQYAAAAA&#10;BAAEAPMAAAAmCAAAAAA=&#10;" filled="f">
              <v:path arrowok="t" o:connecttype="custom" o:connectlocs="0,2147483647;2147483647,2147483647;2147483647,2147483647;2147483647,2147483647;2147483647,2147483647;2147483647,2147483647;2147483647,0;2147483647,2147483647;2147483647,2147483647;2147483647,2147483647;2147483647,2147483647;2147483647,2147483647;2147483647,2147483647" o:connectangles="0,0,0,0,0,0,0,0,0,0,0,0,0"/>
            </v:polyline>
          </w:pict>
        </mc:Fallback>
      </mc:AlternateContent>
    </w:r>
    <w:r>
      <w:rPr>
        <w:noProof/>
        <w:lang w:eastAsia="zh-TW"/>
      </w:rPr>
      <mc:AlternateContent>
        <mc:Choice Requires="wps">
          <w:drawing>
            <wp:anchor distT="0" distB="0" distL="114300" distR="114300" simplePos="0" relativeHeight="251684352" behindDoc="1" locked="0" layoutInCell="1" allowOverlap="1" wp14:anchorId="0B87330F" wp14:editId="5CBE76DA">
              <wp:simplePos x="0" y="0"/>
              <wp:positionH relativeFrom="column">
                <wp:posOffset>3709670</wp:posOffset>
              </wp:positionH>
              <wp:positionV relativeFrom="paragraph">
                <wp:posOffset>35560</wp:posOffset>
              </wp:positionV>
              <wp:extent cx="1714500" cy="113665"/>
              <wp:effectExtent l="0" t="0" r="0" b="635"/>
              <wp:wrapNone/>
              <wp:docPr id="44" name="矩形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4"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KriiAIAAPoEAAAOAAAAZHJzL2Uyb0RvYy54bWysVF2O0zAQfkfiDpbf28TF/Um06Wq3pQhp&#10;gZUWDuA6TmPh2MF2my6IsyDxxiE4DuIajJ22dIEHhGglx/aMP38z840vLveNQjthnTS6wGSYYiQ0&#10;N6XUmwK/eb0azDBynumSKaNFge+Fw5fzx48uujYXI1MbVQqLAES7vGsLXHvf5knieC0a5oamFRqM&#10;lbEN87C0m6S0rAP0RiWjNJ0knbFlaw0XzsHusjfiecSvKsH9q6pywiNVYODm42jjuA5jMr9g+cay&#10;tpb8QIP9A4uGSQ2XnqCWzDO0tfI3qEZya5yp/JCbJjFVJbmIMUA0JP0lmruatSLGAslx7SlN7v/B&#10;8pe7W4tkWWBKMdKsgRp9//Tl29fPCDYgO13rcnC6a29tiM+1N4a/dUibRc30RlxZa7pasBI4keCf&#10;PDgQFg6OonX3wpSAzbbexETtK9sEQEgB2sd63J/qIfYecdgkU0LHKZSNg42QJ5PJOF7B8uPp1jr/&#10;TJgGhUmBLdQ7orPdjfOBDcuPLpG9UbJcSaXiwm7WC2XRjoE2Fmn4H9DduZvSwVmbcKxH7HeAJNwR&#10;bIFurPWHjIxoej3KBqvJbDqgKzoeZNN0NkhJdp1NUprR5epjIEhoXsuyFPpGanHUHaF/V9dDB/SK&#10;icpDXYGz8WgcY3/A3p0Hmcbfn4JspIc2VLIp8OzkxPJQ2Ke6hLBZ7plU/Tx5SD9mGXJw/MasRBmE&#10;yvcKWpvyHlRgDRQJ6gkPBkxqY99j1EHzFdi92zIrMFLPNSgpI5SGbo0LOp6OYGHPLetzC9McoArs&#10;MeqnC993+La1clPDTSQmRpsrUF8lozCCMntWB81Cg8UIDo9B6ODzdfT6+WTNfwAAAP//AwBQSwME&#10;FAAGAAgAAAAhAJAvCPvbAAAACAEAAA8AAABkcnMvZG93bnJldi54bWxMj8FOwzAQRO9I/IO1SNyo&#10;Q9JEUYhTVUjAEbVFnN14SULjdWQ7bfh7tie47WhGs2/qzWJHcUYfBkcKHlcJCKTWmYE6BR+Hl4cS&#10;RIiajB4doYIfDLBpbm9qXRl3oR2e97ETXEKh0gr6GKdKytD2aHVYuQmJvS/nrY4sfSeN1xcut6NM&#10;k6SQVg/EH3o94XOP7Wk/WwXyUPh4ytbZ9y6GdGvn17f39lOp+7tl+wQi4hL/wnDFZ3RomOnoZjJB&#10;jArycp1ylI8CBPtlftVHBWmWg2xq+X9A8wsAAP//AwBQSwECLQAUAAYACAAAACEAtoM4kv4AAADh&#10;AQAAEwAAAAAAAAAAAAAAAAAAAAAAW0NvbnRlbnRfVHlwZXNdLnhtbFBLAQItABQABgAIAAAAIQA4&#10;/SH/1gAAAJQBAAALAAAAAAAAAAAAAAAAAC8BAABfcmVscy8ucmVsc1BLAQItABQABgAIAAAAIQA7&#10;2KriiAIAAPoEAAAOAAAAAAAAAAAAAAAAAC4CAABkcnMvZTJvRG9jLnhtbFBLAQItABQABgAIAAAA&#10;IQCQLwj72wAAAAgBAAAPAAAAAAAAAAAAAAAAAOIEAABkcnMvZG93bnJldi54bWxQSwUGAAAAAAQA&#10;BADzAAAA6gUA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5BEED" w14:textId="77777777" w:rsidR="00A347F3" w:rsidRPr="00562D64" w:rsidRDefault="00245504"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39A944" w14:textId="77777777" w:rsidR="00520FFF" w:rsidRDefault="00520FFF" w:rsidP="00DF4A7F">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4750B4" w14:textId="77777777" w:rsidR="00520FFF" w:rsidRDefault="00520FFF"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19C92" w14:textId="77777777" w:rsidR="00AE1336" w:rsidRDefault="00AE1336" w:rsidP="00DF4A7F">
    <w:pPr>
      <w:pStyle w:val="a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8D07C" w14:textId="77777777" w:rsidR="00AE1336" w:rsidRDefault="00AE1336" w:rsidP="00DF4A7F">
    <w:pPr>
      <w:pStyle w:val="a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72AEEC" w14:textId="77777777" w:rsidR="00AE1336" w:rsidRDefault="00AE1336" w:rsidP="00DF4A7F">
    <w:pPr>
      <w:pStyle w:val="a6"/>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3DE4B" w14:textId="7AF364E1" w:rsidR="00AE1336" w:rsidRPr="006B5364" w:rsidRDefault="001A5F0A" w:rsidP="000E477F">
    <w:pPr>
      <w:pStyle w:val="a6"/>
      <w:ind w:rightChars="3251" w:right="7802" w:firstLine="440"/>
      <w:jc w:val="center"/>
      <w:rPr>
        <w:rFonts w:ascii="Arial Black" w:hAnsi="Arial Black"/>
        <w:color w:val="FFFFFF"/>
        <w:sz w:val="22"/>
        <w:szCs w:val="22"/>
      </w:rPr>
    </w:pPr>
    <w:r>
      <w:rPr>
        <w:noProof/>
        <w:lang w:eastAsia="zh-TW"/>
      </w:rPr>
      <mc:AlternateContent>
        <mc:Choice Requires="wps">
          <w:drawing>
            <wp:anchor distT="0" distB="0" distL="114300" distR="114300" simplePos="0" relativeHeight="251666944" behindDoc="1" locked="0" layoutInCell="1" allowOverlap="1" wp14:anchorId="2C51D2C6" wp14:editId="29F018C7">
              <wp:simplePos x="0" y="0"/>
              <wp:positionH relativeFrom="column">
                <wp:posOffset>72390</wp:posOffset>
              </wp:positionH>
              <wp:positionV relativeFrom="paragraph">
                <wp:posOffset>-95885</wp:posOffset>
              </wp:positionV>
              <wp:extent cx="1522730" cy="335280"/>
              <wp:effectExtent l="0" t="0" r="0" b="0"/>
              <wp:wrapNone/>
              <wp:docPr id="3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2E101" w14:textId="77777777" w:rsidR="00AE1336" w:rsidRPr="000C2131" w:rsidRDefault="00AE1336" w:rsidP="000E477F">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諾魯</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28" type="#_x0000_t202" style="position:absolute;left:0;text-align:left;margin-left:5.7pt;margin-top:-7.55pt;width:119.9pt;height:26.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3LAsQIAAKwFAAAOAAAAZHJzL2Uyb0RvYy54bWysVG1vmzAQ/j5p/8Hyd8pLSAKopGpDmCZ1&#10;L1K7H+CACdbAZrYT6Kr9951NSJr2y7SND+jgzs89d/f4rm+GtkEHKhUTPMX+lYcR5YUoGd+l+Ntj&#10;7kQYKU14SRrBaYqfqMI3q/fvrvsuoYGoRVNSiQCEq6TvUlxr3SWuq4qatkRdiY5ycFZCtkTDp9y5&#10;pSQ9oLeNG3jewu2FLDspCqoU/M1GJ15Z/Kqihf5SVYpq1KQYuGn7lva9NW93dU2SnSRdzYojDfIX&#10;LFrCOCQ9QWVEE7SX7A1UywoplKj0VSFaV1QVK6itAarxvVfVPNSko7YWaI7qTm1S/w+2+Hz4KhEr&#10;UzybYcRJCzN6pINGd2JAvm8b1HcqgbiHDiL1AA4YtC1Wdfei+K4QF+ua8B29lVL0NSUlEPRNa90X&#10;R81IVKIMyLb/JEpIRPZaWKChkq3pHvQDAToM6uk0HEOmMCnnQbCcgasA32w2DyJLziXJdLqTSn+g&#10;okXGSLGE4Vt0crhX2rAhyRRiknGRs6axAmj4xQ8IHP9AbjhqfIaFnedz7MWbaBOFThgsNk7oZZlz&#10;m69DZ5H7y3k2y9brzP9l8vphUrOypNykmbTlh382u6PKR1Wc1KVEw0oDZygpuduuG4kOBLSd28f2&#10;HDznMPeShm0C1PKqJD8IvbsgdvJFtHTCPJw78dKLHM+P7+KFF8Zhll+WdM84/feSUJ/ieB7MRzGd&#10;Sb+qzbPP29pI0jIN26NhbYqjUxBJjAQ3vLSj1YQ1o/2iFYb+uRUw7mnQVrBGo6Na9bAdAMUIdyvK&#10;J5CuFKAsECGsPDBqIX9i1MP6SLH6sSeSYtR85CB/s2smQ07GdjIIL+BoijVGo7nW407ad5LtakCe&#10;LtgtXJGcWfWeWRwvFqwEW8RxfZmd8/LbRp2X7Oo3AAAA//8DAFBLAwQUAAYACAAAACEABLUMvd0A&#10;AAAJAQAADwAAAGRycy9kb3ducmV2LnhtbEyPy07DMBBF90j8gzVIbFDrONAHIU6FEGzYUdh058ZD&#10;EmGPo9hNQr+eYQXLqzm690y5m70TIw6xC6RBLTMQSHWwHTUaPt5fFlsQMRmyxgVCDd8YYVddXpSm&#10;sGGiNxz3qRFcQrEwGtqU+kLKWLfoTVyGHolvn2HwJnEcGmkHM3G5dzLPsrX0piNeaE2PTy3WX/uT&#10;17Cen/ub13vMp3PtRjqclUqotL6+mh8fQCSc0x8Mv/qsDhU7HcOJbBSOs7pjUsNCrRQIBvKVykEc&#10;NdxuNiCrUv7/oPoBAAD//wMAUEsBAi0AFAAGAAgAAAAhALaDOJL+AAAA4QEAABMAAAAAAAAAAAAA&#10;AAAAAAAAAFtDb250ZW50X1R5cGVzXS54bWxQSwECLQAUAAYACAAAACEAOP0h/9YAAACUAQAACwAA&#10;AAAAAAAAAAAAAAAvAQAAX3JlbHMvLnJlbHNQSwECLQAUAAYACAAAACEA1FdywLECAACsBQAADgAA&#10;AAAAAAAAAAAAAAAuAgAAZHJzL2Uyb0RvYy54bWxQSwECLQAUAAYACAAAACEABLUMvd0AAAAJAQAA&#10;DwAAAAAAAAAAAAAAAAALBQAAZHJzL2Rvd25yZXYueG1sUEsFBgAAAAAEAAQA8wAAABUGAAAAAA==&#10;" filled="f" stroked="f">
              <v:textbox style="mso-fit-shape-to-text:t" inset="0,0,0,0">
                <w:txbxContent>
                  <w:p w14:paraId="4132E101" w14:textId="77777777" w:rsidR="00AE1336" w:rsidRPr="000C2131" w:rsidRDefault="00AE1336" w:rsidP="000E477F">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諾魯</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5920" behindDoc="1" locked="0" layoutInCell="1" allowOverlap="1" wp14:anchorId="5A0FC1E8" wp14:editId="4BEC0DF8">
              <wp:simplePos x="0" y="0"/>
              <wp:positionH relativeFrom="column">
                <wp:posOffset>-22860</wp:posOffset>
              </wp:positionH>
              <wp:positionV relativeFrom="paragraph">
                <wp:posOffset>35560</wp:posOffset>
              </wp:positionV>
              <wp:extent cx="1714500" cy="113665"/>
              <wp:effectExtent l="0" t="0" r="0" b="0"/>
              <wp:wrapNone/>
              <wp:docPr id="32"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311E5B4" id="Rectangle 109" o:spid="_x0000_s1026" style="position:absolute;margin-left:-1.8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2p/wEAAN4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puJXc86sGOiN&#10;PpNrwnZGsSK/iQ6NzpdU+OyeMGr07hHkN88sbHuqU3eIMPZKNMSriPXZbw0x8NTK6vEDNIQvdgGS&#10;WYcWhwhINrBDepPj+U3UITBJh8V1sVjm9HSSckVxtVot0xWifOl26MM7BQOLm4ojsU/oYv/oQ2Qj&#10;ypeSxB6Mbh60MSnArt4aZHtB87HN43dC95dlxsZiC7FtQownSWZUNjlUQ3MklQjTkNFPQZse8Adn&#10;Iw1Yxf33nUDFmXlvyambYrGIE5mCxfJ6TgFeZurLjLCSoCoeOJu22zBN8c6h7nq6qUiiLdyRu61O&#10;wqPzE6sTWRqi5Mdp4OOUXsap6tdvufkJ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zeDtqf8BAADeAwAADgAAAAAAAAAAAAAA&#10;AAAuAgAAZHJzL2Uyb0RvYy54bWxQSwECLQAUAAYACAAAACEAHKy0IdsAAAAHAQAADwAAAAAAAAAA&#10;AAAAAABZBAAAZHJzL2Rvd25yZXYueG1sUEsFBgAAAAAEAAQA8wAAAGEFAAAAAA==&#10;" fillcolor="silver" stroked="f"/>
          </w:pict>
        </mc:Fallback>
      </mc:AlternateContent>
    </w:r>
    <w:r>
      <w:rPr>
        <w:noProof/>
        <w:lang w:eastAsia="zh-TW"/>
      </w:rPr>
      <mc:AlternateContent>
        <mc:Choice Requires="wps">
          <w:drawing>
            <wp:anchor distT="0" distB="0" distL="114300" distR="114300" simplePos="0" relativeHeight="251667968" behindDoc="1" locked="0" layoutInCell="1" allowOverlap="1" wp14:anchorId="298EC22A" wp14:editId="1E16277B">
              <wp:simplePos x="0" y="0"/>
              <wp:positionH relativeFrom="column">
                <wp:posOffset>1693545</wp:posOffset>
              </wp:positionH>
              <wp:positionV relativeFrom="paragraph">
                <wp:posOffset>-78740</wp:posOffset>
              </wp:positionV>
              <wp:extent cx="3718560" cy="338455"/>
              <wp:effectExtent l="7620" t="35560" r="7620" b="35560"/>
              <wp:wrapNone/>
              <wp:docPr id="11"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B864E01" id="Freeform 111"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s9lQQAAD0PAAAOAAAAZHJzL2Uyb0RvYy54bWysV9uOpDYQfY+Uf7B4XCnT2AYDrelZRbuZ&#10;KNImWWknH+Dm0qAAJjZ9mXx9ysb0mJk2u4q2HxqDD8dVdQqX6/79pWvRqZSqEf0uwHdhgMo+F0XT&#10;H3bBX0+PP6UBUiPvC96KvtwFz6UK3j/8+MP9ediWRNSiLUqJgKRX2/OwC+pxHLabjcrrsuPqTgxl&#10;D5OVkB0f4VYeNoXkZ2Dv2g0JQ7Y5C1kMUuSlUvD04zQZPBj+qirz8c+qUuWI2l0Ato3mX5r/vf7f&#10;PNzz7UHyoW5yawb/H1Z0vOlh0SvVRz5ydJTNG6quyaVQohrvctFtRFU1eWl8AG9w+MqbLzUfSuML&#10;BEcN1zCp70eb/3H6LFFTgHY4QD3vQKNHWZY64gjDMwjQeVBbwH0ZPkvtoho+ifxvBRObxYy+UYBB&#10;+/PvogAefhyFCcqlkp1+E9xFFxP752vsy8uIcnhIE5zGDCTKYY7SNIpjvfaGb+e386Mafy2FYeKn&#10;T2qctCtgZCJfWPOfgKTqWpDx3QZZWnRGMdBbua9IcPmKxEmY4hjVKKb0NY64OBozykIPI3WRLM1w&#10;eJsxcnEkZTEAb9sYO0gWZrDyTROZA8MEAhjGHsLEQdKQxtTDCF/uS3AwSxLmY8wcZEzCxEOIXWFw&#10;mJGU+hh1Ml4XJyRLvZwLacIoihMvp6uNz0RXlyylDDLitizY1WXK19vCYFeZLAJKn9LYVSbLWObJ&#10;Ruwqk7JIB8djpKsMYSC2x2/iSpMkCYl8lGShDI4zH6MrTBJhlnoZXV0A5/1miCuOl83VZfWbdnUJ&#10;EQvhh1gc0ze7BHF1WUe6yqwjXWVWkdSVZh3pSrOOdMVZR7rirCOX6qzEk7oSrXN+s0b0mzWiqxpB&#10;vTnMFYXXc5HJL72tMjBCXJ9tnggztW0QStc0XXSgcD2ZggkkgNNFyYEnCzgIoOGm0tyEpws4xFbD&#10;55L4lj1bwCFsGp7YCvoGDjmlrZtth4hoeOaF4wVc7+MaP50ObllPyfIF6y32ugsl1zUIW39hk53O&#10;AG89iJYvWI9hC/W9EC9fsD5jv9NLffUOqZ2G/c+3wiuFrdPE7/RSY729mRUWTk/htdkn4Tz7+iQr&#10;AwQn2b22ChTlo07aeYjOu8Cce1ANAxvkTpzKJ2Ego07dCQArEzYH4wXS9i6UYNgdtZGEmV0SjJsB&#10;83UwnCSEz0MDs3UchoJocFGS2rjORPN1IsQphR0TCFOyjkt0gQIcZV8Bsgi2IQCaHsDrCI6jaV17&#10;KvQDo3TyGMdzDs4ezFfribZMLxzBdzSl0gyYrxZIbEbQaB0HNdMQfk2UKYNfVJ6WA4901pij9jV9&#10;4KF73O7FY9O2JsPaXidVFpPpe1KibQo9qfNJycP+QyvRietuy/ys5QuYFMe+MGR1yYtf7HjkTTuN&#10;TYxtd6EbiqkD2YviGZoLKaYeDnpOGNRC/hugM/Rvu0D9c+SyDFD7Ww8NUoajCBwezQ2cCvX3K92Z&#10;vTvD+xyodsEYwO6uhx/GqUk8DrI51LDStAX24mdoaqpG9x6m+5mssjfQo5kw2n5SN4HuvUG9dL0P&#10;/wEAAP//AwBQSwMEFAAGAAgAAAAhAD/32KrgAAAACgEAAA8AAABkcnMvZG93bnJldi54bWxMj9FO&#10;wkAQRd9N/IfNmPgGW2otUDslRiJPhijyAUt3aBu6s013C4Wvd33Sx8k9ufdMvhpNK87Uu8Yywmwa&#10;gSAurW64Qth/v08WIJxXrFVrmRCu5GBV3N/lKtP2wl903vlKhBJ2mUKove8yKV1Zk1FuajvikB1t&#10;b5QPZ19J3atLKDetjKMolUY1HBZq1dFbTeVpNxiE7raldXU9rk8bs0nm9Dn0tw9CfHwYX19AeBr9&#10;Hwy/+kEdiuB0sANrJ1qEOE3nAUWYzOIERCAWz/ETiANCEi1BFrn8/0LxAwAA//8DAFBLAQItABQA&#10;BgAIAAAAIQC2gziS/gAAAOEBAAATAAAAAAAAAAAAAAAAAAAAAABbQ29udGVudF9UeXBlc10ueG1s&#10;UEsBAi0AFAAGAAgAAAAhADj9If/WAAAAlAEAAAsAAAAAAAAAAAAAAAAALwEAAF9yZWxzLy5yZWxz&#10;UEsBAi0AFAAGAAgAAAAhAG2z+z2VBAAAPQ8AAA4AAAAAAAAAAAAAAAAALgIAAGRycy9lMm9Eb2Mu&#10;eG1sUEsBAi0AFAAGAAgAAAAhAD/32KrgAAAACgEAAA8AAAAAAAAAAAAAAAAA7wYAAGRycy9kb3du&#10;cmV2LnhtbFBLBQYAAAAABAAEAPMAAAD8Bw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p w14:paraId="40B3AAA7" w14:textId="77777777" w:rsidR="00AE1336" w:rsidRPr="000E477F" w:rsidRDefault="00AE1336" w:rsidP="000E477F">
    <w:pPr>
      <w:pStyle w:val="a6"/>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D800B" w14:textId="664973A4" w:rsidR="00AE1336" w:rsidRPr="00562D64" w:rsidRDefault="001A5F0A"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9776" behindDoc="1" locked="0" layoutInCell="1" allowOverlap="1" wp14:anchorId="64BB99C6" wp14:editId="45F1BF6C">
              <wp:simplePos x="0" y="0"/>
              <wp:positionH relativeFrom="column">
                <wp:posOffset>3710940</wp:posOffset>
              </wp:positionH>
              <wp:positionV relativeFrom="paragraph">
                <wp:posOffset>34290</wp:posOffset>
              </wp:positionV>
              <wp:extent cx="1714500" cy="113665"/>
              <wp:effectExtent l="0" t="0" r="0" b="0"/>
              <wp:wrapNone/>
              <wp:docPr id="3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E0ABC77" id="Rectangle 28" o:spid="_x0000_s1026" style="position:absolute;margin-left:292.2pt;margin-top:2.7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5UJ/gEAAN0DAAAOAAAAZHJzL2Uyb0RvYy54bWysU2Fv0zAQ/Y7Ef7D8nSbp2m5ETaep0xDS&#10;gInBD3AcJ7FwfObsNi2/nrPTlQLfEIpk+Xx3z+89X9a3h8GwvUKvwVa8mOWcKSuh0bar+NcvD29u&#10;OPNB2EYYsKriR+X57eb1q/XoSjWHHkyjkBGI9eXoKt6H4Mos87JXg/AzcMpSsgUcRKAQu6xBMRL6&#10;YLJ5nq+yEbBxCFJ5T6f3U5JvEn7bKhk+ta1XgZmKE7eQVkxrHddssxZlh8L1Wp5oiH9gMQht6dIz&#10;1L0Igu1Q/wU1aIngoQ0zCUMGbaulShpITZH/oea5F04lLWSOd2eb/P+DlR/3T8h0U/ErsseKgd7o&#10;M7kmbGcUm99Eg0bnS6p7dk8YJXr3CPKbZxa2PZWpO0QYeyUaolXE+uy3hhh4amX1+AEaghe7AMmr&#10;Q4tDBCQX2CE9yfH8JOoQmKTD4rpYLHOiJilXFFer1TJdIcqXboc+vFMwsLipOBL5hC72jz5ENqJ8&#10;KUnswejmQRuTAuzqrUG2FzQe2zx+J3R/WWZsLLYQ2ybEeJJkRmWTQzU0R1KJMM0Y/RO06QF/cDbS&#10;fFXcf98JVJyZ95acelssFnEgU7BYXs8pwMtMfZkRVhJUxQNn03YbpiHeOdRdTzcVSbSFO3K31Ul4&#10;dH5idSJLM5T8OM17HNLLOFX9+is3PwEAAP//AwBQSwMEFAAGAAgAAAAhAHTmBGLbAAAACAEAAA8A&#10;AABkcnMvZG93bnJldi54bWxMj0FPwzAMhe9I/IfISNxYurabqtJ0mpCAI9qGOGeNabs1TpWkW/n3&#10;eCc42U/v6flztZntIC7oQ+9IwXKRgEBqnOmpVfB5eH0qQISoyejBESr4wQCb+v6u0qVxV9rhZR9b&#10;wSUUSq2gi3EspQxNh1aHhRuR2Pt23urI0rfSeH3lcjvINEnW0uqe+EKnR3zpsDnvJ6tAHtY+nrM8&#10;O+1iSLd2env/aL6UenyYt88gIs7xLww3fEaHmpmObiITxKBgVeQ5R3nhwX6xuumjgjTLQNaV/P9A&#10;/QsAAP//AwBQSwECLQAUAAYACAAAACEAtoM4kv4AAADhAQAAEwAAAAAAAAAAAAAAAAAAAAAAW0Nv&#10;bnRlbnRfVHlwZXNdLnhtbFBLAQItABQABgAIAAAAIQA4/SH/1gAAAJQBAAALAAAAAAAAAAAAAAAA&#10;AC8BAABfcmVscy8ucmVsc1BLAQItABQABgAIAAAAIQByT5UJ/gEAAN0DAAAOAAAAAAAAAAAAAAAA&#10;AC4CAABkcnMvZTJvRG9jLnhtbFBLAQItABQABgAIAAAAIQB05gRi2wAAAAgBAAAPAAAAAAAAAAAA&#10;AAAAAFgEAABkcnMvZG93bnJldi54bWxQSwUGAAAAAAQABADzAAAAYAU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1824" behindDoc="1" locked="0" layoutInCell="1" allowOverlap="1" wp14:anchorId="0C073CF1" wp14:editId="4B4C3B3A">
              <wp:simplePos x="0" y="0"/>
              <wp:positionH relativeFrom="column">
                <wp:posOffset>0</wp:posOffset>
              </wp:positionH>
              <wp:positionV relativeFrom="paragraph">
                <wp:posOffset>-80010</wp:posOffset>
              </wp:positionV>
              <wp:extent cx="3707130" cy="338455"/>
              <wp:effectExtent l="9525" t="34290" r="7620" b="36830"/>
              <wp:wrapNone/>
              <wp:docPr id="9"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1F065D1" id="Freeform 3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8.25pt,185.1pt,7pt,190.6pt,-1.5pt,194.75pt,17.6pt,199.95pt,-2.2pt,205.85pt,11.8pt,209.65pt,-6.3pt,214.45pt,20.35pt,217.6pt,1.55pt,223.8pt,14.2pt,230.7pt,-4.6pt,233.5pt,7pt,291.9pt,7.1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MzngQAAEAPAAAOAAAAZHJzL2Uyb0RvYy54bWysV9tu4zYQfS/QfyD0WKCxSOpGI86i2G2K&#10;Att2gU0/gNbFEiqJKilf0q/vkKIcKjGVRVE/2JR1dDgzZzTDuf9w6Vp0KqVqRL8L8F0YoLLPRdH0&#10;h13w59Pjj1mA1Mj7greiL3fBc6mCDw/ff3d/HrYlEbVoi1IiIOnV9jzsgnoch+1mo/K67Li6E0PZ&#10;w81KyI6PcCkPm0LyM7B37YaEYbI5C1kMUuSlUvDvp+lm8GD4q6rMxz+qSpUjancB2Daab2m+9/p7&#10;83DPtwfJh7rJrRn8P1jR8aaHTa9Un/jI0VE2b6i6JpdCiWq8y0W3EVXV5KXxAbzB4StvvtZ8KI0v&#10;EBw1XMOk/j/a/PfTF4maYhewAPW8A4keZVnqgCNqwnMe1BZQX4cvUjuohs8i/0tB3DaLO/pCAQbt&#10;z7+JAmj4cRQmJJdKdvpJcBZdTOSfr5EvLyPK4U+ahimG/VAO9yjNojjW0mz4dn46P6rxl1IYJn76&#10;rMZJuQJWJu6Ftf4JSKquBRF/2KAQnVGc0czKfMVgB4OzKM1iVKOY0tc44uAIjcM09TFSB4mTjOHw&#10;NmPk4EhEwoT4GGMHmYQs8RAmDoxEKaUk9jidOkga0ph6GOGNvQaQxJTRxMcIKXNFxiSE4NyMInYl&#10;IQmOCPMxYlcZQljm5VxIkyQkjr2crjY+Exe6pKA19tK5wkyp6nF7IU2aUAiRRxrsasNYAvG5HcmF&#10;NllECKSFJ8VdcQAG2XubkyzUYRBz5uMkC3VwDMCbZpKFOCyJI9j8tpnEFWftxSGuQrZc+DhdhXAa&#10;ZqDlbTtdhUKUhPBBSRzT5E0hcAVaR7oSrSNdhVaRujBeX7R1pKvQOtLVaB3pSrSOdDVaR7oSrSO/&#10;WSP6zRpBQ1iJJzSdw9xWeD13mvzS21YDK8T18eaJJKbBDULpxqY7D3SvJ2w7F+B0Z3Lg6QIOAmi4&#10;aTqw51t4toBDbDV87otv4WwBh7BpeOozBnJKWzfbDhHRcOaF4wVcl3SNh3o9tek35lCyfMB6i73u&#10;Qvd1DcLWX+x1mEbLB6zHUEt9JsXLB6zP2O/0Ul9dKbXTUAZ9O7xS2DoNRc73wFJjXeTMDgunp+Sw&#10;2SfhSPv6MCsDBIfZvd4EFOWjTtp5ic67wByBUA0LG+ROnMonYSDjy5mMsNmxl/tt7+Kg7k4ukcSU&#10;SLBsBsy/gyGkGZ6A7D0cg0oALsMZzMZoJpp/LSFjUC4BmJFVXIR1LwUcTd4DMqhrADSHXK8jEcmm&#10;fe3p0A+E9m74cDwn4OzB/Dt5EkXplKkRvERTWsyA+dcC4aQ0uRK9g0unxHxPlCkNwGWSzCk/7QhO&#10;6awx5+1r+sCf7pm7F49N25oMa3udVCwm0/ukRNsU+qbOJyUP+4+tRCeuBy7zscYvYFIc+8KQ1SUv&#10;frbrkTfttDZhtiOGnir0PKe2e1E8w4QhxTTGwdgJi1rIfwJ0hhFuF6i/j1yWAWp/7WFGYjiKIDKj&#10;uYjiVL+/0r2zd+/wPgeqXTAGUN318uM4zYnHQTaHGnaaSmAvfoLJpmr0AGJGoMkqewFjmgmjHSn1&#10;HOheG9TL4PvwLwAAAP//AwBQSwMEFAAGAAgAAAAhAKjmW3reAAAABwEAAA8AAABkcnMvZG93bnJl&#10;di54bWxMj81OwzAQhO9IvIO1SNxau23oT4hTVahIcCuFQ49be5tExHYUu23g6VlOcBzNaOabYj24&#10;Vlyoj03wGiZjBYK8CbbxlYaP9+fREkRM6C22wZOGL4qwLm9vCsxtuPo3uuxTJbjExxw11Cl1uZTR&#10;1OQwjkNHnr1T6B0mln0lbY9XLnetnCo1lw4bzws1dvRUk/ncn52Gl8x8m039urWzA2YrWmyb3UFp&#10;fX83bB5BJBrSXxh+8RkdSmY6hrO3UbQa+EjSMJpM5yDYfljO+MlRQ6YWIMtC/ucvfwAAAP//AwBQ&#10;SwECLQAUAAYACAAAACEAtoM4kv4AAADhAQAAEwAAAAAAAAAAAAAAAAAAAAAAW0NvbnRlbnRfVHlw&#10;ZXNdLnhtbFBLAQItABQABgAIAAAAIQA4/SH/1gAAAJQBAAALAAAAAAAAAAAAAAAAAC8BAABfcmVs&#10;cy8ucmVsc1BLAQItABQABgAIAAAAIQCpbOMzngQAAEAPAAAOAAAAAAAAAAAAAAAAAC4CAABkcnMv&#10;ZTJvRG9jLnhtbFBLAQItABQABgAIAAAAIQCo5lt63gAAAAcBAAAPAAAAAAAAAAAAAAAAAPg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0800" behindDoc="1" locked="0" layoutInCell="1" allowOverlap="1" wp14:anchorId="0CB98E45" wp14:editId="1798FAFC">
              <wp:simplePos x="0" y="0"/>
              <wp:positionH relativeFrom="column">
                <wp:posOffset>3770630</wp:posOffset>
              </wp:positionH>
              <wp:positionV relativeFrom="paragraph">
                <wp:posOffset>-51435</wp:posOffset>
              </wp:positionV>
              <wp:extent cx="1590040" cy="251460"/>
              <wp:effectExtent l="0" t="0" r="0" b="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149B3" w14:textId="77777777" w:rsidR="00AE1336" w:rsidRPr="000C2131" w:rsidRDefault="00AE1336" w:rsidP="007674C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9" type="#_x0000_t202" style="position:absolute;left:0;text-align:left;margin-left:296.9pt;margin-top:-4.05pt;width:125.2pt;height:19.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Tb2sAIAALIFAAAOAAAAZHJzL2Uyb0RvYy54bWysVF1vmzAUfZ+0/2D5nWIYSQMKqdoQpknd&#10;h9TuBzhggjWwme0Eumn/fdcmJG36Mm3jwbrY1+d+nOO7vBnaBh2Y0lyKFAdXBCMmCllysUvx18fc&#10;W2CkDRUlbaRgKX5iGt+s3r5Z9l3CQlnLpmQKAYjQSd+luDamS3xfFzVrqb6SHRNwWEnVUgO/aueX&#10;ivaA3jZ+SMjc76UqOyULpjXsZuMhXjn8qmKF+VxVmhnUpBhyM25Vbt3a1V8tabJTtKt5cUyD/kUW&#10;LeUCgp6gMmoo2iv+CqrlhZJaVuaqkK0vq4oXzNUA1QTkopqHmnbM1QLN0d2pTfr/wRafDl8U4mWK&#10;Q2BK0BY4emSDQXdyQGFs+9N3OgG3hw4czQD7wLOrVXf3svimkZDrmoodu1VK9jWjJeQX2Jv+s6sj&#10;jrYg2/6jLCEO3RvpgIZKtbZ50A4E6MDT04kbm0thQ85iQiI4KuAsnAXR3JHn02S63Slt3jPZImuk&#10;WAH3Dp0e7rWx2dBkcrHBhMx50zj+G/FiAxzHHYgNV+2ZzcLR+TMm8WaxWUReFM43XkSyzLvN15E3&#10;z4PrWfYuW6+z4JeNG0RJzcuSCRtmklYQ/Rl1R5GPojiJS8uGlxbOpqTVbrtuFDpQkHbuPtdzODm7&#10;+S/TcE2AWi5KCsKI3IWxl88X116URzMvviYLjwTxXTwnURxl+cuS7rlg/14S6lMcz8LZKKZz0he1&#10;Efe9ro0mLTcwPBrepnhxcqKJleBGlI5aQ3kz2s9aYdM/twLonoh2grUaHdVqhu3g3oZTsxXzVpZP&#10;oGAlQWCgRRh8YNRS/cCohyGSYv19TxXDqPkg4BXYiTMZajK2k0FFAVdTbDAazbUZJ9O+U3xXA/L0&#10;zm7hpeTcificxfF9wWBwtRyHmJ08z/+d13nUrn4DAAD//wMAUEsDBBQABgAIAAAAIQDZ6b/r3wAA&#10;AAkBAAAPAAAAZHJzL2Rvd25yZXYueG1sTI/NTsMwEITvSLyDtUhcUOs4/VGaZlMhBBduFC7c3Hib&#10;RMTrKHaT0KfHnOA4mtHMN8Vhtp0YafCtYwS1TEAQV860XCN8vL8sMhA+aDa6c0wI3+ThUN7eFDo3&#10;buI3Go+hFrGEfa4RmhD6XEpfNWS1X7qeOHpnN1gdohxqaQY9xXLbyTRJttLqluNCo3t6aqj6Ol4s&#10;wnZ+7h9ed5RO16ob+fOqVCCFeH83P+5BBJrDXxh+8SM6lJHp5C5svOgQNrtVRA8Ii0yBiIFsvU5B&#10;nBBWagOyLOT/B+UPAAAA//8DAFBLAQItABQABgAIAAAAIQC2gziS/gAAAOEBAAATAAAAAAAAAAAA&#10;AAAAAAAAAABbQ29udGVudF9UeXBlc10ueG1sUEsBAi0AFAAGAAgAAAAhADj9If/WAAAAlAEAAAsA&#10;AAAAAAAAAAAAAAAALwEAAF9yZWxzLy5yZWxzUEsBAi0AFAAGAAgAAAAhAGXhNvawAgAAsgUAAA4A&#10;AAAAAAAAAAAAAAAALgIAAGRycy9lMm9Eb2MueG1sUEsBAi0AFAAGAAgAAAAhANnpv+vfAAAACQEA&#10;AA8AAAAAAAAAAAAAAAAACgUAAGRycy9kb3ducmV2LnhtbFBLBQYAAAAABAAEAPMAAAAWBgAAAAA=&#10;" filled="f" stroked="f">
              <v:textbox style="mso-fit-shape-to-text:t" inset="0,0,0,0">
                <w:txbxContent>
                  <w:p w14:paraId="7C8149B3" w14:textId="77777777" w:rsidR="00AE1336" w:rsidRPr="000C2131" w:rsidRDefault="00AE1336" w:rsidP="007674C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06CFF" w14:textId="75DC8A07" w:rsidR="00AE1336" w:rsidRPr="000E477F" w:rsidRDefault="001A5F0A" w:rsidP="000E477F">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73088" behindDoc="1" locked="0" layoutInCell="1" allowOverlap="1" wp14:anchorId="4593A0B1" wp14:editId="7EDCC0C7">
              <wp:simplePos x="0" y="0"/>
              <wp:positionH relativeFrom="column">
                <wp:posOffset>3769360</wp:posOffset>
              </wp:positionH>
              <wp:positionV relativeFrom="paragraph">
                <wp:posOffset>-50165</wp:posOffset>
              </wp:positionV>
              <wp:extent cx="1590040" cy="251460"/>
              <wp:effectExtent l="0" t="0" r="0" b="0"/>
              <wp:wrapNone/>
              <wp:docPr id="2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98735" w14:textId="77777777" w:rsidR="00AE1336" w:rsidRPr="000C2131" w:rsidRDefault="00AE1336" w:rsidP="000E477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030" type="#_x0000_t202" style="position:absolute;left:0;text-align:left;margin-left:296.8pt;margin-top:-3.95pt;width:125.2pt;height:19.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EsQIAALM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aj&#10;BUaCtNCjBzYYdCsHFF5GtkB9p1Owu+/A0gyggEa7ZHV3J+l3jYRc10Ts2I1Ssq8ZKSHA0L70nz0d&#10;cbQF2fafZAmOyN5IBzRUqrXVg3ogQIdGPZ6aY4Oh1uUsCYIYVBR00SyM5657Pkmn153S5gOTLbJC&#10;hhU036GTw502NhqSTibWmZAFbxpHgEa8uADD8QZ8w1Ors1G4fj4lQbJZbpaxF0fzjRcHee7dFOvY&#10;mxfhYpZf5ut1Hv6yfsM4rXlZMmHdTNwK4z/r3ZHlIytO7NKy4aWFsyFptduuG4UOBLhduM/VHDRn&#10;M/9lGK4IkMurlMIoDm6jxCvmy4UXF/HMSxbB0gvC5DaZB3ES58XLlO64YP+eEuoznMyi2Uimc9Cv&#10;cgvc9zY3krbcwPZoeJvh5cmIpJaCG1G61hrCm1F+Vgob/rkU0O6p0Y6wlqMjW82wHcbhmOZgK8tH&#10;YLCSQDDgImw+EGqpfmLUwxbJsP6xJ4ph1HwUMAV25UyCmoTtJBBB4WmGDUajuDbjatp3iu9qQJ7m&#10;7AYmpeCOxHakxiiO8wWbweVy3GJ29Tz/d1bnXbv6DQ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Dh2rlEsQIAALMFAAAO&#10;AAAAAAAAAAAAAAAAAC4CAABkcnMvZTJvRG9jLnhtbFBLAQItABQABgAIAAAAIQA4+Oes3wAAAAkB&#10;AAAPAAAAAAAAAAAAAAAAAAsFAABkcnMvZG93bnJldi54bWxQSwUGAAAAAAQABADzAAAAFwYAAAAA&#10;" filled="f" stroked="f">
              <v:textbox style="mso-fit-shape-to-text:t" inset="0,0,0,0">
                <w:txbxContent>
                  <w:p w14:paraId="09F98735" w14:textId="77777777" w:rsidR="00AE1336" w:rsidRPr="000C2131" w:rsidRDefault="00AE1336" w:rsidP="000E477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4B8885E9" wp14:editId="5590EB26">
              <wp:simplePos x="0" y="0"/>
              <wp:positionH relativeFrom="column">
                <wp:posOffset>-1270</wp:posOffset>
              </wp:positionH>
              <wp:positionV relativeFrom="paragraph">
                <wp:posOffset>-78740</wp:posOffset>
              </wp:positionV>
              <wp:extent cx="3707130" cy="338455"/>
              <wp:effectExtent l="8255" t="35560" r="8890" b="35560"/>
              <wp:wrapNone/>
              <wp:docPr id="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F50AA4C" id="Freeform 133"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F9WnQQAAEEPAAAOAAAAZHJzL2Uyb0RvYy54bWysV9tu4zYQfS/QfyD0WKCxSOpqxFkUu01R&#10;YNsusO4H0LpYQiVRJWU76dd3eJFDJaayKOoHWzKPhnPmjGY49x+e+g6dKyFbPuwCfBcGqBoKXrbD&#10;cRf8uX/8MQuQnNhQso4P1S54rmTw4eH77+4v47YivOFdWQkERga5vYy7oJmmcbvZyKKpeibv+FgN&#10;sFhz0bMJbsVxUwp2Aet9tyFhmGwuXJSj4EUlJfz7ySwGD9p+XVfF9Eddy2pC3S4A3yb9LfT3QX1v&#10;Hu7Z9ijY2LSFdYP9By961g6w6dXUJzYxdBLtG1N9WwgueT3dFbzf8Lpui0pzADY4fMXma8PGSnOB&#10;4MjxGib5/5ktfj9/EagtdwEINbAeJHoUVaUCjjClKj6XUW4B9nX8IhRDOX7mxV8SFjaLFXUjAYMO&#10;l994CXbYaeI6Jk+16NWTwBY96dA/X0NfPU2ogD9pGqaYgkIFrFGaRXGs9t6w7fx0cZLTLxXXltj5&#10;s5yMdCVc6cCX1v09GKn7DlT8YYNCdEFxRjOr8xWDHQzOojSLUYNiwxdEvOKIgyM0DtPUZ5E6SJxk&#10;OQ5vW4wcHIlImBCfxdhBJmGeeAwmDoxEKaUk9pBOHSQNaUw9FiETrgEkMc1p4rOYO8iYhBCcm1HE&#10;riQkwRHJfRaxqwwheea1uZAmSUgce2262vhcXOiSgtbYa84VxqSqh/ZCmjShECKPNNjVJs8TiM/t&#10;SC60ySJCIC08Ke6KAzDI3ts2yUKdHGKe+2yShTo4BuBNN8lCnDyJI9j8tpvEFWftxSGuQrZc+Gy6&#10;CuE0zEDL2366CoUoCeGDkjimyeuCQVyB1pGuROtIV6FVpCqM11dyHekqtI50NVpHuhKtI12N1pGu&#10;ROvIb9aIfrNG0BBW4glN5zi3FdbMnaZ4GmyrgSvE1PlmTxLd4EYuVWNTnQe61x7bzgU41ZkceLqA&#10;gwAKrpss7PkWni3gEFsFn/viW3i+gEPYFDz1OQM5pbybfYeIKHjuheMFXJV0hYd6bdr0G3coWT5g&#10;2WIvXei+rkPY8sVewjRaPmAZQy31uRQvH7CcsZ/0Ul9VKRVpKIO+HV4pbElDkfM9sNRYFTm9w4K0&#10;SQ6bfQLOtK9PsyJAcJo9qE1AUTappJ0v0WUX6CMQauDCBrnn52rPNWR6OZORfCb2st4NLg7qrqFE&#10;El0iwbMZMP+O2iDNsAHm7+FyqARAGc5gNkazofnXGsxzKJcAzMgqLsKqlwKOJu8Bc6hrANRDgJdI&#10;RDKzrz0d+oHQ3rU9HM8JODOYfw2TKEpNpkbwEpm0mAHzrwXCSclQid7BpSYx3xPFpAFQJsmc8mZH&#10;IKWyRp+3r+kDf7pn7oE/tl2nM6wbVFLlMTHvk+RdW6pFlU9SHA8fO4HOTE1c+mOdX8AEPw2lNtZU&#10;rPzZXk+s7cy1DrMdMdRUYcaQAy+fYcIQ3MxxMHfCRcPFPwG6wAy3C+TfJyaqAHW/DjAk5TiKIDKT&#10;voniVL2/wl05uCtsKMDULpgCqO7q8uNkBsXTKNpjAzuZEjjwn2CyqVs1gOgRyHhlb2BO02G0M6Ua&#10;BN17jXqZfB/+BQ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DQ6F9WnQQAAEE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4F860CCB" wp14:editId="76FDF940">
              <wp:simplePos x="0" y="0"/>
              <wp:positionH relativeFrom="column">
                <wp:posOffset>3709670</wp:posOffset>
              </wp:positionH>
              <wp:positionV relativeFrom="paragraph">
                <wp:posOffset>35560</wp:posOffset>
              </wp:positionV>
              <wp:extent cx="1714500" cy="113665"/>
              <wp:effectExtent l="0" t="0" r="0" b="0"/>
              <wp:wrapNone/>
              <wp:docPr id="25"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5EBCF84" id="Rectangle 131"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1/gEAAN4DAAAOAAAAZHJzL2Uyb0RvYy54bWysU2Fv0zAQ/Y7Ef7D8nSbp2g6iptPUaQhp&#10;sInBD3AcJ7FwfObsNi2/nrPTlQLfEIpk+Xx3L+89n9c3h8GwvUKvwVa8mOWcKSuh0bar+Ncv92/e&#10;cuaDsI0wYFXFj8rzm83rV+vRlWoOPZhGISMQ68vRVbwPwZVZ5mWvBuFn4JSlZAs4iEAhdlmDYiT0&#10;wWTzPF9lI2DjEKTynk7vpiTfJPy2VTI8tq1XgZmKE7eQVkxrHddssxZlh8L1Wp5oiH9gMQht6adn&#10;qDsRBNuh/gtq0BLBQxtmEoYM2lZLlTSQmiL/Q81zL5xKWsgc7842+f8HKz/tn5DppuLzJWdWDHRH&#10;n8k1YTujWHFVRIdG50sqfHZPGDV69wDym2cWtj3VqVtEGHslGuKV6rPfGmLgqZXV40doCF/sAiSz&#10;Di0OEZBsYId0J8fznahDYJIOi+tisczp6iTliuJqtVpGSpkoX7od+vBewcDipuJI7BO62D/4MJW+&#10;lCT2YHRzr41JAXb11iDbC5qPbR6/E7q/LDM2FluIbRNiPEkyo7LJoRqaI6lEmIaMHgVtesAfnI00&#10;YBX333cCFWfmgyWn3hWLRZzIFCyW13MK8DJTX2aElQRV8cDZtN2GaYp3DnXX05+KJNrCLbnb6iQ8&#10;Oj+xOpGlIUrWnQY+TullnKp+Pcv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eW/v1/gEAAN4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D6698E"/>
    <w:multiLevelType w:val="hybridMultilevel"/>
    <w:tmpl w:val="BC941930"/>
    <w:lvl w:ilvl="0" w:tplc="5A6C49D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
    <w:nsid w:val="6B613893"/>
    <w:multiLevelType w:val="hybridMultilevel"/>
    <w:tmpl w:val="9AC2B398"/>
    <w:lvl w:ilvl="0" w:tplc="D0444814">
      <w:start w:val="1"/>
      <w:numFmt w:val="taiwaneseCountingThousand"/>
      <w:lvlText w:val="%1、"/>
      <w:lvlJc w:val="left"/>
      <w:pPr>
        <w:ind w:left="598" w:hanging="480"/>
      </w:pPr>
      <w:rPr>
        <w:rFonts w:hint="default"/>
      </w:rPr>
    </w:lvl>
    <w:lvl w:ilvl="1" w:tplc="04090019" w:tentative="1">
      <w:start w:val="1"/>
      <w:numFmt w:val="ideographTraditional"/>
      <w:lvlText w:val="%2、"/>
      <w:lvlJc w:val="left"/>
      <w:pPr>
        <w:ind w:left="1078" w:hanging="480"/>
      </w:pPr>
    </w:lvl>
    <w:lvl w:ilvl="2" w:tplc="0409001B" w:tentative="1">
      <w:start w:val="1"/>
      <w:numFmt w:val="lowerRoman"/>
      <w:lvlText w:val="%3."/>
      <w:lvlJc w:val="right"/>
      <w:pPr>
        <w:ind w:left="1558" w:hanging="480"/>
      </w:pPr>
    </w:lvl>
    <w:lvl w:ilvl="3" w:tplc="0409000F" w:tentative="1">
      <w:start w:val="1"/>
      <w:numFmt w:val="decimal"/>
      <w:lvlText w:val="%4."/>
      <w:lvlJc w:val="left"/>
      <w:pPr>
        <w:ind w:left="2038" w:hanging="480"/>
      </w:pPr>
    </w:lvl>
    <w:lvl w:ilvl="4" w:tplc="04090019" w:tentative="1">
      <w:start w:val="1"/>
      <w:numFmt w:val="ideographTraditional"/>
      <w:lvlText w:val="%5、"/>
      <w:lvlJc w:val="left"/>
      <w:pPr>
        <w:ind w:left="2518" w:hanging="480"/>
      </w:pPr>
    </w:lvl>
    <w:lvl w:ilvl="5" w:tplc="0409001B" w:tentative="1">
      <w:start w:val="1"/>
      <w:numFmt w:val="lowerRoman"/>
      <w:lvlText w:val="%6."/>
      <w:lvlJc w:val="right"/>
      <w:pPr>
        <w:ind w:left="2998" w:hanging="480"/>
      </w:pPr>
    </w:lvl>
    <w:lvl w:ilvl="6" w:tplc="0409000F" w:tentative="1">
      <w:start w:val="1"/>
      <w:numFmt w:val="decimal"/>
      <w:lvlText w:val="%7."/>
      <w:lvlJc w:val="left"/>
      <w:pPr>
        <w:ind w:left="3478" w:hanging="480"/>
      </w:pPr>
    </w:lvl>
    <w:lvl w:ilvl="7" w:tplc="04090019" w:tentative="1">
      <w:start w:val="1"/>
      <w:numFmt w:val="ideographTraditional"/>
      <w:lvlText w:val="%8、"/>
      <w:lvlJc w:val="left"/>
      <w:pPr>
        <w:ind w:left="3958" w:hanging="480"/>
      </w:pPr>
    </w:lvl>
    <w:lvl w:ilvl="8" w:tplc="0409001B" w:tentative="1">
      <w:start w:val="1"/>
      <w:numFmt w:val="lowerRoman"/>
      <w:lvlText w:val="%9."/>
      <w:lvlJc w:val="right"/>
      <w:pPr>
        <w:ind w:left="4438" w:hanging="4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80"/>
  <w:evenAndOddHeaders/>
  <w:displayHorizontalDrawingGridEvery w:val="0"/>
  <w:displayVerticalDrawingGridEvery w:val="2"/>
  <w:characterSpacingControl w:val="compressPunctuation"/>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46C0"/>
    <w:rsid w:val="00001CE1"/>
    <w:rsid w:val="00002155"/>
    <w:rsid w:val="0000320A"/>
    <w:rsid w:val="00003A07"/>
    <w:rsid w:val="00004684"/>
    <w:rsid w:val="00005C18"/>
    <w:rsid w:val="000149FF"/>
    <w:rsid w:val="00017CD4"/>
    <w:rsid w:val="00017CFC"/>
    <w:rsid w:val="0002362F"/>
    <w:rsid w:val="00023A44"/>
    <w:rsid w:val="00023E5A"/>
    <w:rsid w:val="00026C30"/>
    <w:rsid w:val="00031860"/>
    <w:rsid w:val="00032ED4"/>
    <w:rsid w:val="00040E69"/>
    <w:rsid w:val="00045BFB"/>
    <w:rsid w:val="00060129"/>
    <w:rsid w:val="00063325"/>
    <w:rsid w:val="00067026"/>
    <w:rsid w:val="00073510"/>
    <w:rsid w:val="000827D4"/>
    <w:rsid w:val="00086EC2"/>
    <w:rsid w:val="00090E7D"/>
    <w:rsid w:val="00094EE7"/>
    <w:rsid w:val="00095093"/>
    <w:rsid w:val="000C2131"/>
    <w:rsid w:val="000C3CD5"/>
    <w:rsid w:val="000D1F34"/>
    <w:rsid w:val="000D4E7C"/>
    <w:rsid w:val="000E0B65"/>
    <w:rsid w:val="000E0C5C"/>
    <w:rsid w:val="000E477F"/>
    <w:rsid w:val="000E546C"/>
    <w:rsid w:val="0010386F"/>
    <w:rsid w:val="00107FBD"/>
    <w:rsid w:val="00120CA8"/>
    <w:rsid w:val="001218F0"/>
    <w:rsid w:val="0012414F"/>
    <w:rsid w:val="00126D46"/>
    <w:rsid w:val="00126E61"/>
    <w:rsid w:val="001477B9"/>
    <w:rsid w:val="0015105B"/>
    <w:rsid w:val="00152D26"/>
    <w:rsid w:val="001623C9"/>
    <w:rsid w:val="0016550F"/>
    <w:rsid w:val="00190CB6"/>
    <w:rsid w:val="001937B2"/>
    <w:rsid w:val="00194892"/>
    <w:rsid w:val="0019635F"/>
    <w:rsid w:val="001A5C47"/>
    <w:rsid w:val="001A5F0A"/>
    <w:rsid w:val="001B4EA5"/>
    <w:rsid w:val="001B7CB9"/>
    <w:rsid w:val="001C078F"/>
    <w:rsid w:val="001C4093"/>
    <w:rsid w:val="001C7A66"/>
    <w:rsid w:val="001D30C4"/>
    <w:rsid w:val="001D5AF3"/>
    <w:rsid w:val="001E76E1"/>
    <w:rsid w:val="001F34E9"/>
    <w:rsid w:val="00200DCB"/>
    <w:rsid w:val="00201F72"/>
    <w:rsid w:val="002060B3"/>
    <w:rsid w:val="002077B8"/>
    <w:rsid w:val="00221DAD"/>
    <w:rsid w:val="002245E9"/>
    <w:rsid w:val="00230873"/>
    <w:rsid w:val="00236CD8"/>
    <w:rsid w:val="002445E2"/>
    <w:rsid w:val="00245504"/>
    <w:rsid w:val="00247722"/>
    <w:rsid w:val="00251ACB"/>
    <w:rsid w:val="002531B0"/>
    <w:rsid w:val="00255412"/>
    <w:rsid w:val="00275392"/>
    <w:rsid w:val="00277391"/>
    <w:rsid w:val="002828B4"/>
    <w:rsid w:val="00285721"/>
    <w:rsid w:val="002A06E6"/>
    <w:rsid w:val="002B226F"/>
    <w:rsid w:val="002B46C0"/>
    <w:rsid w:val="002B5944"/>
    <w:rsid w:val="002B5FE6"/>
    <w:rsid w:val="002B7AF5"/>
    <w:rsid w:val="002D5CF1"/>
    <w:rsid w:val="002D6CFF"/>
    <w:rsid w:val="002E534E"/>
    <w:rsid w:val="002E795E"/>
    <w:rsid w:val="002F0B6D"/>
    <w:rsid w:val="002F79F7"/>
    <w:rsid w:val="00310352"/>
    <w:rsid w:val="0031682C"/>
    <w:rsid w:val="00317AA4"/>
    <w:rsid w:val="00317E02"/>
    <w:rsid w:val="00320C7E"/>
    <w:rsid w:val="00325162"/>
    <w:rsid w:val="00326205"/>
    <w:rsid w:val="003271B8"/>
    <w:rsid w:val="00330AAC"/>
    <w:rsid w:val="0035376A"/>
    <w:rsid w:val="00353974"/>
    <w:rsid w:val="00356D12"/>
    <w:rsid w:val="003632D0"/>
    <w:rsid w:val="00363AE7"/>
    <w:rsid w:val="00366FE1"/>
    <w:rsid w:val="00384FDD"/>
    <w:rsid w:val="00396199"/>
    <w:rsid w:val="00397EC1"/>
    <w:rsid w:val="003A2318"/>
    <w:rsid w:val="003B142C"/>
    <w:rsid w:val="003B6FD3"/>
    <w:rsid w:val="003D07A1"/>
    <w:rsid w:val="003D4C25"/>
    <w:rsid w:val="003D5F6C"/>
    <w:rsid w:val="003D7BFD"/>
    <w:rsid w:val="003E0BC3"/>
    <w:rsid w:val="003F0C15"/>
    <w:rsid w:val="0040364E"/>
    <w:rsid w:val="00410205"/>
    <w:rsid w:val="00417284"/>
    <w:rsid w:val="004210A8"/>
    <w:rsid w:val="004455B5"/>
    <w:rsid w:val="00453229"/>
    <w:rsid w:val="0045395B"/>
    <w:rsid w:val="004564AC"/>
    <w:rsid w:val="00457766"/>
    <w:rsid w:val="00462EA1"/>
    <w:rsid w:val="004659B0"/>
    <w:rsid w:val="00466F40"/>
    <w:rsid w:val="00472994"/>
    <w:rsid w:val="0047734F"/>
    <w:rsid w:val="004924FC"/>
    <w:rsid w:val="00495AD9"/>
    <w:rsid w:val="004B2DF9"/>
    <w:rsid w:val="004C153D"/>
    <w:rsid w:val="004C4460"/>
    <w:rsid w:val="004D1013"/>
    <w:rsid w:val="004D19DC"/>
    <w:rsid w:val="004D4025"/>
    <w:rsid w:val="004F247F"/>
    <w:rsid w:val="005022E8"/>
    <w:rsid w:val="00503969"/>
    <w:rsid w:val="00517AB7"/>
    <w:rsid w:val="00520FFF"/>
    <w:rsid w:val="005212A6"/>
    <w:rsid w:val="005255B8"/>
    <w:rsid w:val="00525B6C"/>
    <w:rsid w:val="00531993"/>
    <w:rsid w:val="0054470C"/>
    <w:rsid w:val="00552655"/>
    <w:rsid w:val="00560CF5"/>
    <w:rsid w:val="00562D64"/>
    <w:rsid w:val="00563775"/>
    <w:rsid w:val="00566D15"/>
    <w:rsid w:val="00576E73"/>
    <w:rsid w:val="0059033E"/>
    <w:rsid w:val="00593895"/>
    <w:rsid w:val="00595E20"/>
    <w:rsid w:val="005A452F"/>
    <w:rsid w:val="005A65E6"/>
    <w:rsid w:val="005A7E20"/>
    <w:rsid w:val="005B7E54"/>
    <w:rsid w:val="005D1C9D"/>
    <w:rsid w:val="005D285B"/>
    <w:rsid w:val="005D67C8"/>
    <w:rsid w:val="005F2992"/>
    <w:rsid w:val="005F4DB1"/>
    <w:rsid w:val="00600186"/>
    <w:rsid w:val="00605C58"/>
    <w:rsid w:val="00607576"/>
    <w:rsid w:val="006075B9"/>
    <w:rsid w:val="00610912"/>
    <w:rsid w:val="006135E4"/>
    <w:rsid w:val="006151D1"/>
    <w:rsid w:val="00616EC0"/>
    <w:rsid w:val="0062132F"/>
    <w:rsid w:val="00622A52"/>
    <w:rsid w:val="006300A7"/>
    <w:rsid w:val="006308AA"/>
    <w:rsid w:val="00631A02"/>
    <w:rsid w:val="006339B4"/>
    <w:rsid w:val="00633E8C"/>
    <w:rsid w:val="006434B3"/>
    <w:rsid w:val="00663C1A"/>
    <w:rsid w:val="0067242B"/>
    <w:rsid w:val="00686048"/>
    <w:rsid w:val="0069438B"/>
    <w:rsid w:val="00695D4B"/>
    <w:rsid w:val="006A11D1"/>
    <w:rsid w:val="006A7470"/>
    <w:rsid w:val="006B0CD2"/>
    <w:rsid w:val="006B424E"/>
    <w:rsid w:val="006C00AC"/>
    <w:rsid w:val="006C0D21"/>
    <w:rsid w:val="006C50E6"/>
    <w:rsid w:val="006C6C43"/>
    <w:rsid w:val="006D27B1"/>
    <w:rsid w:val="006D7171"/>
    <w:rsid w:val="006D7908"/>
    <w:rsid w:val="006E1F2A"/>
    <w:rsid w:val="006F1779"/>
    <w:rsid w:val="006F24E6"/>
    <w:rsid w:val="006F339F"/>
    <w:rsid w:val="00705795"/>
    <w:rsid w:val="00706A7D"/>
    <w:rsid w:val="00711806"/>
    <w:rsid w:val="00725416"/>
    <w:rsid w:val="007321CC"/>
    <w:rsid w:val="00734CFC"/>
    <w:rsid w:val="00745855"/>
    <w:rsid w:val="007674C6"/>
    <w:rsid w:val="00774DCC"/>
    <w:rsid w:val="00776C68"/>
    <w:rsid w:val="007812B3"/>
    <w:rsid w:val="00781823"/>
    <w:rsid w:val="00784C33"/>
    <w:rsid w:val="007A03E3"/>
    <w:rsid w:val="007A5C95"/>
    <w:rsid w:val="007A7AAC"/>
    <w:rsid w:val="007B1E8F"/>
    <w:rsid w:val="007C24AB"/>
    <w:rsid w:val="007C36A4"/>
    <w:rsid w:val="007D1C20"/>
    <w:rsid w:val="007D3058"/>
    <w:rsid w:val="007D6029"/>
    <w:rsid w:val="007F26DE"/>
    <w:rsid w:val="007F2A0B"/>
    <w:rsid w:val="007F3A69"/>
    <w:rsid w:val="007F669C"/>
    <w:rsid w:val="007F7183"/>
    <w:rsid w:val="00802E51"/>
    <w:rsid w:val="00807679"/>
    <w:rsid w:val="00816D8D"/>
    <w:rsid w:val="00823099"/>
    <w:rsid w:val="0082494A"/>
    <w:rsid w:val="008311B7"/>
    <w:rsid w:val="00832E60"/>
    <w:rsid w:val="00836B1D"/>
    <w:rsid w:val="00842BF0"/>
    <w:rsid w:val="008438EC"/>
    <w:rsid w:val="00843E7C"/>
    <w:rsid w:val="008507F5"/>
    <w:rsid w:val="00854CFC"/>
    <w:rsid w:val="00862AEE"/>
    <w:rsid w:val="00862B9C"/>
    <w:rsid w:val="00867F3B"/>
    <w:rsid w:val="00880382"/>
    <w:rsid w:val="0088383F"/>
    <w:rsid w:val="008847E2"/>
    <w:rsid w:val="00884C77"/>
    <w:rsid w:val="008943A9"/>
    <w:rsid w:val="008A78E3"/>
    <w:rsid w:val="008B22EB"/>
    <w:rsid w:val="008B6B3E"/>
    <w:rsid w:val="008B72B9"/>
    <w:rsid w:val="008C53D1"/>
    <w:rsid w:val="008C5772"/>
    <w:rsid w:val="008D0793"/>
    <w:rsid w:val="008D141F"/>
    <w:rsid w:val="008D2FEF"/>
    <w:rsid w:val="008E4A6C"/>
    <w:rsid w:val="008E6450"/>
    <w:rsid w:val="009015E3"/>
    <w:rsid w:val="00903C4C"/>
    <w:rsid w:val="0091141D"/>
    <w:rsid w:val="009254A5"/>
    <w:rsid w:val="009412DA"/>
    <w:rsid w:val="00942635"/>
    <w:rsid w:val="009436AA"/>
    <w:rsid w:val="00946C17"/>
    <w:rsid w:val="00951FCA"/>
    <w:rsid w:val="00957FD1"/>
    <w:rsid w:val="00962C20"/>
    <w:rsid w:val="00971FA8"/>
    <w:rsid w:val="00972793"/>
    <w:rsid w:val="00972945"/>
    <w:rsid w:val="00973CB4"/>
    <w:rsid w:val="0099673D"/>
    <w:rsid w:val="009B5F59"/>
    <w:rsid w:val="009D0BAE"/>
    <w:rsid w:val="009E1624"/>
    <w:rsid w:val="009F1E59"/>
    <w:rsid w:val="009F30EC"/>
    <w:rsid w:val="009F4676"/>
    <w:rsid w:val="009F4F52"/>
    <w:rsid w:val="00A003DF"/>
    <w:rsid w:val="00A00C52"/>
    <w:rsid w:val="00A032A8"/>
    <w:rsid w:val="00A16C6B"/>
    <w:rsid w:val="00A2734E"/>
    <w:rsid w:val="00A40B2B"/>
    <w:rsid w:val="00A46E43"/>
    <w:rsid w:val="00A52F54"/>
    <w:rsid w:val="00A53086"/>
    <w:rsid w:val="00A56DB6"/>
    <w:rsid w:val="00A66852"/>
    <w:rsid w:val="00A81930"/>
    <w:rsid w:val="00A82F95"/>
    <w:rsid w:val="00AA51AF"/>
    <w:rsid w:val="00AA590B"/>
    <w:rsid w:val="00AC3721"/>
    <w:rsid w:val="00AD5126"/>
    <w:rsid w:val="00AE1161"/>
    <w:rsid w:val="00AE1336"/>
    <w:rsid w:val="00AE3DC5"/>
    <w:rsid w:val="00AF5468"/>
    <w:rsid w:val="00AF5947"/>
    <w:rsid w:val="00B0646C"/>
    <w:rsid w:val="00B0721B"/>
    <w:rsid w:val="00B133A3"/>
    <w:rsid w:val="00B221B2"/>
    <w:rsid w:val="00B22DE6"/>
    <w:rsid w:val="00B25EAA"/>
    <w:rsid w:val="00B27F53"/>
    <w:rsid w:val="00B3210F"/>
    <w:rsid w:val="00B44D73"/>
    <w:rsid w:val="00B5092D"/>
    <w:rsid w:val="00B55CFC"/>
    <w:rsid w:val="00B57EE1"/>
    <w:rsid w:val="00B65694"/>
    <w:rsid w:val="00B65C0E"/>
    <w:rsid w:val="00B77EE3"/>
    <w:rsid w:val="00B93064"/>
    <w:rsid w:val="00B947F8"/>
    <w:rsid w:val="00B97800"/>
    <w:rsid w:val="00BB1E80"/>
    <w:rsid w:val="00BD2BAE"/>
    <w:rsid w:val="00BD6C71"/>
    <w:rsid w:val="00BD6EB4"/>
    <w:rsid w:val="00BE527B"/>
    <w:rsid w:val="00C047B1"/>
    <w:rsid w:val="00C15E1A"/>
    <w:rsid w:val="00C1645B"/>
    <w:rsid w:val="00C1698E"/>
    <w:rsid w:val="00C21E5C"/>
    <w:rsid w:val="00C23F76"/>
    <w:rsid w:val="00C44D0A"/>
    <w:rsid w:val="00C45EF7"/>
    <w:rsid w:val="00C540F5"/>
    <w:rsid w:val="00C54E5C"/>
    <w:rsid w:val="00C572ED"/>
    <w:rsid w:val="00C65A49"/>
    <w:rsid w:val="00C660F5"/>
    <w:rsid w:val="00C77463"/>
    <w:rsid w:val="00C83A21"/>
    <w:rsid w:val="00C8650B"/>
    <w:rsid w:val="00C932F3"/>
    <w:rsid w:val="00C96AA4"/>
    <w:rsid w:val="00C97956"/>
    <w:rsid w:val="00CB3BCB"/>
    <w:rsid w:val="00CB57BC"/>
    <w:rsid w:val="00CC735D"/>
    <w:rsid w:val="00CD0B0D"/>
    <w:rsid w:val="00CD0C1F"/>
    <w:rsid w:val="00CD478C"/>
    <w:rsid w:val="00CF015C"/>
    <w:rsid w:val="00D019F2"/>
    <w:rsid w:val="00D03DDB"/>
    <w:rsid w:val="00D2109C"/>
    <w:rsid w:val="00D26A80"/>
    <w:rsid w:val="00D32EF2"/>
    <w:rsid w:val="00D3484C"/>
    <w:rsid w:val="00D40DE6"/>
    <w:rsid w:val="00D43B70"/>
    <w:rsid w:val="00D501C7"/>
    <w:rsid w:val="00D53889"/>
    <w:rsid w:val="00D55655"/>
    <w:rsid w:val="00D611EC"/>
    <w:rsid w:val="00D618D5"/>
    <w:rsid w:val="00D73B01"/>
    <w:rsid w:val="00D84916"/>
    <w:rsid w:val="00D97B49"/>
    <w:rsid w:val="00DA392A"/>
    <w:rsid w:val="00DA5F38"/>
    <w:rsid w:val="00DB2D0E"/>
    <w:rsid w:val="00DB4480"/>
    <w:rsid w:val="00DB543E"/>
    <w:rsid w:val="00DB5833"/>
    <w:rsid w:val="00DB5C5F"/>
    <w:rsid w:val="00DB7423"/>
    <w:rsid w:val="00DC3695"/>
    <w:rsid w:val="00DD214C"/>
    <w:rsid w:val="00DD2DD0"/>
    <w:rsid w:val="00DE51B4"/>
    <w:rsid w:val="00DE5BEA"/>
    <w:rsid w:val="00DF4A7F"/>
    <w:rsid w:val="00DF6758"/>
    <w:rsid w:val="00E00EE2"/>
    <w:rsid w:val="00E07A6A"/>
    <w:rsid w:val="00E1501F"/>
    <w:rsid w:val="00E169F9"/>
    <w:rsid w:val="00E26901"/>
    <w:rsid w:val="00E30F55"/>
    <w:rsid w:val="00E31DB1"/>
    <w:rsid w:val="00E3771D"/>
    <w:rsid w:val="00E41436"/>
    <w:rsid w:val="00E5165F"/>
    <w:rsid w:val="00E53991"/>
    <w:rsid w:val="00E72E2B"/>
    <w:rsid w:val="00E907AD"/>
    <w:rsid w:val="00E918E5"/>
    <w:rsid w:val="00EA1B87"/>
    <w:rsid w:val="00EB01CC"/>
    <w:rsid w:val="00EB3864"/>
    <w:rsid w:val="00EB6FDD"/>
    <w:rsid w:val="00EC16E6"/>
    <w:rsid w:val="00EC7EA4"/>
    <w:rsid w:val="00F02D4B"/>
    <w:rsid w:val="00F211AA"/>
    <w:rsid w:val="00F36082"/>
    <w:rsid w:val="00F45E2E"/>
    <w:rsid w:val="00F5057A"/>
    <w:rsid w:val="00F56332"/>
    <w:rsid w:val="00F60BCD"/>
    <w:rsid w:val="00F72589"/>
    <w:rsid w:val="00F72790"/>
    <w:rsid w:val="00F7570E"/>
    <w:rsid w:val="00F7667C"/>
    <w:rsid w:val="00F77DB4"/>
    <w:rsid w:val="00F94636"/>
    <w:rsid w:val="00FA4F99"/>
    <w:rsid w:val="00FA6D12"/>
    <w:rsid w:val="00FB14F6"/>
    <w:rsid w:val="00FB1D1F"/>
    <w:rsid w:val="00FB39CF"/>
    <w:rsid w:val="00FB510D"/>
    <w:rsid w:val="00FC4E66"/>
    <w:rsid w:val="00FD5E5D"/>
    <w:rsid w:val="00FE4CEA"/>
    <w:rsid w:val="00FE75F9"/>
    <w:rsid w:val="00FF3309"/>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4:docId w14:val="33447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locked="1" w:uiPriority="99"/>
    <w:lsdException w:name="caption" w:locked="1" w:qFormat="1"/>
    <w:lsdException w:name="page number" w:locked="1"/>
    <w:lsdException w:name="table of authorities" w:semiHidden="0" w:unhideWhenUsed="0"/>
    <w:lsdException w:name="List" w:semiHidden="0" w:unhideWhenUsed="0"/>
    <w:lsdException w:name="List Bullet" w:semiHidden="0" w:unhideWhenUsed="0"/>
    <w:lsdException w:name="Title" w:locked="1" w:semiHidden="0" w:unhideWhenUsed="0" w:qFormat="1"/>
    <w:lsdException w:name="Default Paragraph Font" w:locked="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locked="1" w:semiHidden="0" w:unhideWhenUsed="0" w:qFormat="1"/>
    <w:lsdException w:name="Hyperlink" w:locked="1" w:uiPriority="99"/>
    <w:lsdException w:name="Strong" w:locked="1" w:semiHidden="0" w:unhideWhenUsed="0" w:qFormat="1"/>
    <w:lsdException w:name="Emphasis" w:locked="1" w:semiHidden="0" w:unhideWhenUsed="0" w:qFormat="1"/>
    <w:lsdException w:name="Table Web 2" w:semiHidden="0" w:unhideWhenUsed="0"/>
    <w:lsdException w:name="Table Web 3" w:semiHidden="0" w:unhideWhenUsed="0"/>
    <w:lsdException w:name="Balloon Text" w:semiHidden="0" w:unhideWhenUsed="0"/>
    <w:lsdException w:name="Table Grid" w:locked="1"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74C6"/>
    <w:pPr>
      <w:widowControl w:val="0"/>
      <w:kinsoku w:val="0"/>
      <w:overflowPunct w:val="0"/>
      <w:autoSpaceDE w:val="0"/>
      <w:autoSpaceDN w:val="0"/>
      <w:ind w:firstLineChars="200" w:firstLine="200"/>
      <w:jc w:val="both"/>
    </w:pPr>
    <w:rPr>
      <w:rFonts w:ascii="Times New Roman" w:eastAsia="華康細圓體" w:hAnsi="Times New Roman"/>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autoRedefine/>
    <w:rsid w:val="002B46C0"/>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link w:val="a5"/>
    <w:autoRedefine/>
    <w:rsid w:val="002B46C0"/>
    <w:pPr>
      <w:spacing w:beforeLines="50" w:afterLines="50"/>
      <w:ind w:left="632" w:hangingChars="200" w:hanging="632"/>
    </w:pPr>
    <w:rPr>
      <w:rFonts w:ascii="華康粗明體" w:eastAsia="華康粗明體" w:hAnsi="標楷體"/>
      <w:kern w:val="0"/>
      <w:sz w:val="32"/>
      <w:lang w:eastAsia="zh-TW"/>
    </w:rPr>
  </w:style>
  <w:style w:type="paragraph" w:styleId="a6">
    <w:name w:val="header"/>
    <w:basedOn w:val="a"/>
    <w:link w:val="a7"/>
    <w:uiPriority w:val="99"/>
    <w:rsid w:val="002B46C0"/>
    <w:pPr>
      <w:tabs>
        <w:tab w:val="center" w:pos="4680"/>
        <w:tab w:val="right" w:pos="9360"/>
      </w:tabs>
      <w:ind w:firstLineChars="0" w:firstLine="0"/>
    </w:pPr>
  </w:style>
  <w:style w:type="character" w:customStyle="1" w:styleId="a7">
    <w:name w:val="頁首 字元"/>
    <w:link w:val="a6"/>
    <w:uiPriority w:val="99"/>
    <w:locked/>
    <w:rsid w:val="002B46C0"/>
    <w:rPr>
      <w:rFonts w:ascii="Times New Roman" w:eastAsia="華康細圓體" w:hAnsi="Times New Roman" w:cs="Times New Roman"/>
      <w:sz w:val="24"/>
      <w:szCs w:val="24"/>
      <w:lang w:eastAsia="zh-CN"/>
    </w:rPr>
  </w:style>
  <w:style w:type="paragraph" w:styleId="a8">
    <w:name w:val="footer"/>
    <w:basedOn w:val="a"/>
    <w:link w:val="a9"/>
    <w:rsid w:val="002B46C0"/>
    <w:pPr>
      <w:tabs>
        <w:tab w:val="center" w:pos="4680"/>
        <w:tab w:val="right" w:pos="9360"/>
      </w:tabs>
      <w:ind w:firstLineChars="0" w:firstLine="0"/>
    </w:pPr>
  </w:style>
  <w:style w:type="character" w:customStyle="1" w:styleId="a9">
    <w:name w:val="頁尾 字元"/>
    <w:link w:val="a8"/>
    <w:locked/>
    <w:rsid w:val="002B46C0"/>
    <w:rPr>
      <w:rFonts w:ascii="Times New Roman" w:eastAsia="華康細圓體" w:hAnsi="Times New Roman" w:cs="Times New Roman"/>
      <w:sz w:val="24"/>
      <w:szCs w:val="24"/>
      <w:lang w:eastAsia="zh-CN"/>
    </w:rPr>
  </w:style>
  <w:style w:type="character" w:styleId="aa">
    <w:name w:val="page number"/>
    <w:rsid w:val="002B46C0"/>
    <w:rPr>
      <w:sz w:val="20"/>
    </w:rPr>
  </w:style>
  <w:style w:type="paragraph" w:customStyle="1" w:styleId="ab">
    <w:name w:val="（一）"/>
    <w:basedOn w:val="a"/>
    <w:link w:val="ac"/>
    <w:autoRedefine/>
    <w:rsid w:val="001C078F"/>
    <w:pPr>
      <w:ind w:leftChars="100" w:left="945" w:hangingChars="300" w:hanging="709"/>
    </w:pPr>
    <w:rPr>
      <w:kern w:val="0"/>
      <w:szCs w:val="26"/>
      <w:lang w:eastAsia="zh-TW"/>
    </w:rPr>
  </w:style>
  <w:style w:type="paragraph" w:customStyle="1" w:styleId="ad">
    <w:name w:val="（一）文"/>
    <w:basedOn w:val="a"/>
    <w:link w:val="ae"/>
    <w:rsid w:val="001C078F"/>
    <w:pPr>
      <w:ind w:leftChars="400" w:left="400"/>
    </w:pPr>
    <w:rPr>
      <w:kern w:val="0"/>
    </w:rPr>
  </w:style>
  <w:style w:type="character" w:customStyle="1" w:styleId="ae">
    <w:name w:val="（一）文 字元"/>
    <w:link w:val="ad"/>
    <w:locked/>
    <w:rsid w:val="001C078F"/>
    <w:rPr>
      <w:rFonts w:ascii="Times New Roman" w:eastAsia="華康細圓體" w:hAnsi="Times New Roman"/>
      <w:sz w:val="24"/>
      <w:szCs w:val="24"/>
      <w:lang w:eastAsia="zh-CN"/>
    </w:rPr>
  </w:style>
  <w:style w:type="paragraph" w:styleId="1">
    <w:name w:val="toc 1"/>
    <w:basedOn w:val="a"/>
    <w:next w:val="a"/>
    <w:autoRedefine/>
    <w:uiPriority w:val="39"/>
    <w:rsid w:val="00503969"/>
    <w:pPr>
      <w:tabs>
        <w:tab w:val="right" w:leader="dot" w:pos="8494"/>
      </w:tabs>
      <w:ind w:firstLineChars="0" w:firstLine="0"/>
    </w:pPr>
  </w:style>
  <w:style w:type="paragraph" w:customStyle="1" w:styleId="af">
    <w:name w:val="表"/>
    <w:basedOn w:val="a"/>
    <w:rsid w:val="002B46C0"/>
    <w:pPr>
      <w:ind w:firstLineChars="0" w:firstLine="0"/>
      <w:jc w:val="center"/>
    </w:pPr>
  </w:style>
  <w:style w:type="character" w:styleId="af0">
    <w:name w:val="Hyperlink"/>
    <w:uiPriority w:val="99"/>
    <w:rsid w:val="002B46C0"/>
    <w:rPr>
      <w:color w:val="0000FF"/>
      <w:u w:val="single"/>
    </w:rPr>
  </w:style>
  <w:style w:type="character" w:customStyle="1" w:styleId="ac">
    <w:name w:val="（一） 字元"/>
    <w:link w:val="ab"/>
    <w:locked/>
    <w:rsid w:val="001C078F"/>
    <w:rPr>
      <w:rFonts w:ascii="Times New Roman" w:eastAsia="華康細圓體" w:hAnsi="Times New Roman"/>
      <w:sz w:val="24"/>
      <w:szCs w:val="26"/>
    </w:rPr>
  </w:style>
  <w:style w:type="character" w:customStyle="1" w:styleId="a5">
    <w:name w:val="一、 字元"/>
    <w:link w:val="a4"/>
    <w:locked/>
    <w:rsid w:val="002B46C0"/>
    <w:rPr>
      <w:rFonts w:ascii="華康粗明體" w:eastAsia="華康粗明體" w:hAnsi="標楷體"/>
      <w:sz w:val="24"/>
    </w:rPr>
  </w:style>
  <w:style w:type="paragraph" w:customStyle="1" w:styleId="af1">
    <w:name w:val="版權"/>
    <w:basedOn w:val="a"/>
    <w:rsid w:val="002B46C0"/>
    <w:pPr>
      <w:kinsoku/>
      <w:spacing w:line="400" w:lineRule="exact"/>
      <w:ind w:firstLineChars="0" w:firstLine="0"/>
    </w:pPr>
    <w:rPr>
      <w:rFonts w:eastAsia="標楷體"/>
      <w:spacing w:val="4"/>
      <w:sz w:val="26"/>
      <w:lang w:eastAsia="ja-JP"/>
    </w:rPr>
  </w:style>
  <w:style w:type="paragraph" w:styleId="af2">
    <w:name w:val="Balloon Text"/>
    <w:basedOn w:val="a"/>
    <w:link w:val="af3"/>
    <w:semiHidden/>
    <w:rsid w:val="004F247F"/>
    <w:rPr>
      <w:rFonts w:ascii="Cambria" w:eastAsia="新細明體" w:hAnsi="Cambria"/>
      <w:sz w:val="18"/>
      <w:szCs w:val="18"/>
    </w:rPr>
  </w:style>
  <w:style w:type="character" w:customStyle="1" w:styleId="af3">
    <w:name w:val="註解方塊文字 字元"/>
    <w:link w:val="af2"/>
    <w:semiHidden/>
    <w:locked/>
    <w:rsid w:val="004F247F"/>
    <w:rPr>
      <w:rFonts w:ascii="Cambria" w:eastAsia="新細明體" w:hAnsi="Cambria" w:cs="Times New Roman"/>
      <w:sz w:val="18"/>
      <w:szCs w:val="18"/>
      <w:lang w:eastAsia="zh-CN"/>
    </w:rPr>
  </w:style>
  <w:style w:type="paragraph" w:styleId="af4">
    <w:name w:val="List Paragraph"/>
    <w:basedOn w:val="a"/>
    <w:uiPriority w:val="34"/>
    <w:qFormat/>
    <w:rsid w:val="006C0D21"/>
    <w:pPr>
      <w:ind w:leftChars="200" w:left="480"/>
    </w:pPr>
  </w:style>
  <w:style w:type="paragraph" w:styleId="af5">
    <w:name w:val="Body Text"/>
    <w:basedOn w:val="a"/>
    <w:link w:val="af6"/>
    <w:rsid w:val="00FE75F9"/>
    <w:pPr>
      <w:suppressAutoHyphens/>
      <w:kinsoku/>
    </w:pPr>
    <w:rPr>
      <w:kern w:val="24"/>
    </w:rPr>
  </w:style>
  <w:style w:type="character" w:customStyle="1" w:styleId="af6">
    <w:name w:val="本文 字元"/>
    <w:basedOn w:val="a0"/>
    <w:link w:val="af5"/>
    <w:rsid w:val="00FE75F9"/>
    <w:rPr>
      <w:rFonts w:ascii="Times New Roman" w:eastAsia="華康細圓體" w:hAnsi="Times New Roman"/>
      <w:kern w:val="24"/>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locked="1" w:uiPriority="99"/>
    <w:lsdException w:name="caption" w:locked="1" w:qFormat="1"/>
    <w:lsdException w:name="page number" w:locked="1"/>
    <w:lsdException w:name="table of authorities" w:semiHidden="0" w:unhideWhenUsed="0"/>
    <w:lsdException w:name="List" w:semiHidden="0" w:unhideWhenUsed="0"/>
    <w:lsdException w:name="List Bullet" w:semiHidden="0" w:unhideWhenUsed="0"/>
    <w:lsdException w:name="Title" w:locked="1" w:semiHidden="0" w:unhideWhenUsed="0" w:qFormat="1"/>
    <w:lsdException w:name="Default Paragraph Font" w:locked="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locked="1" w:semiHidden="0" w:unhideWhenUsed="0" w:qFormat="1"/>
    <w:lsdException w:name="Hyperlink" w:locked="1" w:uiPriority="99"/>
    <w:lsdException w:name="Strong" w:locked="1" w:semiHidden="0" w:unhideWhenUsed="0" w:qFormat="1"/>
    <w:lsdException w:name="Emphasis" w:locked="1" w:semiHidden="0" w:unhideWhenUsed="0" w:qFormat="1"/>
    <w:lsdException w:name="Table Web 2" w:semiHidden="0" w:unhideWhenUsed="0"/>
    <w:lsdException w:name="Table Web 3" w:semiHidden="0" w:unhideWhenUsed="0"/>
    <w:lsdException w:name="Balloon Text" w:semiHidden="0" w:unhideWhenUsed="0"/>
    <w:lsdException w:name="Table Grid" w:locked="1"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74C6"/>
    <w:pPr>
      <w:widowControl w:val="0"/>
      <w:kinsoku w:val="0"/>
      <w:overflowPunct w:val="0"/>
      <w:autoSpaceDE w:val="0"/>
      <w:autoSpaceDN w:val="0"/>
      <w:ind w:firstLineChars="200" w:firstLine="200"/>
      <w:jc w:val="both"/>
    </w:pPr>
    <w:rPr>
      <w:rFonts w:ascii="Times New Roman" w:eastAsia="華康細圓體" w:hAnsi="Times New Roman"/>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autoRedefine/>
    <w:rsid w:val="002B46C0"/>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link w:val="a5"/>
    <w:autoRedefine/>
    <w:rsid w:val="002B46C0"/>
    <w:pPr>
      <w:spacing w:beforeLines="50" w:afterLines="50"/>
      <w:ind w:left="632" w:hangingChars="200" w:hanging="632"/>
    </w:pPr>
    <w:rPr>
      <w:rFonts w:ascii="華康粗明體" w:eastAsia="華康粗明體" w:hAnsi="標楷體"/>
      <w:kern w:val="0"/>
      <w:sz w:val="32"/>
      <w:lang w:eastAsia="zh-TW"/>
    </w:rPr>
  </w:style>
  <w:style w:type="paragraph" w:styleId="a6">
    <w:name w:val="header"/>
    <w:basedOn w:val="a"/>
    <w:link w:val="a7"/>
    <w:uiPriority w:val="99"/>
    <w:rsid w:val="002B46C0"/>
    <w:pPr>
      <w:tabs>
        <w:tab w:val="center" w:pos="4680"/>
        <w:tab w:val="right" w:pos="9360"/>
      </w:tabs>
      <w:ind w:firstLineChars="0" w:firstLine="0"/>
    </w:pPr>
  </w:style>
  <w:style w:type="character" w:customStyle="1" w:styleId="a7">
    <w:name w:val="頁首 字元"/>
    <w:link w:val="a6"/>
    <w:uiPriority w:val="99"/>
    <w:locked/>
    <w:rsid w:val="002B46C0"/>
    <w:rPr>
      <w:rFonts w:ascii="Times New Roman" w:eastAsia="華康細圓體" w:hAnsi="Times New Roman" w:cs="Times New Roman"/>
      <w:sz w:val="24"/>
      <w:szCs w:val="24"/>
      <w:lang w:eastAsia="zh-CN"/>
    </w:rPr>
  </w:style>
  <w:style w:type="paragraph" w:styleId="a8">
    <w:name w:val="footer"/>
    <w:basedOn w:val="a"/>
    <w:link w:val="a9"/>
    <w:rsid w:val="002B46C0"/>
    <w:pPr>
      <w:tabs>
        <w:tab w:val="center" w:pos="4680"/>
        <w:tab w:val="right" w:pos="9360"/>
      </w:tabs>
      <w:ind w:firstLineChars="0" w:firstLine="0"/>
    </w:pPr>
  </w:style>
  <w:style w:type="character" w:customStyle="1" w:styleId="a9">
    <w:name w:val="頁尾 字元"/>
    <w:link w:val="a8"/>
    <w:locked/>
    <w:rsid w:val="002B46C0"/>
    <w:rPr>
      <w:rFonts w:ascii="Times New Roman" w:eastAsia="華康細圓體" w:hAnsi="Times New Roman" w:cs="Times New Roman"/>
      <w:sz w:val="24"/>
      <w:szCs w:val="24"/>
      <w:lang w:eastAsia="zh-CN"/>
    </w:rPr>
  </w:style>
  <w:style w:type="character" w:styleId="aa">
    <w:name w:val="page number"/>
    <w:rsid w:val="002B46C0"/>
    <w:rPr>
      <w:sz w:val="20"/>
    </w:rPr>
  </w:style>
  <w:style w:type="paragraph" w:customStyle="1" w:styleId="ab">
    <w:name w:val="（一）"/>
    <w:basedOn w:val="a"/>
    <w:link w:val="ac"/>
    <w:autoRedefine/>
    <w:rsid w:val="001C078F"/>
    <w:pPr>
      <w:ind w:leftChars="100" w:left="945" w:hangingChars="300" w:hanging="709"/>
    </w:pPr>
    <w:rPr>
      <w:kern w:val="0"/>
      <w:szCs w:val="26"/>
      <w:lang w:eastAsia="zh-TW"/>
    </w:rPr>
  </w:style>
  <w:style w:type="paragraph" w:customStyle="1" w:styleId="ad">
    <w:name w:val="（一）文"/>
    <w:basedOn w:val="a"/>
    <w:link w:val="ae"/>
    <w:rsid w:val="001C078F"/>
    <w:pPr>
      <w:ind w:leftChars="400" w:left="400"/>
    </w:pPr>
    <w:rPr>
      <w:kern w:val="0"/>
    </w:rPr>
  </w:style>
  <w:style w:type="character" w:customStyle="1" w:styleId="ae">
    <w:name w:val="（一）文 字元"/>
    <w:link w:val="ad"/>
    <w:locked/>
    <w:rsid w:val="001C078F"/>
    <w:rPr>
      <w:rFonts w:ascii="Times New Roman" w:eastAsia="華康細圓體" w:hAnsi="Times New Roman"/>
      <w:sz w:val="24"/>
      <w:szCs w:val="24"/>
      <w:lang w:eastAsia="zh-CN"/>
    </w:rPr>
  </w:style>
  <w:style w:type="paragraph" w:styleId="1">
    <w:name w:val="toc 1"/>
    <w:basedOn w:val="a"/>
    <w:next w:val="a"/>
    <w:autoRedefine/>
    <w:uiPriority w:val="39"/>
    <w:rsid w:val="00503969"/>
    <w:pPr>
      <w:tabs>
        <w:tab w:val="right" w:leader="dot" w:pos="8494"/>
      </w:tabs>
      <w:ind w:firstLineChars="0" w:firstLine="0"/>
    </w:pPr>
  </w:style>
  <w:style w:type="paragraph" w:customStyle="1" w:styleId="af">
    <w:name w:val="表"/>
    <w:basedOn w:val="a"/>
    <w:rsid w:val="002B46C0"/>
    <w:pPr>
      <w:ind w:firstLineChars="0" w:firstLine="0"/>
      <w:jc w:val="center"/>
    </w:pPr>
  </w:style>
  <w:style w:type="character" w:styleId="af0">
    <w:name w:val="Hyperlink"/>
    <w:uiPriority w:val="99"/>
    <w:rsid w:val="002B46C0"/>
    <w:rPr>
      <w:color w:val="0000FF"/>
      <w:u w:val="single"/>
    </w:rPr>
  </w:style>
  <w:style w:type="character" w:customStyle="1" w:styleId="ac">
    <w:name w:val="（一） 字元"/>
    <w:link w:val="ab"/>
    <w:locked/>
    <w:rsid w:val="001C078F"/>
    <w:rPr>
      <w:rFonts w:ascii="Times New Roman" w:eastAsia="華康細圓體" w:hAnsi="Times New Roman"/>
      <w:sz w:val="24"/>
      <w:szCs w:val="26"/>
    </w:rPr>
  </w:style>
  <w:style w:type="character" w:customStyle="1" w:styleId="a5">
    <w:name w:val="一、 字元"/>
    <w:link w:val="a4"/>
    <w:locked/>
    <w:rsid w:val="002B46C0"/>
    <w:rPr>
      <w:rFonts w:ascii="華康粗明體" w:eastAsia="華康粗明體" w:hAnsi="標楷體"/>
      <w:sz w:val="24"/>
    </w:rPr>
  </w:style>
  <w:style w:type="paragraph" w:customStyle="1" w:styleId="af1">
    <w:name w:val="版權"/>
    <w:basedOn w:val="a"/>
    <w:rsid w:val="002B46C0"/>
    <w:pPr>
      <w:kinsoku/>
      <w:spacing w:line="400" w:lineRule="exact"/>
      <w:ind w:firstLineChars="0" w:firstLine="0"/>
    </w:pPr>
    <w:rPr>
      <w:rFonts w:eastAsia="標楷體"/>
      <w:spacing w:val="4"/>
      <w:sz w:val="26"/>
      <w:lang w:eastAsia="ja-JP"/>
    </w:rPr>
  </w:style>
  <w:style w:type="paragraph" w:styleId="af2">
    <w:name w:val="Balloon Text"/>
    <w:basedOn w:val="a"/>
    <w:link w:val="af3"/>
    <w:semiHidden/>
    <w:rsid w:val="004F247F"/>
    <w:rPr>
      <w:rFonts w:ascii="Cambria" w:eastAsia="新細明體" w:hAnsi="Cambria"/>
      <w:sz w:val="18"/>
      <w:szCs w:val="18"/>
    </w:rPr>
  </w:style>
  <w:style w:type="character" w:customStyle="1" w:styleId="af3">
    <w:name w:val="註解方塊文字 字元"/>
    <w:link w:val="af2"/>
    <w:semiHidden/>
    <w:locked/>
    <w:rsid w:val="004F247F"/>
    <w:rPr>
      <w:rFonts w:ascii="Cambria" w:eastAsia="新細明體" w:hAnsi="Cambria" w:cs="Times New Roman"/>
      <w:sz w:val="18"/>
      <w:szCs w:val="18"/>
      <w:lang w:eastAsia="zh-CN"/>
    </w:rPr>
  </w:style>
  <w:style w:type="paragraph" w:styleId="af4">
    <w:name w:val="List Paragraph"/>
    <w:basedOn w:val="a"/>
    <w:uiPriority w:val="34"/>
    <w:qFormat/>
    <w:rsid w:val="006C0D21"/>
    <w:pPr>
      <w:ind w:leftChars="200" w:left="480"/>
    </w:pPr>
  </w:style>
  <w:style w:type="paragraph" w:styleId="af5">
    <w:name w:val="Body Text"/>
    <w:basedOn w:val="a"/>
    <w:link w:val="af6"/>
    <w:rsid w:val="00FE75F9"/>
    <w:pPr>
      <w:suppressAutoHyphens/>
      <w:kinsoku/>
    </w:pPr>
    <w:rPr>
      <w:kern w:val="24"/>
    </w:rPr>
  </w:style>
  <w:style w:type="character" w:customStyle="1" w:styleId="af6">
    <w:name w:val="本文 字元"/>
    <w:basedOn w:val="a0"/>
    <w:link w:val="af5"/>
    <w:rsid w:val="00FE75F9"/>
    <w:rPr>
      <w:rFonts w:ascii="Times New Roman" w:eastAsia="華康細圓體" w:hAnsi="Times New Roman"/>
      <w:kern w:val="24"/>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yperlink" Target="mailto:secretary.cie@naurugov.nr" TargetMode="Externa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header" Target="header16.xml"/><Relationship Id="rId38"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eader" Target="header15.xml"/><Relationship Id="rId37" Type="http://schemas.openxmlformats.org/officeDocument/2006/relationships/header" Target="header18.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header" Target="header13.xml"/><Relationship Id="rId35" Type="http://schemas.openxmlformats.org/officeDocument/2006/relationships/header" Target="header17.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F46356-D9F5-458C-B999-7A02371F5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34</Pages>
  <Words>1287</Words>
  <Characters>7337</Characters>
  <Application>Microsoft Office Word</Application>
  <DocSecurity>0</DocSecurity>
  <Lines>61</Lines>
  <Paragraphs>17</Paragraphs>
  <ScaleCrop>false</ScaleCrop>
  <Company>MOEA</Company>
  <LinksUpToDate>false</LinksUpToDate>
  <CharactersWithSpaces>8607</CharactersWithSpaces>
  <SharedDoc>false</SharedDoc>
  <HLinks>
    <vt:vector size="72" baseType="variant">
      <vt:variant>
        <vt:i4>5505072</vt:i4>
      </vt:variant>
      <vt:variant>
        <vt:i4>69</vt:i4>
      </vt:variant>
      <vt:variant>
        <vt:i4>0</vt:i4>
      </vt:variant>
      <vt:variant>
        <vt:i4>5</vt:i4>
      </vt:variant>
      <vt:variant>
        <vt:lpwstr>mailto:secretary.cie@naurugov.nr</vt:lpwstr>
      </vt:variant>
      <vt:variant>
        <vt:lpwstr/>
      </vt:variant>
      <vt:variant>
        <vt:i4>2031670</vt:i4>
      </vt:variant>
      <vt:variant>
        <vt:i4>62</vt:i4>
      </vt:variant>
      <vt:variant>
        <vt:i4>0</vt:i4>
      </vt:variant>
      <vt:variant>
        <vt:i4>5</vt:i4>
      </vt:variant>
      <vt:variant>
        <vt:lpwstr/>
      </vt:variant>
      <vt:variant>
        <vt:lpwstr>_Toc15998662</vt:lpwstr>
      </vt:variant>
      <vt:variant>
        <vt:i4>1835062</vt:i4>
      </vt:variant>
      <vt:variant>
        <vt:i4>56</vt:i4>
      </vt:variant>
      <vt:variant>
        <vt:i4>0</vt:i4>
      </vt:variant>
      <vt:variant>
        <vt:i4>5</vt:i4>
      </vt:variant>
      <vt:variant>
        <vt:lpwstr/>
      </vt:variant>
      <vt:variant>
        <vt:lpwstr>_Toc15998661</vt:lpwstr>
      </vt:variant>
      <vt:variant>
        <vt:i4>1900598</vt:i4>
      </vt:variant>
      <vt:variant>
        <vt:i4>50</vt:i4>
      </vt:variant>
      <vt:variant>
        <vt:i4>0</vt:i4>
      </vt:variant>
      <vt:variant>
        <vt:i4>5</vt:i4>
      </vt:variant>
      <vt:variant>
        <vt:lpwstr/>
      </vt:variant>
      <vt:variant>
        <vt:lpwstr>_Toc15998660</vt:lpwstr>
      </vt:variant>
      <vt:variant>
        <vt:i4>1310773</vt:i4>
      </vt:variant>
      <vt:variant>
        <vt:i4>44</vt:i4>
      </vt:variant>
      <vt:variant>
        <vt:i4>0</vt:i4>
      </vt:variant>
      <vt:variant>
        <vt:i4>5</vt:i4>
      </vt:variant>
      <vt:variant>
        <vt:lpwstr/>
      </vt:variant>
      <vt:variant>
        <vt:lpwstr>_Toc15998659</vt:lpwstr>
      </vt:variant>
      <vt:variant>
        <vt:i4>1376309</vt:i4>
      </vt:variant>
      <vt:variant>
        <vt:i4>38</vt:i4>
      </vt:variant>
      <vt:variant>
        <vt:i4>0</vt:i4>
      </vt:variant>
      <vt:variant>
        <vt:i4>5</vt:i4>
      </vt:variant>
      <vt:variant>
        <vt:lpwstr/>
      </vt:variant>
      <vt:variant>
        <vt:lpwstr>_Toc15998658</vt:lpwstr>
      </vt:variant>
      <vt:variant>
        <vt:i4>1703989</vt:i4>
      </vt:variant>
      <vt:variant>
        <vt:i4>32</vt:i4>
      </vt:variant>
      <vt:variant>
        <vt:i4>0</vt:i4>
      </vt:variant>
      <vt:variant>
        <vt:i4>5</vt:i4>
      </vt:variant>
      <vt:variant>
        <vt:lpwstr/>
      </vt:variant>
      <vt:variant>
        <vt:lpwstr>_Toc15998657</vt:lpwstr>
      </vt:variant>
      <vt:variant>
        <vt:i4>1769525</vt:i4>
      </vt:variant>
      <vt:variant>
        <vt:i4>26</vt:i4>
      </vt:variant>
      <vt:variant>
        <vt:i4>0</vt:i4>
      </vt:variant>
      <vt:variant>
        <vt:i4>5</vt:i4>
      </vt:variant>
      <vt:variant>
        <vt:lpwstr/>
      </vt:variant>
      <vt:variant>
        <vt:lpwstr>_Toc15998656</vt:lpwstr>
      </vt:variant>
      <vt:variant>
        <vt:i4>1572917</vt:i4>
      </vt:variant>
      <vt:variant>
        <vt:i4>20</vt:i4>
      </vt:variant>
      <vt:variant>
        <vt:i4>0</vt:i4>
      </vt:variant>
      <vt:variant>
        <vt:i4>5</vt:i4>
      </vt:variant>
      <vt:variant>
        <vt:lpwstr/>
      </vt:variant>
      <vt:variant>
        <vt:lpwstr>_Toc15998655</vt:lpwstr>
      </vt:variant>
      <vt:variant>
        <vt:i4>1638453</vt:i4>
      </vt:variant>
      <vt:variant>
        <vt:i4>14</vt:i4>
      </vt:variant>
      <vt:variant>
        <vt:i4>0</vt:i4>
      </vt:variant>
      <vt:variant>
        <vt:i4>5</vt:i4>
      </vt:variant>
      <vt:variant>
        <vt:lpwstr/>
      </vt:variant>
      <vt:variant>
        <vt:lpwstr>_Toc15998654</vt:lpwstr>
      </vt:variant>
      <vt:variant>
        <vt:i4>1966133</vt:i4>
      </vt:variant>
      <vt:variant>
        <vt:i4>8</vt:i4>
      </vt:variant>
      <vt:variant>
        <vt:i4>0</vt:i4>
      </vt:variant>
      <vt:variant>
        <vt:i4>5</vt:i4>
      </vt:variant>
      <vt:variant>
        <vt:lpwstr/>
      </vt:variant>
      <vt:variant>
        <vt:lpwstr>_Toc15998653</vt:lpwstr>
      </vt:variant>
      <vt:variant>
        <vt:i4>2031669</vt:i4>
      </vt:variant>
      <vt:variant>
        <vt:i4>2</vt:i4>
      </vt:variant>
      <vt:variant>
        <vt:i4>0</vt:i4>
      </vt:variant>
      <vt:variant>
        <vt:i4>5</vt:i4>
      </vt:variant>
      <vt:variant>
        <vt:lpwstr/>
      </vt:variant>
      <vt:variant>
        <vt:lpwstr>_Toc15998652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105年</dc:title>
  <dc:creator>YEH</dc:creator>
  <cp:lastModifiedBy>User</cp:lastModifiedBy>
  <cp:revision>14</cp:revision>
  <cp:lastPrinted>2023-09-23T21:44:00Z</cp:lastPrinted>
  <dcterms:created xsi:type="dcterms:W3CDTF">2023-06-06T05:11:00Z</dcterms:created>
  <dcterms:modified xsi:type="dcterms:W3CDTF">2023-09-25T15:52:00Z</dcterms:modified>
</cp:coreProperties>
</file>