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568"/>
        <w:gridCol w:w="39"/>
        <w:gridCol w:w="1662"/>
        <w:gridCol w:w="1985"/>
        <w:gridCol w:w="1275"/>
        <w:gridCol w:w="375"/>
        <w:gridCol w:w="1522"/>
        <w:gridCol w:w="727"/>
        <w:gridCol w:w="2196"/>
      </w:tblGrid>
      <w:tr w:rsidR="00775429" w:rsidRPr="002379E3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62A0DCAB" w:rsidR="00775429" w:rsidRPr="002379E3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Toc532548593"/>
            <w:r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核發符合「歡迎</w:t>
            </w:r>
            <w:proofErr w:type="gramStart"/>
            <w:r w:rsidR="001E4FBC"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臺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商回</w:t>
            </w:r>
            <w:proofErr w:type="gramStart"/>
            <w:r w:rsidR="001E4FBC"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臺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投資行動方案」資格認定申請</w:t>
            </w:r>
            <w:r w:rsidRPr="002379E3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775429" w:rsidRPr="002379E3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2379E3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        (本申請書一經塗改即失效)</w:t>
                  </w:r>
                  <w:r w:rsidRPr="002379E3">
                    <w:rPr>
                      <w:rFonts w:ascii="微軟正黑體" w:eastAsia="微軟正黑體" w:hAnsi="微軟正黑體" w:cs="Times New Roman" w:hint="eastAsia"/>
                      <w:i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</w:t>
                  </w:r>
                </w:p>
                <w:p w14:paraId="24B2A19D" w14:textId="2E3DDBC6" w:rsidR="00775429" w:rsidRPr="002379E3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2379E3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2D47119C" w14:textId="77777777" w:rsidR="00775429" w:rsidRPr="002379E3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2379E3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2379E3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775429" w:rsidRPr="002379E3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2379E3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2379E3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2379E3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8D37527" w14:textId="77777777" w:rsidR="00775429" w:rsidRPr="002379E3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75429" w:rsidRPr="002379E3" w14:paraId="572C8F56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269" w:type="dxa"/>
            <w:gridSpan w:val="3"/>
            <w:vAlign w:val="center"/>
          </w:tcPr>
          <w:p w14:paraId="05F4DE40" w14:textId="77777777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申請事項及名稱</w:t>
            </w:r>
          </w:p>
        </w:tc>
        <w:tc>
          <w:tcPr>
            <w:tcW w:w="8080" w:type="dxa"/>
            <w:gridSpan w:val="6"/>
            <w:vAlign w:val="center"/>
          </w:tcPr>
          <w:p w14:paraId="1DFEE890" w14:textId="7C603FAC" w:rsidR="00775429" w:rsidRPr="002379E3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依據「歡迎</w:t>
            </w:r>
            <w:proofErr w:type="gramStart"/>
            <w:r w:rsidR="001E4FBC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商回</w:t>
            </w:r>
            <w:proofErr w:type="gramStart"/>
            <w:r w:rsidR="001E4FBC"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投資行動方案」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F2057D" w:rsidRPr="002379E3" w14:paraId="3D994170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F2057D" w:rsidRPr="002379E3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2379E3">
              <w:rPr>
                <w:rFonts w:ascii="微軟正黑體" w:eastAsia="微軟正黑體" w:hAnsi="微軟正黑體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F2057D" w:rsidRDefault="00F2057D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" o:allowincell="f" filled="f" stroked="f">
                      <v:textbox>
                        <w:txbxContent>
                          <w:p w14:paraId="0CB0E64B" w14:textId="77777777" w:rsidR="00F2057D" w:rsidRDefault="00F2057D" w:rsidP="00775429"/>
                        </w:txbxContent>
                      </v:textbox>
                    </v:shape>
                  </w:pict>
                </mc:Fallback>
              </mc:AlternateConten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(二)</w:t>
            </w:r>
          </w:p>
          <w:p w14:paraId="52091921" w14:textId="77777777" w:rsidR="00F2057D" w:rsidRPr="002379E3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申</w:t>
            </w:r>
          </w:p>
          <w:p w14:paraId="4215F954" w14:textId="77777777" w:rsidR="00F2057D" w:rsidRPr="002379E3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</w:t>
            </w:r>
          </w:p>
          <w:p w14:paraId="600AEC65" w14:textId="77777777" w:rsidR="00F2057D" w:rsidRPr="002379E3" w:rsidRDefault="00F2057D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662" w:type="dxa"/>
            <w:vAlign w:val="center"/>
          </w:tcPr>
          <w:p w14:paraId="1E1BD994" w14:textId="77777777" w:rsidR="00F2057D" w:rsidRPr="002379E3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8080" w:type="dxa"/>
            <w:gridSpan w:val="6"/>
            <w:vAlign w:val="center"/>
          </w:tcPr>
          <w:p w14:paraId="2D76B20C" w14:textId="77777777" w:rsidR="00F2057D" w:rsidRPr="002379E3" w:rsidRDefault="00F2057D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2057D" w:rsidRPr="002379E3" w14:paraId="565F6653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C47AF74" w14:textId="1EAEA494" w:rsidR="00F2057D" w:rsidRPr="002379E3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985" w:type="dxa"/>
            <w:vMerge w:val="restart"/>
            <w:vAlign w:val="center"/>
          </w:tcPr>
          <w:p w14:paraId="4522ECA7" w14:textId="7F7FFF61" w:rsidR="00F2057D" w:rsidRPr="002379E3" w:rsidRDefault="00F2057D" w:rsidP="00B22067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DD91A4" w14:textId="70C3BAA5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負責人/職稱</w:t>
            </w:r>
          </w:p>
        </w:tc>
        <w:tc>
          <w:tcPr>
            <w:tcW w:w="1897" w:type="dxa"/>
            <w:gridSpan w:val="2"/>
            <w:vAlign w:val="center"/>
          </w:tcPr>
          <w:p w14:paraId="3A292BA7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587C6ECC" w14:textId="5D45E885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196" w:type="dxa"/>
            <w:vAlign w:val="center"/>
          </w:tcPr>
          <w:p w14:paraId="38B36CBD" w14:textId="77D13DF1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分機</w:t>
            </w:r>
          </w:p>
        </w:tc>
      </w:tr>
      <w:tr w:rsidR="00F2057D" w:rsidRPr="002379E3" w14:paraId="523174DD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106A1A8C" w14:textId="77777777" w:rsidR="00F2057D" w:rsidRPr="002379E3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1893038" w14:textId="77777777" w:rsidR="00F2057D" w:rsidRPr="002379E3" w:rsidRDefault="00F2057D" w:rsidP="00B22067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70BB980" w14:textId="5E49C30E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97" w:type="dxa"/>
            <w:gridSpan w:val="2"/>
            <w:vAlign w:val="center"/>
          </w:tcPr>
          <w:p w14:paraId="37D81F38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9327843" w14:textId="2229123C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196" w:type="dxa"/>
            <w:vAlign w:val="center"/>
          </w:tcPr>
          <w:p w14:paraId="203CA923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2057D" w:rsidRPr="002379E3" w14:paraId="6EFA9489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0C2F1915" w14:textId="77777777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05E1F1DB" w14:textId="0FD0166D" w:rsidR="00F2057D" w:rsidRPr="002379E3" w:rsidRDefault="00F2057D" w:rsidP="00A17BEC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985" w:type="dxa"/>
            <w:vMerge w:val="restart"/>
            <w:vAlign w:val="center"/>
          </w:tcPr>
          <w:p w14:paraId="48080D04" w14:textId="5ED51488" w:rsidR="00F2057D" w:rsidRPr="002379E3" w:rsidRDefault="00F2057D" w:rsidP="00A17BEC">
            <w:pPr>
              <w:tabs>
                <w:tab w:val="center" w:pos="1052"/>
              </w:tabs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    年  月   日</w:t>
            </w:r>
          </w:p>
        </w:tc>
        <w:tc>
          <w:tcPr>
            <w:tcW w:w="1275" w:type="dxa"/>
            <w:vAlign w:val="center"/>
          </w:tcPr>
          <w:p w14:paraId="77E81D9A" w14:textId="1CAD5DBE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 / 職稱</w:t>
            </w:r>
          </w:p>
        </w:tc>
        <w:tc>
          <w:tcPr>
            <w:tcW w:w="1897" w:type="dxa"/>
            <w:gridSpan w:val="2"/>
            <w:vAlign w:val="center"/>
          </w:tcPr>
          <w:p w14:paraId="1EC4A445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78DEA056" w14:textId="41F2029D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196" w:type="dxa"/>
            <w:vAlign w:val="center"/>
          </w:tcPr>
          <w:p w14:paraId="0FBA0911" w14:textId="314237D8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分機</w:t>
            </w:r>
          </w:p>
        </w:tc>
      </w:tr>
      <w:tr w:rsidR="00F2057D" w:rsidRPr="002379E3" w14:paraId="4BA73AC4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FCD1CA7" w14:textId="77777777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Merge/>
            <w:vAlign w:val="center"/>
          </w:tcPr>
          <w:p w14:paraId="6AD105D6" w14:textId="77777777" w:rsidR="00F2057D" w:rsidRPr="002379E3" w:rsidRDefault="00F2057D" w:rsidP="00B22067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FD9D468" w14:textId="77777777" w:rsidR="00F2057D" w:rsidRPr="002379E3" w:rsidRDefault="00F2057D" w:rsidP="00B22067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B688C1" w14:textId="4BB0313D" w:rsidR="00F2057D" w:rsidRPr="002379E3" w:rsidRDefault="00F2057D" w:rsidP="00B220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97" w:type="dxa"/>
            <w:gridSpan w:val="2"/>
            <w:vAlign w:val="center"/>
          </w:tcPr>
          <w:p w14:paraId="7FA90809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12A63CC1" w14:textId="415DDA96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196" w:type="dxa"/>
            <w:vAlign w:val="center"/>
          </w:tcPr>
          <w:p w14:paraId="0E7578C8" w14:textId="77777777" w:rsidR="00F2057D" w:rsidRPr="002379E3" w:rsidRDefault="00F2057D" w:rsidP="00B22067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2057D" w:rsidRPr="002379E3" w14:paraId="6C1E5AD2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F2057D" w:rsidRPr="002379E3" w:rsidRDefault="00F2057D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636BFC0C" w14:textId="77777777" w:rsidR="00F2057D" w:rsidRPr="002379E3" w:rsidRDefault="00F2057D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8080" w:type="dxa"/>
            <w:gridSpan w:val="6"/>
            <w:vAlign w:val="center"/>
          </w:tcPr>
          <w:p w14:paraId="40B147DA" w14:textId="77777777" w:rsidR="00F2057D" w:rsidRPr="002379E3" w:rsidRDefault="00F2057D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F2057D" w:rsidRPr="002379E3" w14:paraId="047AC50A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3EBC7039" w14:textId="77777777" w:rsidR="00F2057D" w:rsidRPr="002379E3" w:rsidRDefault="00F2057D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5E2A0290" w14:textId="76F29285" w:rsidR="00F2057D" w:rsidRPr="002379E3" w:rsidRDefault="00F2057D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公司類型</w:t>
            </w:r>
          </w:p>
        </w:tc>
        <w:tc>
          <w:tcPr>
            <w:tcW w:w="8080" w:type="dxa"/>
            <w:gridSpan w:val="6"/>
            <w:vAlign w:val="center"/>
          </w:tcPr>
          <w:p w14:paraId="24302089" w14:textId="55CD314A" w:rsidR="00F2057D" w:rsidRPr="002379E3" w:rsidRDefault="00F2057D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□大型企業</w:t>
            </w:r>
          </w:p>
          <w:p w14:paraId="0CB12F93" w14:textId="65F01C5F" w:rsidR="00F2057D" w:rsidRPr="002379E3" w:rsidRDefault="00F2057D" w:rsidP="001601AE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□符合「中小企業認定標準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(至少符合其中一項)</w:t>
            </w:r>
            <w:r w:rsidRPr="002379E3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2379E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1601AE" w:rsidRPr="00E149B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□實收資本額在新臺幣一億元以下  □經常僱用員工數未滿二百人</w:t>
            </w:r>
          </w:p>
        </w:tc>
      </w:tr>
      <w:tr w:rsidR="00F2057D" w:rsidRPr="002379E3" w14:paraId="491AC5E3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21C4C5A" w14:textId="77777777" w:rsidR="00F2057D" w:rsidRPr="002379E3" w:rsidRDefault="00F2057D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662" w:type="dxa"/>
            <w:vAlign w:val="center"/>
          </w:tcPr>
          <w:p w14:paraId="52A9E486" w14:textId="75A0CD40" w:rsidR="00F2057D" w:rsidRPr="00DD0FF8" w:rsidRDefault="00B502B2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8080" w:type="dxa"/>
            <w:gridSpan w:val="6"/>
            <w:vAlign w:val="center"/>
          </w:tcPr>
          <w:p w14:paraId="5AB0BBA0" w14:textId="2AA04F68" w:rsidR="00F2057D" w:rsidRPr="00DD0FF8" w:rsidRDefault="00B502B2" w:rsidP="00A75367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□上市  </w:t>
            </w:r>
            <w:r w:rsidR="005F7961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□上櫃  </w:t>
            </w:r>
            <w:r w:rsidR="005F7961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興櫃</w:t>
            </w:r>
            <w:proofErr w:type="gramEnd"/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5F7961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proofErr w:type="gramStart"/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創櫃</w:t>
            </w:r>
            <w:proofErr w:type="gramEnd"/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5F7961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□公開發行</w:t>
            </w:r>
            <w:r w:rsidR="00ED3D0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ED3D0D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D3D0D" w:rsidRPr="00DD0FF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487DC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以上皆無</w:t>
            </w:r>
          </w:p>
        </w:tc>
      </w:tr>
      <w:tr w:rsidR="00775429" w:rsidRPr="008469AA" w14:paraId="523D4FE2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269" w:type="dxa"/>
            <w:gridSpan w:val="3"/>
            <w:vMerge w:val="restart"/>
            <w:vAlign w:val="center"/>
          </w:tcPr>
          <w:p w14:paraId="638F2851" w14:textId="77777777" w:rsidR="00775429" w:rsidRPr="008469A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  <w:p w14:paraId="060A9959" w14:textId="77777777" w:rsidR="00775429" w:rsidRPr="008469A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5FA9B0B7" w14:textId="77777777" w:rsidR="00775429" w:rsidRPr="008469A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0BED3DF7" w14:textId="70F5D385" w:rsidR="00775429" w:rsidRPr="008469A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D53AE6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赴中國大陸投資達2年以上</w:t>
            </w:r>
          </w:p>
          <w:p w14:paraId="4A167524" w14:textId="6589A32C" w:rsidR="001779CC" w:rsidRPr="008469A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政策目標，逐步落實</w:t>
            </w:r>
            <w:proofErr w:type="gramStart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之企業</w:t>
            </w:r>
          </w:p>
          <w:p w14:paraId="656AEE1A" w14:textId="7CA78711" w:rsidR="00775429" w:rsidRPr="008469AA" w:rsidRDefault="00775429" w:rsidP="00775429">
            <w:pPr>
              <w:spacing w:afterLines="10" w:after="36"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回</w:t>
            </w:r>
            <w:proofErr w:type="gramStart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投資/擴廠之部分產線須具備智慧技術元素或智慧化功能</w:t>
            </w:r>
          </w:p>
        </w:tc>
      </w:tr>
      <w:tr w:rsidR="00775429" w:rsidRPr="008469AA" w14:paraId="71B289A3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022"/>
        </w:trPr>
        <w:tc>
          <w:tcPr>
            <w:tcW w:w="2269" w:type="dxa"/>
            <w:gridSpan w:val="3"/>
            <w:vMerge/>
            <w:vAlign w:val="center"/>
          </w:tcPr>
          <w:p w14:paraId="152E7549" w14:textId="77777777" w:rsidR="00775429" w:rsidRPr="008469A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32561F60" w14:textId="77777777" w:rsidR="00775429" w:rsidRPr="008469A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特定資格：(須符合至少一項)</w:t>
            </w:r>
          </w:p>
          <w:p w14:paraId="2CFE8602" w14:textId="77777777" w:rsidR="00775429" w:rsidRPr="008469AA" w:rsidRDefault="00775429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□屬5+2產業創新領域</w:t>
            </w:r>
          </w:p>
          <w:p w14:paraId="3B67D64A" w14:textId="77777777" w:rsidR="00775429" w:rsidRPr="008469AA" w:rsidRDefault="00775429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□屬高附加價值產品及關鍵零組件相關產業</w:t>
            </w:r>
          </w:p>
          <w:p w14:paraId="1994AD60" w14:textId="77777777" w:rsidR="00775429" w:rsidRPr="008469A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□國際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</w:t>
            </w:r>
          </w:p>
          <w:p w14:paraId="77CC0334" w14:textId="77777777" w:rsidR="00775429" w:rsidRPr="008469AA" w:rsidRDefault="00775429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□自有品牌國際行銷</w:t>
            </w:r>
          </w:p>
          <w:p w14:paraId="68A3DF18" w14:textId="0F9C4D45" w:rsidR="00775429" w:rsidRPr="008469AA" w:rsidRDefault="00775429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□投資項目與國家重點產業政策相關</w:t>
            </w:r>
          </w:p>
        </w:tc>
      </w:tr>
      <w:tr w:rsidR="00312482" w:rsidRPr="008469AA" w14:paraId="6EA11C1D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737"/>
        </w:trPr>
        <w:tc>
          <w:tcPr>
            <w:tcW w:w="2269" w:type="dxa"/>
            <w:gridSpan w:val="3"/>
            <w:vMerge w:val="restart"/>
            <w:vAlign w:val="center"/>
          </w:tcPr>
          <w:p w14:paraId="69571DF6" w14:textId="3A1F860F" w:rsidR="00312482" w:rsidRPr="008469AA" w:rsidRDefault="00312482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(四)公司行業別、投資項目</w:t>
            </w:r>
          </w:p>
        </w:tc>
        <w:tc>
          <w:tcPr>
            <w:tcW w:w="8080" w:type="dxa"/>
            <w:gridSpan w:val="6"/>
            <w:vAlign w:val="center"/>
          </w:tcPr>
          <w:p w14:paraId="07E85083" w14:textId="77777777" w:rsidR="00312482" w:rsidRPr="008469AA" w:rsidRDefault="00312482" w:rsidP="00312482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 (依「中華民國行業標準分類」填寫代號及名稱)</w:t>
            </w:r>
          </w:p>
          <w:p w14:paraId="4E254800" w14:textId="20577A8B" w:rsidR="00312482" w:rsidRPr="008469AA" w:rsidRDefault="00312482" w:rsidP="00312482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bCs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大類：                         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中類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Pr="008469A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8469A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□高科技產業(</w:t>
            </w:r>
            <w:r w:rsidRPr="008469AA">
              <w:rPr>
                <w:rFonts w:ascii="微軟正黑體" w:eastAsia="微軟正黑體" w:hAnsi="微軟正黑體" w:cs="Times New Roman" w:hint="eastAsia"/>
                <w:bCs/>
                <w:color w:val="000000" w:themeColor="text1"/>
                <w:sz w:val="20"/>
                <w:szCs w:val="20"/>
              </w:rPr>
              <w:t>投資從事積體電路晶片製造、液晶顯示器（TFT－LCD）或積體電路製程用光罩等三種製程或製品之製造業)</w:t>
            </w:r>
          </w:p>
          <w:p w14:paraId="0747F57B" w14:textId="26A8CAF8" w:rsidR="00312482" w:rsidRPr="008469AA" w:rsidRDefault="00312482" w:rsidP="00775429">
            <w:pPr>
              <w:spacing w:line="260" w:lineRule="exact"/>
              <w:ind w:leftChars="6" w:left="214" w:hangingChars="100" w:hanging="20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u w:val="single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□其他產業</w:t>
            </w:r>
          </w:p>
        </w:tc>
      </w:tr>
      <w:tr w:rsidR="00312482" w:rsidRPr="008469AA" w14:paraId="6817D835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849"/>
        </w:trPr>
        <w:tc>
          <w:tcPr>
            <w:tcW w:w="2269" w:type="dxa"/>
            <w:gridSpan w:val="3"/>
            <w:vMerge/>
            <w:vAlign w:val="center"/>
          </w:tcPr>
          <w:p w14:paraId="297ED32A" w14:textId="77777777" w:rsidR="00312482" w:rsidRPr="008469AA" w:rsidRDefault="00312482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0" w:type="dxa"/>
            <w:gridSpan w:val="6"/>
            <w:vAlign w:val="center"/>
          </w:tcPr>
          <w:p w14:paraId="4ACC7719" w14:textId="451FE1E2" w:rsidR="007A238D" w:rsidRPr="008469AA" w:rsidRDefault="007A238D" w:rsidP="007A238D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本次投資項目(產品)：</w:t>
            </w:r>
          </w:p>
          <w:p w14:paraId="5F8D0CCC" w14:textId="77777777" w:rsidR="00312482" w:rsidRPr="008469AA" w:rsidRDefault="00312482" w:rsidP="00775429">
            <w:pPr>
              <w:spacing w:line="260" w:lineRule="exact"/>
              <w:ind w:leftChars="6" w:left="214" w:hangingChars="100" w:hanging="20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177B2ED" w14:textId="4130DB6E" w:rsidR="007A238D" w:rsidRPr="008469AA" w:rsidRDefault="007A238D" w:rsidP="00D80ACA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8469AA" w14:paraId="24CF38BC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271"/>
        </w:trPr>
        <w:tc>
          <w:tcPr>
            <w:tcW w:w="2269" w:type="dxa"/>
            <w:gridSpan w:val="3"/>
            <w:vAlign w:val="center"/>
          </w:tcPr>
          <w:p w14:paraId="35C079B9" w14:textId="77777777" w:rsidR="00775429" w:rsidRPr="008469AA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</w:tc>
        <w:tc>
          <w:tcPr>
            <w:tcW w:w="8080" w:type="dxa"/>
            <w:gridSpan w:val="6"/>
            <w:vAlign w:val="center"/>
          </w:tcPr>
          <w:p w14:paraId="340A8B58" w14:textId="70D59916" w:rsidR="00775429" w:rsidRPr="008469A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本公司投資計畫總金額：新</w:t>
            </w:r>
            <w:r w:rsidR="007F0EC4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="00785790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元，其中：               </w:t>
            </w:r>
          </w:p>
          <w:p w14:paraId="13908058" w14:textId="7B60E2EB" w:rsidR="00775429" w:rsidRPr="008469A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1購置土地：新</w:t>
            </w:r>
            <w:r w:rsidR="007F0EC4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  </w:t>
            </w:r>
            <w:r w:rsidR="00785790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元；2新(擴)建廠房：新</w:t>
            </w:r>
            <w:r w:rsidR="007F0EC4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</w:t>
            </w:r>
            <w:r w:rsidR="00785790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  <w:r w:rsidR="0018101F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；</w:t>
            </w:r>
          </w:p>
          <w:p w14:paraId="29986D7D" w14:textId="434CED92" w:rsidR="00775429" w:rsidRPr="008469AA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3購置機器設備：新</w:t>
            </w:r>
            <w:r w:rsidR="00492153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785790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元；4營運資金：新</w:t>
            </w:r>
            <w:r w:rsidR="007F0EC4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</w:t>
            </w:r>
            <w:r w:rsidR="00785790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  <w:p w14:paraId="57AD0CC1" w14:textId="02DACC7A" w:rsidR="00492153" w:rsidRPr="008469AA" w:rsidRDefault="00492153" w:rsidP="00775429">
            <w:pPr>
              <w:spacing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上述項目中，屬研發投資：新臺幣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</w:t>
            </w:r>
            <w:r w:rsidR="00785790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仟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775429" w:rsidRPr="008469AA" w14:paraId="7B0B5AC8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686"/>
        </w:trPr>
        <w:tc>
          <w:tcPr>
            <w:tcW w:w="2269" w:type="dxa"/>
            <w:gridSpan w:val="3"/>
            <w:vAlign w:val="center"/>
          </w:tcPr>
          <w:p w14:paraId="3CC037FF" w14:textId="77777777" w:rsidR="00775429" w:rsidRPr="008469AA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(六)預計新增僱用員工數</w:t>
            </w:r>
          </w:p>
        </w:tc>
        <w:tc>
          <w:tcPr>
            <w:tcW w:w="8080" w:type="dxa"/>
            <w:gridSpan w:val="6"/>
            <w:vAlign w:val="center"/>
          </w:tcPr>
          <w:p w14:paraId="7AFD5597" w14:textId="1FA6E22E" w:rsidR="007C39E7" w:rsidRPr="008469AA" w:rsidRDefault="007C39E7" w:rsidP="007C39E7">
            <w:pPr>
              <w:widowControl/>
              <w:spacing w:beforeLines="50" w:before="180"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1本公司</w:t>
            </w:r>
            <w:r w:rsidR="001A1274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最近</w:t>
            </w:r>
            <w:r w:rsidR="00DF07FA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12個月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平均僱用員工總人數：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人。</w:t>
            </w:r>
          </w:p>
          <w:p w14:paraId="35311837" w14:textId="042C38CF" w:rsidR="00775429" w:rsidRPr="008469AA" w:rsidRDefault="007C39E7" w:rsidP="007C39E7">
            <w:pPr>
              <w:widowControl/>
              <w:spacing w:beforeLines="50" w:before="180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本公司現有僱用員工總人數：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377AC302" w14:textId="77777777" w:rsidR="00775429" w:rsidRPr="008469AA" w:rsidRDefault="00775429" w:rsidP="007C39E7">
            <w:pPr>
              <w:widowControl/>
              <w:spacing w:beforeLines="50" w:before="180"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本國員工人數：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製造業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外籍員工人數(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藍領)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人</w:t>
            </w:r>
          </w:p>
          <w:p w14:paraId="7B97F313" w14:textId="2F8C1732" w:rsidR="00775429" w:rsidRPr="008469AA" w:rsidRDefault="007C39E7" w:rsidP="007C39E7">
            <w:pPr>
              <w:widowControl/>
              <w:spacing w:beforeLines="50" w:before="180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3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本公司新增僱用員工總人數：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  <w:r w:rsidR="00376839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(新增本國員工人數:</w:t>
            </w:r>
            <w:r w:rsidR="009D2E63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="00376839"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人)</w:t>
            </w:r>
          </w:p>
          <w:p w14:paraId="0F550775" w14:textId="77777777" w:rsidR="00775429" w:rsidRPr="008469AA" w:rsidRDefault="00775429" w:rsidP="007C39E7">
            <w:pPr>
              <w:widowControl/>
              <w:spacing w:beforeLines="50" w:before="180" w:afterLines="20" w:after="72" w:line="240" w:lineRule="exact"/>
              <w:ind w:left="400" w:hangingChars="200" w:hanging="400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新增本國員工人數：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人(薪資達新臺幣3萬元)；新增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製造業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外籍員工人數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(藍領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4C0BC82E" w14:textId="77777777" w:rsidR="00775429" w:rsidRPr="008469AA" w:rsidRDefault="00775429" w:rsidP="007C39E7">
            <w:pPr>
              <w:widowControl/>
              <w:spacing w:beforeLines="50" w:before="180" w:afterLines="20" w:after="72" w:line="240" w:lineRule="exact"/>
              <w:ind w:left="400" w:hangingChars="200" w:hanging="40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人(其中特定製程5級制：　　人；附加案：　　人；再附加：　　人)</w:t>
            </w:r>
          </w:p>
        </w:tc>
      </w:tr>
      <w:tr w:rsidR="00775429" w:rsidRPr="008469AA" w14:paraId="58AAF7B7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568" w:type="dxa"/>
            <w:vMerge w:val="restart"/>
            <w:vAlign w:val="center"/>
          </w:tcPr>
          <w:p w14:paraId="7DA6B532" w14:textId="77777777" w:rsidR="00775429" w:rsidRPr="008469AA" w:rsidRDefault="00775429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(七)</w:t>
            </w:r>
          </w:p>
        </w:tc>
        <w:tc>
          <w:tcPr>
            <w:tcW w:w="1701" w:type="dxa"/>
            <w:gridSpan w:val="2"/>
            <w:vAlign w:val="center"/>
          </w:tcPr>
          <w:p w14:paraId="7F8239D1" w14:textId="77777777" w:rsidR="00775429" w:rsidRPr="008469A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新(擴)建廠房地點</w:t>
            </w:r>
          </w:p>
        </w:tc>
        <w:tc>
          <w:tcPr>
            <w:tcW w:w="8080" w:type="dxa"/>
            <w:gridSpan w:val="6"/>
            <w:vAlign w:val="center"/>
          </w:tcPr>
          <w:p w14:paraId="41F11477" w14:textId="48B11C58" w:rsidR="00775429" w:rsidRPr="008469A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8469AA" w14:paraId="01E52746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568" w:type="dxa"/>
            <w:vMerge/>
            <w:vAlign w:val="center"/>
          </w:tcPr>
          <w:p w14:paraId="31EE0332" w14:textId="77777777" w:rsidR="00775429" w:rsidRPr="008469AA" w:rsidRDefault="00775429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FD553B" w14:textId="77777777" w:rsidR="00775429" w:rsidRPr="008469A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8080" w:type="dxa"/>
            <w:gridSpan w:val="6"/>
            <w:vAlign w:val="center"/>
          </w:tcPr>
          <w:p w14:paraId="1BBB7787" w14:textId="77777777" w:rsidR="00775429" w:rsidRPr="008469A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8469AA" w14:paraId="79C4A41D" w14:textId="77777777" w:rsidTr="00A17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269" w:type="dxa"/>
            <w:gridSpan w:val="3"/>
            <w:vAlign w:val="center"/>
          </w:tcPr>
          <w:p w14:paraId="4F2068DE" w14:textId="4709B7C4" w:rsidR="00775429" w:rsidRPr="008469AA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(八)預計投資計畫</w:t>
            </w:r>
            <w:r w:rsidR="00492153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8080" w:type="dxa"/>
            <w:gridSpan w:val="6"/>
            <w:vAlign w:val="center"/>
          </w:tcPr>
          <w:p w14:paraId="2963EE95" w14:textId="3CAE0683" w:rsidR="00775429" w:rsidRPr="008469AA" w:rsidRDefault="0049215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至民國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F37162" w:rsidRPr="008469AA" w14:paraId="5A09A28F" w14:textId="77777777" w:rsidTr="00011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6086"/>
        </w:trPr>
        <w:tc>
          <w:tcPr>
            <w:tcW w:w="5904" w:type="dxa"/>
            <w:gridSpan w:val="6"/>
          </w:tcPr>
          <w:p w14:paraId="07D8F283" w14:textId="39156422" w:rsidR="00F37162" w:rsidRPr="008469AA" w:rsidRDefault="00F37162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</w:t>
            </w:r>
            <w:r w:rsidR="00915B72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九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)檢附文件：（影本文件應加蓋「與正本相符」印章）</w:t>
            </w:r>
          </w:p>
          <w:p w14:paraId="28DC3660" w14:textId="4CA53861" w:rsidR="00F37162" w:rsidRPr="008469AA" w:rsidRDefault="00F37162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1.公司設立</w:t>
            </w:r>
            <w:r w:rsidR="006609EA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(變更)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登記表影本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1份</w:t>
            </w:r>
          </w:p>
          <w:p w14:paraId="5916A666" w14:textId="5CA7DB23" w:rsidR="000567C3" w:rsidRPr="008469AA" w:rsidRDefault="000567C3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2.股東結構及關係企業之相關證明文件1份</w:t>
            </w:r>
          </w:p>
          <w:p w14:paraId="231ECFDA" w14:textId="4317650D" w:rsidR="00F37162" w:rsidRPr="008469AA" w:rsidRDefault="000567C3" w:rsidP="00775429">
            <w:pPr>
              <w:spacing w:line="240" w:lineRule="exact"/>
              <w:ind w:leftChars="107" w:left="457" w:hangingChars="100" w:hanging="20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F37162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.投審會核准或備查函影本（本公司或母公司赴中國大陸投資）</w:t>
            </w:r>
          </w:p>
          <w:p w14:paraId="7018A2E7" w14:textId="6E555F05" w:rsidR="00F37162" w:rsidRPr="008469AA" w:rsidRDefault="000567C3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F37162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.投資計畫書15份</w:t>
            </w:r>
          </w:p>
          <w:p w14:paraId="7C2E6768" w14:textId="7EC31615" w:rsidR="00F37162" w:rsidRPr="008469AA" w:rsidRDefault="000567C3" w:rsidP="00775429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F37162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.適用資格相關證明文件：</w:t>
            </w:r>
          </w:p>
          <w:p w14:paraId="165F5666" w14:textId="68EE82F6" w:rsidR="00AF2F25" w:rsidRPr="008469AA" w:rsidRDefault="008B5D91" w:rsidP="00AF2F25">
            <w:pPr>
              <w:spacing w:line="240" w:lineRule="exact"/>
              <w:ind w:leftChars="107" w:left="491" w:hangingChars="117" w:hanging="23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(1)</w:t>
            </w:r>
            <w:r w:rsidR="004E05DA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如為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中小企業</w:t>
            </w:r>
            <w:r w:rsidR="004E05DA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，需檢附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認定文件：</w:t>
            </w:r>
          </w:p>
          <w:p w14:paraId="395AE6C6" w14:textId="7D5BD1A5" w:rsidR="00AF2F25" w:rsidRPr="008469AA" w:rsidRDefault="00AF2F25" w:rsidP="00AF2F25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加蓋稅捐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徵機關收件戳之前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年度所得稅結算申報書之損益表</w:t>
            </w:r>
            <w:r w:rsidR="00785790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及資產負債表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。(前1年設立未滿1年或本年度設立者，則檢附已完成申報之營業人銷售額與稅額申報書)</w:t>
            </w:r>
          </w:p>
          <w:p w14:paraId="7FC8BBF9" w14:textId="77777777" w:rsidR="00AF2F25" w:rsidRPr="008469AA" w:rsidRDefault="00AF2F25" w:rsidP="00AF2F25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最近一期營業人銷售額與稅額申報書</w:t>
            </w:r>
          </w:p>
          <w:p w14:paraId="7B702A28" w14:textId="4E956B76" w:rsidR="00AF2F25" w:rsidRPr="008469AA" w:rsidRDefault="00AF2F25" w:rsidP="00AF2F25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最近12個月投保勞工保險人數證明文件(企業投保期間未達12個月者，以實際投保月份之平均投保人數認定)</w:t>
            </w:r>
          </w:p>
          <w:p w14:paraId="08A1C3F6" w14:textId="158E4A45" w:rsidR="00785790" w:rsidRPr="008469AA" w:rsidRDefault="003D0D00" w:rsidP="00785790">
            <w:pPr>
              <w:pStyle w:val="ae"/>
              <w:numPr>
                <w:ilvl w:val="0"/>
                <w:numId w:val="3"/>
              </w:numPr>
              <w:spacing w:line="240" w:lineRule="exact"/>
              <w:ind w:leftChars="0" w:hanging="19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如有工廠登記者，檢附工廠登記證明資料</w:t>
            </w:r>
          </w:p>
          <w:p w14:paraId="7E5DB5B8" w14:textId="0A4019B2" w:rsidR="00D53AE6" w:rsidRPr="008469AA" w:rsidRDefault="00AF2F25" w:rsidP="001779CC">
            <w:pPr>
              <w:spacing w:line="240" w:lineRule="exact"/>
              <w:ind w:leftChars="105" w:left="602" w:hangingChars="175" w:hanging="3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F37162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</w:t>
            </w:r>
            <w:r w:rsidR="00F37162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配合政府2050</w:t>
            </w:r>
            <w:proofErr w:type="gramStart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淨零碳排</w:t>
            </w:r>
            <w:proofErr w:type="gramEnd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政策目標逐步落實</w:t>
            </w:r>
            <w:proofErr w:type="gramStart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減碳排</w:t>
            </w:r>
            <w:proofErr w:type="gramEnd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：應自行說明符合</w:t>
            </w:r>
            <w:proofErr w:type="gramStart"/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之減碳項目</w:t>
            </w:r>
            <w:proofErr w:type="gramEnd"/>
          </w:p>
          <w:p w14:paraId="5FB2D4A2" w14:textId="748EA33F" w:rsidR="00D53AE6" w:rsidRPr="008469AA" w:rsidRDefault="00D53AE6" w:rsidP="00454ACE">
            <w:pPr>
              <w:spacing w:line="240" w:lineRule="exact"/>
              <w:ind w:leftChars="105" w:left="602" w:hangingChars="175" w:hanging="35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 xml:space="preserve"> 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(3)</w:t>
            </w:r>
            <w:r w:rsidR="001779CC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產線具備智慧技術元素或智慧化功能：應自行說明符合之技術或功能</w:t>
            </w:r>
          </w:p>
          <w:p w14:paraId="2703CEDC" w14:textId="17C1C95E" w:rsidR="00F37162" w:rsidRPr="008469AA" w:rsidRDefault="00F37162" w:rsidP="00775429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)屬5+2產業創新領域：應自行說明符合之產業</w:t>
            </w:r>
          </w:p>
          <w:p w14:paraId="5823A79C" w14:textId="1FBA0559" w:rsidR="00F37162" w:rsidRPr="008469AA" w:rsidRDefault="00F37162" w:rsidP="00775429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)屬高附加價值產品及關鍵零組件相關產業：應自行說明符合產業或產品項目</w:t>
            </w:r>
          </w:p>
          <w:p w14:paraId="6AE1F5C5" w14:textId="4CC13FB8" w:rsidR="00F37162" w:rsidRPr="008469AA" w:rsidRDefault="00F37162" w:rsidP="00775429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6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)國際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關鍵地位:如採購合約書等證明文件</w:t>
            </w:r>
          </w:p>
          <w:p w14:paraId="799E6832" w14:textId="6AE7A98D" w:rsidR="00F37162" w:rsidRPr="008469AA" w:rsidRDefault="00F37162" w:rsidP="00775429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7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)自有品牌國際行銷:應有品牌商標登記及出貨（採購、銷貨等）文件、合約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書等足資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</w:t>
            </w:r>
          </w:p>
          <w:p w14:paraId="4D103A14" w14:textId="1432C246" w:rsidR="00F37162" w:rsidRPr="008469AA" w:rsidRDefault="00F37162" w:rsidP="00311E2C">
            <w:pPr>
              <w:spacing w:line="240" w:lineRule="exact"/>
              <w:ind w:leftChars="150" w:left="610" w:hangingChars="125" w:hanging="25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8B5D91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8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)投資項目與國家重點產業政策相關：應自行說明相關證明文件</w:t>
            </w:r>
          </w:p>
        </w:tc>
        <w:tc>
          <w:tcPr>
            <w:tcW w:w="4445" w:type="dxa"/>
            <w:gridSpan w:val="3"/>
          </w:tcPr>
          <w:p w14:paraId="0C983C7C" w14:textId="04AF51BC" w:rsidR="00F37162" w:rsidRPr="008469AA" w:rsidRDefault="00F37162" w:rsidP="00F1127F">
            <w:pPr>
              <w:spacing w:line="280" w:lineRule="exact"/>
              <w:ind w:leftChars="10" w:left="590" w:hangingChars="283" w:hanging="566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F1127F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十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)上開投資計畫書之變更，以一次為限，且應於投資計畫完成前提出申請</w:t>
            </w:r>
          </w:p>
          <w:p w14:paraId="25F0021F" w14:textId="6C0BE286" w:rsidR="00F37162" w:rsidRPr="008469AA" w:rsidRDefault="00F37162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(十</w:t>
            </w:r>
            <w:r w:rsidR="00915B72" w:rsidRPr="008469A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8469A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)專人專案客製化服務：</w:t>
            </w:r>
          </w:p>
          <w:p w14:paraId="038E3908" w14:textId="578748B1" w:rsidR="00F37162" w:rsidRPr="008469AA" w:rsidRDefault="00F37162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022E8C40" w14:textId="01443A51" w:rsidR="00F37162" w:rsidRPr="008469AA" w:rsidRDefault="00F37162" w:rsidP="00775429">
            <w:pPr>
              <w:spacing w:line="240" w:lineRule="exact"/>
              <w:ind w:left="540" w:hangingChars="270" w:hanging="5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915B72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項次（六）新增藍領外籍員工人數，僅先以各級別試行計算。正式申請聘僱製造業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外籍</w:t>
            </w:r>
            <w:r w:rsidR="006D3C4F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移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工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，需以經濟部工業局核定行業別及級別列計聘僱人數</w:t>
            </w:r>
          </w:p>
          <w:p w14:paraId="4EC72A66" w14:textId="3B4C812A" w:rsidR="00F37162" w:rsidRPr="008469AA" w:rsidRDefault="00F37162" w:rsidP="005E5703">
            <w:pPr>
              <w:spacing w:line="280" w:lineRule="exact"/>
              <w:ind w:left="590" w:hangingChars="295" w:hanging="5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915B72"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三</w:t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本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「投資臺灣入口網」網站最新版本為主，請下載填寫</w:t>
            </w:r>
            <w:r w:rsidRPr="008469A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Pr="008469AA">
              <w:rPr>
                <w:rFonts w:ascii="微軟正黑體" w:eastAsia="微軟正黑體" w:hAnsi="微軟正黑體" w:cs="Times New Roman" w:hint="eastAsia"/>
                <w:kern w:val="0"/>
                <w:sz w:val="16"/>
                <w:szCs w:val="24"/>
              </w:rPr>
              <w:t>網址: https://investtaiwan.nat.gov.tw/)</w:t>
            </w:r>
          </w:p>
          <w:p w14:paraId="7534D164" w14:textId="0651D694" w:rsidR="00F37162" w:rsidRPr="008469AA" w:rsidRDefault="00F37162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CA198F3" w14:textId="6324B408" w:rsidR="00F37162" w:rsidRPr="008469AA" w:rsidRDefault="00F37162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121B9217" w14:textId="46C04782" w:rsidR="005E5703" w:rsidRPr="008469AA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984272F" w14:textId="3DE01190" w:rsidR="005E5703" w:rsidRPr="008469AA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80E92D5" w14:textId="4223E732" w:rsidR="005E5703" w:rsidRPr="008469AA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2D9F7CC" w14:textId="02FB34A3" w:rsidR="005E5703" w:rsidRPr="008469AA" w:rsidRDefault="005E570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A1F09A2" w14:textId="13C18371" w:rsidR="00011AA7" w:rsidRPr="008469AA" w:rsidRDefault="00011AA7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1DC4CB6" w14:textId="7B77A09B" w:rsidR="00011AA7" w:rsidRPr="008469AA" w:rsidRDefault="00011AA7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75946E2" w14:textId="77777777" w:rsidR="00011AA7" w:rsidRPr="008469AA" w:rsidRDefault="00011AA7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49B258E8" w14:textId="77777777" w:rsidR="00F37162" w:rsidRPr="008469AA" w:rsidRDefault="00F37162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Pr="008469A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2281CD6B" w14:textId="088C6EA3" w:rsidR="00B35547" w:rsidRPr="00B35547" w:rsidRDefault="00775429">
      <w:pPr>
        <w:rPr>
          <w:rFonts w:ascii="微軟正黑體" w:eastAsia="微軟正黑體" w:hAnsi="微軟正黑體" w:cs="Times New Roman"/>
          <w:color w:val="000000" w:themeColor="text1"/>
          <w:kern w:val="0"/>
          <w:sz w:val="16"/>
          <w:szCs w:val="24"/>
        </w:rPr>
      </w:pPr>
      <w:r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送件地址：10046</w:t>
      </w:r>
      <w:r w:rsidR="00D13451"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臺</w:t>
      </w:r>
      <w:r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北市襄陽路1號8樓 投資臺灣事務所   服務電話：(02)2311-2031 </w:t>
      </w:r>
      <w:r w:rsidRPr="008469A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</w:t>
      </w:r>
      <w:r w:rsidR="00B13D85" w:rsidRPr="008469AA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              </w:t>
      </w:r>
      <w:r w:rsidR="00B13D85"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 1</w:t>
      </w:r>
      <w:r w:rsidR="00D53AE6"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11</w:t>
      </w:r>
      <w:r w:rsidR="00B13D85"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年</w:t>
      </w:r>
      <w:r w:rsidR="00FA1F59"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2</w:t>
      </w:r>
      <w:r w:rsidR="00B13D85"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月</w:t>
      </w:r>
      <w:r w:rsidR="001E0772"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21</w:t>
      </w:r>
      <w:r w:rsidR="00B13D85"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日版</w:t>
      </w:r>
      <w:r w:rsidR="00B35547" w:rsidRPr="008469A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本</w:t>
      </w:r>
    </w:p>
    <w:sectPr w:rsidR="00B35547" w:rsidRPr="00B35547" w:rsidSect="00775429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F970" w14:textId="77777777" w:rsidR="00D017E8" w:rsidRDefault="00D017E8" w:rsidP="00BE61B9">
      <w:r>
        <w:separator/>
      </w:r>
    </w:p>
  </w:endnote>
  <w:endnote w:type="continuationSeparator" w:id="0">
    <w:p w14:paraId="1833A2DC" w14:textId="77777777" w:rsidR="00D017E8" w:rsidRDefault="00D017E8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86B5" w14:textId="77777777" w:rsidR="00D017E8" w:rsidRDefault="00D017E8" w:rsidP="00BE61B9">
      <w:r>
        <w:separator/>
      </w:r>
    </w:p>
  </w:footnote>
  <w:footnote w:type="continuationSeparator" w:id="0">
    <w:p w14:paraId="1C963348" w14:textId="77777777" w:rsidR="00D017E8" w:rsidRDefault="00D017E8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69F9"/>
    <w:multiLevelType w:val="hybridMultilevel"/>
    <w:tmpl w:val="5534022E"/>
    <w:lvl w:ilvl="0" w:tplc="04090001">
      <w:start w:val="1"/>
      <w:numFmt w:val="bullet"/>
      <w:lvlText w:val=""/>
      <w:lvlJc w:val="left"/>
      <w:pPr>
        <w:ind w:left="10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2" w:hanging="48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2" w:hanging="480"/>
      </w:pPr>
      <w:rPr>
        <w:rFonts w:ascii="Wingdings" w:hAnsi="Wingdings" w:hint="default"/>
      </w:rPr>
    </w:lvl>
  </w:abstractNum>
  <w:abstractNum w:abstractNumId="1" w15:restartNumberingAfterBreak="0">
    <w:nsid w:val="24D121BB"/>
    <w:multiLevelType w:val="hybridMultilevel"/>
    <w:tmpl w:val="43A473DC"/>
    <w:lvl w:ilvl="0" w:tplc="0409000B">
      <w:start w:val="1"/>
      <w:numFmt w:val="bullet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2" w15:restartNumberingAfterBreak="0">
    <w:nsid w:val="7CA06B58"/>
    <w:multiLevelType w:val="hybridMultilevel"/>
    <w:tmpl w:val="D4CC186E"/>
    <w:lvl w:ilvl="0" w:tplc="04090001">
      <w:start w:val="1"/>
      <w:numFmt w:val="bullet"/>
      <w:lvlText w:val=""/>
      <w:lvlJc w:val="left"/>
      <w:pPr>
        <w:ind w:left="7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429"/>
    <w:rsid w:val="00011A5A"/>
    <w:rsid w:val="00011AA7"/>
    <w:rsid w:val="0004395A"/>
    <w:rsid w:val="000567C3"/>
    <w:rsid w:val="00056A86"/>
    <w:rsid w:val="000635C3"/>
    <w:rsid w:val="00093FB6"/>
    <w:rsid w:val="000D5492"/>
    <w:rsid w:val="00122EDB"/>
    <w:rsid w:val="001601AE"/>
    <w:rsid w:val="00167FFC"/>
    <w:rsid w:val="001779CC"/>
    <w:rsid w:val="0018101F"/>
    <w:rsid w:val="0019389E"/>
    <w:rsid w:val="001A1274"/>
    <w:rsid w:val="001B05F2"/>
    <w:rsid w:val="001E0772"/>
    <w:rsid w:val="001E4FBC"/>
    <w:rsid w:val="002038A9"/>
    <w:rsid w:val="00207501"/>
    <w:rsid w:val="002379E3"/>
    <w:rsid w:val="0025401A"/>
    <w:rsid w:val="002720CC"/>
    <w:rsid w:val="002D3C11"/>
    <w:rsid w:val="00311E2C"/>
    <w:rsid w:val="00312482"/>
    <w:rsid w:val="0033338C"/>
    <w:rsid w:val="00360F3D"/>
    <w:rsid w:val="0036101E"/>
    <w:rsid w:val="00376839"/>
    <w:rsid w:val="003B79F2"/>
    <w:rsid w:val="003D0D00"/>
    <w:rsid w:val="003D687E"/>
    <w:rsid w:val="00454ACE"/>
    <w:rsid w:val="00486B85"/>
    <w:rsid w:val="00487DCA"/>
    <w:rsid w:val="00492153"/>
    <w:rsid w:val="00497402"/>
    <w:rsid w:val="004D27A8"/>
    <w:rsid w:val="004E05DA"/>
    <w:rsid w:val="00550841"/>
    <w:rsid w:val="00574597"/>
    <w:rsid w:val="00581273"/>
    <w:rsid w:val="0059715B"/>
    <w:rsid w:val="005B5289"/>
    <w:rsid w:val="005B7860"/>
    <w:rsid w:val="005C5468"/>
    <w:rsid w:val="005E5703"/>
    <w:rsid w:val="005F7961"/>
    <w:rsid w:val="00614FC4"/>
    <w:rsid w:val="00617076"/>
    <w:rsid w:val="006355B0"/>
    <w:rsid w:val="00640975"/>
    <w:rsid w:val="006609EA"/>
    <w:rsid w:val="0067294A"/>
    <w:rsid w:val="006D29AD"/>
    <w:rsid w:val="006D3C4F"/>
    <w:rsid w:val="006D5126"/>
    <w:rsid w:val="00714FB2"/>
    <w:rsid w:val="00722165"/>
    <w:rsid w:val="00765A66"/>
    <w:rsid w:val="00772170"/>
    <w:rsid w:val="00775429"/>
    <w:rsid w:val="00785790"/>
    <w:rsid w:val="007A238D"/>
    <w:rsid w:val="007B1582"/>
    <w:rsid w:val="007B5629"/>
    <w:rsid w:val="007C39E7"/>
    <w:rsid w:val="007F0EC4"/>
    <w:rsid w:val="008469AA"/>
    <w:rsid w:val="008571DD"/>
    <w:rsid w:val="008B5D91"/>
    <w:rsid w:val="008E2268"/>
    <w:rsid w:val="00902043"/>
    <w:rsid w:val="00910C6F"/>
    <w:rsid w:val="00915B72"/>
    <w:rsid w:val="009277B4"/>
    <w:rsid w:val="0093100B"/>
    <w:rsid w:val="00951FCB"/>
    <w:rsid w:val="00955B5D"/>
    <w:rsid w:val="009844A3"/>
    <w:rsid w:val="009D2E63"/>
    <w:rsid w:val="00A17BEC"/>
    <w:rsid w:val="00A25F7F"/>
    <w:rsid w:val="00A6100D"/>
    <w:rsid w:val="00A75367"/>
    <w:rsid w:val="00AD2262"/>
    <w:rsid w:val="00AF2F25"/>
    <w:rsid w:val="00B1245E"/>
    <w:rsid w:val="00B13D85"/>
    <w:rsid w:val="00B22067"/>
    <w:rsid w:val="00B35547"/>
    <w:rsid w:val="00B502B2"/>
    <w:rsid w:val="00B6042A"/>
    <w:rsid w:val="00B61FCB"/>
    <w:rsid w:val="00B757A0"/>
    <w:rsid w:val="00BE2A57"/>
    <w:rsid w:val="00BE61B9"/>
    <w:rsid w:val="00BF01BB"/>
    <w:rsid w:val="00C23112"/>
    <w:rsid w:val="00C43361"/>
    <w:rsid w:val="00CE142D"/>
    <w:rsid w:val="00D017E8"/>
    <w:rsid w:val="00D13451"/>
    <w:rsid w:val="00D247E5"/>
    <w:rsid w:val="00D50C31"/>
    <w:rsid w:val="00D53AE6"/>
    <w:rsid w:val="00D760EB"/>
    <w:rsid w:val="00D80ACA"/>
    <w:rsid w:val="00D85984"/>
    <w:rsid w:val="00D93361"/>
    <w:rsid w:val="00DD0FF8"/>
    <w:rsid w:val="00DE3643"/>
    <w:rsid w:val="00DF07FA"/>
    <w:rsid w:val="00E149B9"/>
    <w:rsid w:val="00E40C56"/>
    <w:rsid w:val="00E7753A"/>
    <w:rsid w:val="00E9602F"/>
    <w:rsid w:val="00EA7417"/>
    <w:rsid w:val="00ED2EA7"/>
    <w:rsid w:val="00ED3D0D"/>
    <w:rsid w:val="00EE395A"/>
    <w:rsid w:val="00EF2F4D"/>
    <w:rsid w:val="00F1127F"/>
    <w:rsid w:val="00F1237F"/>
    <w:rsid w:val="00F16C41"/>
    <w:rsid w:val="00F2057D"/>
    <w:rsid w:val="00F37162"/>
    <w:rsid w:val="00FA1F59"/>
    <w:rsid w:val="00FC6DB8"/>
    <w:rsid w:val="00FD1946"/>
    <w:rsid w:val="00FE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5D10"/>
  <w15:docId w15:val="{020AB955-88A4-4E42-B48D-C87CDC3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BE2A5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E2A57"/>
  </w:style>
  <w:style w:type="character" w:customStyle="1" w:styleId="a9">
    <w:name w:val="註解文字 字元"/>
    <w:basedOn w:val="a0"/>
    <w:link w:val="a8"/>
    <w:uiPriority w:val="99"/>
    <w:semiHidden/>
    <w:rsid w:val="00BE2A5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E2A57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E2A5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E2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E2A5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1127F"/>
    <w:pPr>
      <w:ind w:leftChars="200" w:left="480"/>
    </w:pPr>
  </w:style>
  <w:style w:type="character" w:styleId="af">
    <w:name w:val="Hyperlink"/>
    <w:basedOn w:val="a0"/>
    <w:uiPriority w:val="99"/>
    <w:unhideWhenUsed/>
    <w:rsid w:val="00B13D85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1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3805-5DC5-4F3E-B5EC-B106680F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1864</Characters>
  <Application>Microsoft Office Word</Application>
  <DocSecurity>0</DocSecurity>
  <Lines>15</Lines>
  <Paragraphs>4</Paragraphs>
  <ScaleCrop>false</ScaleCrop>
  <Company>Ministry of Economic Affairs,R.O.C.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林育伊</cp:lastModifiedBy>
  <cp:revision>24</cp:revision>
  <dcterms:created xsi:type="dcterms:W3CDTF">2019-07-12T01:01:00Z</dcterms:created>
  <dcterms:modified xsi:type="dcterms:W3CDTF">2022-02-21T07:32:00Z</dcterms:modified>
</cp:coreProperties>
</file>