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C4773" w14:textId="2480217C" w:rsidR="002F1476" w:rsidRDefault="00F203ED" w:rsidP="001D552E">
      <w:pPr>
        <w:tabs>
          <w:tab w:val="center" w:pos="5233"/>
          <w:tab w:val="left" w:pos="9072"/>
        </w:tabs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8"/>
        </w:rPr>
      </w:pPr>
      <w:proofErr w:type="gramStart"/>
      <w:r w:rsidRPr="00170CBD">
        <w:rPr>
          <w:rFonts w:ascii="Times New Roman" w:eastAsia="標楷體" w:hAnsi="Times New Roman" w:cs="Times New Roman"/>
          <w:b/>
          <w:bCs/>
          <w:sz w:val="36"/>
          <w:szCs w:val="28"/>
        </w:rPr>
        <w:t>臺</w:t>
      </w:r>
      <w:proofErr w:type="gramEnd"/>
      <w:r w:rsidR="0006051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日</w:t>
      </w:r>
      <w:r w:rsidR="00CF23B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後</w:t>
      </w:r>
      <w:proofErr w:type="gramStart"/>
      <w:r w:rsidR="00CF23B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疫</w:t>
      </w:r>
      <w:proofErr w:type="gramEnd"/>
      <w:r w:rsidR="00CF23B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情</w:t>
      </w:r>
      <w:r w:rsidR="0006051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經貿</w:t>
      </w:r>
      <w:r w:rsidR="00BC0713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論壇</w:t>
      </w:r>
      <w:r w:rsidR="00BA6150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 xml:space="preserve"> </w:t>
      </w:r>
    </w:p>
    <w:p w14:paraId="62914A17" w14:textId="04A66112" w:rsidR="00F874A0" w:rsidRPr="00F874A0" w:rsidRDefault="00F874A0" w:rsidP="00F874A0">
      <w:pPr>
        <w:adjustRightInd w:val="0"/>
        <w:snapToGrid w:val="0"/>
        <w:spacing w:beforeLines="50" w:before="180" w:after="240" w:line="24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COVID-19</w:t>
      </w:r>
      <w:proofErr w:type="gramStart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疫</w:t>
      </w:r>
      <w:proofErr w:type="gramEnd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情重創全球經濟發展，造成國際經濟失序、產業失調。在後</w:t>
      </w:r>
      <w:proofErr w:type="gramStart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疫</w:t>
      </w:r>
      <w:proofErr w:type="gramEnd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情時代，各國如何振興產業，並重新建構自由開放的國際經濟新秩序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 xml:space="preserve">? CPTPP 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和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 xml:space="preserve"> RCEP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區域經濟整合是否能協助全球經濟復甦</w:t>
      </w:r>
      <w:r w:rsidRPr="006B4FE4">
        <w:rPr>
          <w:rFonts w:ascii="Times New Roman" w:eastAsia="標楷體" w:hAnsi="Times New Roman" w:cs="Times New Roman"/>
          <w:sz w:val="27"/>
          <w:szCs w:val="27"/>
        </w:rPr>
        <w:t xml:space="preserve">? 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而在</w:t>
      </w:r>
      <w:proofErr w:type="gramStart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疫</w:t>
      </w:r>
      <w:proofErr w:type="gramEnd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後亞洲經濟秩序重建下，台日雙方如何發展出新的合作模式</w:t>
      </w:r>
      <w:r w:rsidRPr="006B4FE4">
        <w:rPr>
          <w:rFonts w:ascii="Times New Roman" w:eastAsia="標楷體" w:hAnsi="Times New Roman" w:cs="Times New Roman"/>
          <w:sz w:val="27"/>
          <w:szCs w:val="27"/>
        </w:rPr>
        <w:t>?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sz w:val="27"/>
          <w:szCs w:val="27"/>
        </w:rPr>
        <w:t>中華民國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工商協進會特邀</w:t>
      </w:r>
      <w:r w:rsidRPr="00706758">
        <w:rPr>
          <w:rFonts w:ascii="Times New Roman" w:eastAsia="標楷體" w:hAnsi="Times New Roman" w:cs="Times New Roman" w:hint="eastAsia"/>
          <w:sz w:val="27"/>
          <w:szCs w:val="27"/>
        </w:rPr>
        <w:t>中華民國東亞經濟協會</w:t>
      </w:r>
      <w:r>
        <w:rPr>
          <w:rFonts w:ascii="Times New Roman" w:eastAsia="標楷體" w:hAnsi="Times New Roman" w:cs="Times New Roman" w:hint="eastAsia"/>
          <w:sz w:val="27"/>
          <w:szCs w:val="27"/>
        </w:rPr>
        <w:t>及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日本重要工商團體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(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日本經濟團體連合會、關西經濟連合會、中部經濟連合會、九州經濟連合會、北海道經濟連合會、四國經濟連合會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)</w:t>
      </w:r>
      <w:r w:rsidRPr="00706758">
        <w:rPr>
          <w:rFonts w:ascii="Times New Roman" w:eastAsia="標楷體" w:hAnsi="Times New Roman" w:cs="Times New Roman" w:hint="eastAsia"/>
          <w:sz w:val="27"/>
          <w:szCs w:val="27"/>
        </w:rPr>
        <w:t>等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會長</w:t>
      </w:r>
      <w:r>
        <w:rPr>
          <w:rFonts w:ascii="Times New Roman" w:eastAsia="標楷體" w:hAnsi="Times New Roman" w:cs="Times New Roman" w:hint="eastAsia"/>
          <w:sz w:val="27"/>
          <w:szCs w:val="27"/>
        </w:rPr>
        <w:t>或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高層</w:t>
      </w:r>
      <w:r>
        <w:rPr>
          <w:rFonts w:ascii="Times New Roman" w:eastAsia="標楷體" w:hAnsi="Times New Roman" w:cs="Times New Roman" w:hint="eastAsia"/>
          <w:sz w:val="27"/>
          <w:szCs w:val="27"/>
        </w:rPr>
        <w:t>幹部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，與我國學者專家分享台日雙方觀點，期</w:t>
      </w:r>
      <w:r>
        <w:rPr>
          <w:rFonts w:ascii="Times New Roman" w:eastAsia="標楷體" w:hAnsi="Times New Roman" w:cs="Times New Roman" w:hint="eastAsia"/>
          <w:sz w:val="27"/>
          <w:szCs w:val="27"/>
        </w:rPr>
        <w:t>盼</w:t>
      </w:r>
      <w:r w:rsidRPr="006B4FE4">
        <w:rPr>
          <w:rFonts w:ascii="Times New Roman" w:eastAsia="標楷體" w:hAnsi="Times New Roman" w:cs="Times New Roman" w:hint="eastAsia"/>
          <w:sz w:val="27"/>
          <w:szCs w:val="27"/>
        </w:rPr>
        <w:t>台日攜手振興</w:t>
      </w:r>
      <w:proofErr w:type="gramStart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疫</w:t>
      </w:r>
      <w:proofErr w:type="gramEnd"/>
      <w:r w:rsidRPr="006B4FE4">
        <w:rPr>
          <w:rFonts w:ascii="Times New Roman" w:eastAsia="標楷體" w:hAnsi="Times New Roman" w:cs="Times New Roman" w:hint="eastAsia"/>
          <w:sz w:val="27"/>
          <w:szCs w:val="27"/>
        </w:rPr>
        <w:t>後經濟，共創商機。</w:t>
      </w:r>
    </w:p>
    <w:p w14:paraId="565A714E" w14:textId="77777777" w:rsidR="004534C7" w:rsidRPr="008E4C0E" w:rsidRDefault="00EB6DD9" w:rsidP="0038179B">
      <w:pPr>
        <w:adjustRightInd w:val="0"/>
        <w:snapToGrid w:val="0"/>
        <w:spacing w:line="240" w:lineRule="atLeast"/>
        <w:ind w:leftChars="-1" w:left="-2"/>
        <w:rPr>
          <w:rFonts w:ascii="Times New Roman" w:eastAsia="標楷體" w:hAnsi="Times New Roman" w:cs="Times New Roman"/>
          <w:szCs w:val="24"/>
        </w:rPr>
      </w:pPr>
      <w:r w:rsidRPr="008E4C0E">
        <w:rPr>
          <w:rFonts w:ascii="Times New Roman" w:eastAsia="標楷體" w:hAnsi="Times New Roman" w:cs="Times New Roman" w:hint="eastAsia"/>
          <w:b/>
          <w:bCs/>
          <w:szCs w:val="24"/>
        </w:rPr>
        <w:t>主辦單位</w:t>
      </w:r>
      <w:r w:rsidR="0065645E" w:rsidRPr="008E4C0E">
        <w:rPr>
          <w:rFonts w:ascii="Posterama" w:eastAsia="標楷體" w:hAnsi="Posterama" w:cs="Posterama"/>
          <w:b/>
          <w:bCs/>
          <w:szCs w:val="24"/>
        </w:rPr>
        <w:t>：</w:t>
      </w:r>
      <w:r w:rsidRPr="008E4C0E">
        <w:rPr>
          <w:rFonts w:ascii="Times New Roman" w:eastAsia="標楷體" w:hAnsi="Times New Roman" w:cs="Times New Roman" w:hint="eastAsia"/>
          <w:szCs w:val="24"/>
        </w:rPr>
        <w:t>中華民國工商協進會</w:t>
      </w:r>
    </w:p>
    <w:p w14:paraId="66B99560" w14:textId="77777777" w:rsidR="007A4C9F" w:rsidRPr="008E4C0E" w:rsidRDefault="007A4C9F" w:rsidP="00A835A8">
      <w:pPr>
        <w:adjustRightInd w:val="0"/>
        <w:snapToGrid w:val="0"/>
        <w:spacing w:line="240" w:lineRule="atLeast"/>
        <w:ind w:leftChars="-1" w:left="1134" w:hangingChars="473" w:hanging="1136"/>
        <w:rPr>
          <w:rFonts w:ascii="Posterama" w:eastAsia="標楷體" w:hAnsi="Posterama" w:cs="Posterama"/>
          <w:szCs w:val="24"/>
        </w:rPr>
      </w:pPr>
      <w:r w:rsidRPr="008E4C0E">
        <w:rPr>
          <w:rFonts w:ascii="Times New Roman" w:eastAsia="標楷體" w:hAnsi="Times New Roman" w:cs="Times New Roman" w:hint="eastAsia"/>
          <w:b/>
          <w:bCs/>
          <w:szCs w:val="24"/>
        </w:rPr>
        <w:t>協辦單位</w:t>
      </w:r>
      <w:bookmarkStart w:id="0" w:name="_Hlk83223816"/>
      <w:r w:rsidRPr="008E4C0E">
        <w:rPr>
          <w:rFonts w:ascii="Posterama" w:eastAsia="標楷體" w:hAnsi="Posterama" w:cs="Posterama"/>
          <w:b/>
          <w:bCs/>
          <w:szCs w:val="24"/>
        </w:rPr>
        <w:t>：</w:t>
      </w:r>
      <w:bookmarkEnd w:id="0"/>
      <w:r w:rsidR="003124CF" w:rsidRPr="008E4C0E">
        <w:rPr>
          <w:rFonts w:ascii="Times New Roman" w:eastAsia="標楷體" w:hAnsi="Times New Roman" w:cs="Times New Roman" w:hint="eastAsia"/>
          <w:szCs w:val="24"/>
        </w:rPr>
        <w:t>中華民國東亞經濟協會、</w:t>
      </w:r>
      <w:r w:rsidR="00A835A8" w:rsidRPr="008E4C0E">
        <w:rPr>
          <w:rFonts w:ascii="Posterama" w:eastAsia="標楷體" w:hAnsi="Posterama" w:cs="Posterama" w:hint="eastAsia"/>
          <w:szCs w:val="24"/>
        </w:rPr>
        <w:t>關西經濟連合會、中部經濟連合會、九州經濟連合會、北海道經濟連合會、四國經濟連合會</w:t>
      </w:r>
    </w:p>
    <w:p w14:paraId="78A46E1F" w14:textId="77777777" w:rsidR="00D66D2B" w:rsidRPr="008E4C0E" w:rsidRDefault="004D47C0" w:rsidP="0038179B">
      <w:pPr>
        <w:adjustRightInd w:val="0"/>
        <w:snapToGrid w:val="0"/>
        <w:spacing w:line="240" w:lineRule="atLeast"/>
        <w:ind w:leftChars="-1" w:left="-2"/>
        <w:rPr>
          <w:rFonts w:ascii="Times New Roman" w:eastAsia="標楷體" w:hAnsi="Times New Roman" w:cs="Times New Roman"/>
          <w:szCs w:val="24"/>
        </w:rPr>
      </w:pPr>
      <w:r w:rsidRPr="008E4C0E">
        <w:rPr>
          <w:rFonts w:ascii="Times New Roman" w:eastAsia="標楷體" w:hAnsi="Times New Roman" w:cs="Times New Roman" w:hint="eastAsia"/>
          <w:b/>
          <w:bCs/>
          <w:szCs w:val="24"/>
        </w:rPr>
        <w:t>日期</w:t>
      </w:r>
      <w:r w:rsidR="00012378" w:rsidRPr="008E4C0E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320F86" w:rsidRPr="008E4C0E">
        <w:rPr>
          <w:rFonts w:ascii="Times New Roman" w:eastAsia="標楷體" w:hAnsi="Times New Roman" w:cs="Times New Roman"/>
          <w:szCs w:val="24"/>
        </w:rPr>
        <w:t>2021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年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10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月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25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日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(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星期一</w:t>
      </w:r>
      <w:r w:rsidR="00D66D2B" w:rsidRPr="008E4C0E">
        <w:rPr>
          <w:rFonts w:ascii="Times New Roman" w:eastAsia="標楷體" w:hAnsi="Times New Roman" w:cs="Times New Roman" w:hint="eastAsia"/>
          <w:szCs w:val="24"/>
        </w:rPr>
        <w:t>)</w:t>
      </w:r>
      <w:r w:rsidR="00C276CA" w:rsidRPr="008E4C0E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57218AD4" w14:textId="77777777" w:rsidR="00661031" w:rsidRPr="008E4C0E" w:rsidRDefault="00661031" w:rsidP="0038179B">
      <w:pPr>
        <w:adjustRightInd w:val="0"/>
        <w:snapToGrid w:val="0"/>
        <w:spacing w:line="240" w:lineRule="atLeast"/>
        <w:ind w:leftChars="-1" w:left="-2"/>
        <w:rPr>
          <w:rFonts w:ascii="Times New Roman" w:eastAsia="標楷體" w:hAnsi="Times New Roman" w:cs="Times New Roman"/>
          <w:szCs w:val="24"/>
        </w:rPr>
      </w:pPr>
      <w:r w:rsidRPr="008E4C0E">
        <w:rPr>
          <w:rFonts w:ascii="Times New Roman" w:eastAsia="標楷體" w:hAnsi="Times New Roman" w:cs="Times New Roman" w:hint="eastAsia"/>
          <w:b/>
          <w:szCs w:val="24"/>
        </w:rPr>
        <w:t>地點：</w:t>
      </w:r>
      <w:r w:rsidRPr="008E4C0E">
        <w:rPr>
          <w:rFonts w:ascii="Times New Roman" w:eastAsia="標楷體" w:hAnsi="Times New Roman" w:cs="Times New Roman" w:hint="eastAsia"/>
          <w:szCs w:val="24"/>
        </w:rPr>
        <w:t>台北國際會議中心</w:t>
      </w:r>
      <w:r w:rsidRPr="008E4C0E">
        <w:rPr>
          <w:rFonts w:ascii="Times New Roman" w:eastAsia="標楷體" w:hAnsi="Times New Roman" w:cs="Times New Roman" w:hint="eastAsia"/>
          <w:szCs w:val="24"/>
        </w:rPr>
        <w:t>101</w:t>
      </w:r>
      <w:r w:rsidRPr="008E4C0E">
        <w:rPr>
          <w:rFonts w:ascii="Times New Roman" w:eastAsia="標楷體" w:hAnsi="Times New Roman" w:cs="Times New Roman" w:hint="eastAsia"/>
          <w:szCs w:val="24"/>
        </w:rPr>
        <w:t>會議室</w:t>
      </w:r>
      <w:r w:rsidRPr="008E4C0E">
        <w:rPr>
          <w:rFonts w:ascii="Times New Roman" w:eastAsia="標楷體" w:hAnsi="Times New Roman" w:cs="Times New Roman" w:hint="eastAsia"/>
          <w:szCs w:val="24"/>
        </w:rPr>
        <w:t>(</w:t>
      </w:r>
      <w:r w:rsidRPr="008E4C0E">
        <w:rPr>
          <w:rFonts w:ascii="Times New Roman" w:eastAsia="標楷體" w:hAnsi="Times New Roman" w:cs="Times New Roman" w:hint="eastAsia"/>
          <w:szCs w:val="24"/>
        </w:rPr>
        <w:t>地址：台北市</w:t>
      </w:r>
      <w:r w:rsidRPr="008E4C0E">
        <w:rPr>
          <w:rFonts w:ascii="Times New Roman" w:eastAsia="標楷體" w:hAnsi="Times New Roman" w:cs="Times New Roman"/>
          <w:szCs w:val="24"/>
        </w:rPr>
        <w:t>信義區信義路五段</w:t>
      </w:r>
      <w:r w:rsidRPr="008E4C0E">
        <w:rPr>
          <w:rFonts w:ascii="Times New Roman" w:eastAsia="標楷體" w:hAnsi="Times New Roman" w:cs="Times New Roman"/>
          <w:szCs w:val="24"/>
        </w:rPr>
        <w:t>1</w:t>
      </w:r>
      <w:r w:rsidRPr="008E4C0E">
        <w:rPr>
          <w:rFonts w:ascii="Times New Roman" w:eastAsia="標楷體" w:hAnsi="Times New Roman" w:cs="Times New Roman"/>
          <w:szCs w:val="24"/>
        </w:rPr>
        <w:t>號</w:t>
      </w:r>
      <w:r w:rsidRPr="008E4C0E">
        <w:rPr>
          <w:rFonts w:ascii="Times New Roman" w:eastAsia="標楷體" w:hAnsi="Times New Roman" w:cs="Times New Roman"/>
          <w:szCs w:val="24"/>
        </w:rPr>
        <w:t>)</w:t>
      </w:r>
    </w:p>
    <w:p w14:paraId="3CD7D2B0" w14:textId="77777777" w:rsidR="00FB3FA3" w:rsidRPr="008E4C0E" w:rsidRDefault="004D47C0" w:rsidP="0038179B">
      <w:pPr>
        <w:adjustRightInd w:val="0"/>
        <w:snapToGrid w:val="0"/>
        <w:spacing w:line="240" w:lineRule="atLeast"/>
        <w:ind w:leftChars="-1" w:left="-2"/>
        <w:rPr>
          <w:rFonts w:ascii="Times New Roman" w:eastAsia="標楷體" w:hAnsi="Times New Roman" w:cs="Times New Roman"/>
          <w:szCs w:val="24"/>
        </w:rPr>
      </w:pPr>
      <w:r w:rsidRPr="008E4C0E">
        <w:rPr>
          <w:rFonts w:ascii="Times New Roman" w:eastAsia="標楷體" w:hAnsi="Times New Roman" w:cs="Times New Roman" w:hint="eastAsia"/>
          <w:b/>
          <w:bCs/>
          <w:szCs w:val="24"/>
        </w:rPr>
        <w:t>議程</w:t>
      </w:r>
      <w:r w:rsidR="00012378" w:rsidRPr="008E4C0E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</w:p>
    <w:tbl>
      <w:tblPr>
        <w:tblStyle w:val="a3"/>
        <w:tblW w:w="10207" w:type="dxa"/>
        <w:tblInd w:w="137" w:type="dxa"/>
        <w:tblLook w:val="04A0" w:firstRow="1" w:lastRow="0" w:firstColumn="1" w:lastColumn="0" w:noHBand="0" w:noVBand="1"/>
      </w:tblPr>
      <w:tblGrid>
        <w:gridCol w:w="1838"/>
        <w:gridCol w:w="3969"/>
        <w:gridCol w:w="4400"/>
      </w:tblGrid>
      <w:tr w:rsidR="00F827C8" w:rsidRPr="006B4FE4" w14:paraId="35395812" w14:textId="77777777" w:rsidTr="008E4C0E">
        <w:trPr>
          <w:trHeight w:val="692"/>
        </w:trPr>
        <w:tc>
          <w:tcPr>
            <w:tcW w:w="1838" w:type="dxa"/>
          </w:tcPr>
          <w:p w14:paraId="3EBA8474" w14:textId="77777777" w:rsidR="002F1476" w:rsidRPr="006B4FE4" w:rsidRDefault="002C6881" w:rsidP="00E85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="002F1476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="009B454A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  <w:r w:rsidR="002F1476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="002F1476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="00077A2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</w:p>
          <w:p w14:paraId="147819CE" w14:textId="77777777" w:rsidR="001D23D3" w:rsidRPr="006B4FE4" w:rsidRDefault="00FB3FA3" w:rsidP="00E85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077A2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  <w:r w:rsidR="001D23D3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min</w:t>
            </w:r>
            <w:r w:rsidR="00C276CA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5E82A822" w14:textId="77777777" w:rsidR="002F1476" w:rsidRPr="006B4FE4" w:rsidRDefault="002F1476" w:rsidP="002F1476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開幕致詞</w:t>
            </w:r>
          </w:p>
          <w:p w14:paraId="55791850" w14:textId="77777777" w:rsidR="005D285B" w:rsidRPr="006B4FE4" w:rsidRDefault="005D285B" w:rsidP="0095283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400" w:type="dxa"/>
          </w:tcPr>
          <w:p w14:paraId="21A6877C" w14:textId="77777777" w:rsidR="001E6783" w:rsidRDefault="001E6783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E678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中華民國</w:t>
            </w:r>
            <w:r w:rsidR="00090F62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工商協進會</w:t>
            </w:r>
            <w:r w:rsidR="00F87F5A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</w:p>
          <w:p w14:paraId="0CA87266" w14:textId="77777777" w:rsidR="007114FF" w:rsidRPr="006B4FE4" w:rsidRDefault="00F87F5A" w:rsidP="00A835A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林伯豐</w:t>
            </w:r>
            <w:r w:rsidR="00842B3B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理事長</w:t>
            </w:r>
          </w:p>
        </w:tc>
      </w:tr>
      <w:tr w:rsidR="002C1C6F" w:rsidRPr="006B4FE4" w14:paraId="6378477B" w14:textId="77777777" w:rsidTr="008E4C0E">
        <w:trPr>
          <w:trHeight w:val="617"/>
        </w:trPr>
        <w:tc>
          <w:tcPr>
            <w:tcW w:w="1838" w:type="dxa"/>
          </w:tcPr>
          <w:p w14:paraId="73F47A09" w14:textId="77777777" w:rsidR="002C1C6F" w:rsidRPr="006B4FE4" w:rsidRDefault="002C1C6F" w:rsidP="002C1C6F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05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10</w:t>
            </w:r>
          </w:p>
          <w:p w14:paraId="04FAA0C3" w14:textId="77777777" w:rsidR="002C1C6F" w:rsidRPr="006B4FE4" w:rsidRDefault="002C1C6F" w:rsidP="002C1C6F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(5 min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1DF60520" w14:textId="77777777" w:rsidR="00334524" w:rsidRDefault="00673F52" w:rsidP="00E8516E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貴賓致詞</w:t>
            </w: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</w:t>
            </w:r>
            <w:r w:rsidRPr="00673F52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Ⅰ</w:t>
            </w: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:</w:t>
            </w:r>
          </w:p>
          <w:p w14:paraId="022F5D84" w14:textId="77777777" w:rsidR="002C1C6F" w:rsidRPr="006B4FE4" w:rsidRDefault="002C1C6F" w:rsidP="00E8516E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400" w:type="dxa"/>
          </w:tcPr>
          <w:p w14:paraId="6E234FF7" w14:textId="77777777" w:rsidR="001E6783" w:rsidRDefault="0038179B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7"/>
                <w:szCs w:val="27"/>
              </w:rPr>
            </w:pPr>
            <w:r w:rsidRPr="000F1193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經濟部</w:t>
            </w:r>
          </w:p>
          <w:p w14:paraId="5BBFADB8" w14:textId="77777777" w:rsidR="002C1C6F" w:rsidRPr="000F1193" w:rsidRDefault="0038179B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7"/>
                <w:szCs w:val="27"/>
              </w:rPr>
            </w:pPr>
            <w:r w:rsidRPr="000F1193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王美花部長</w:t>
            </w:r>
            <w:r w:rsidR="00B3364B" w:rsidRPr="000F1193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(</w:t>
            </w:r>
            <w:r w:rsidR="00B3364B" w:rsidRPr="000F1193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洽邀</w:t>
            </w:r>
            <w:r w:rsidR="001B2BBD" w:rsidRPr="000F1193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中</w:t>
            </w:r>
            <w:r w:rsidR="00B3364B" w:rsidRPr="000F1193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)</w:t>
            </w:r>
          </w:p>
        </w:tc>
      </w:tr>
      <w:tr w:rsidR="00F827C8" w:rsidRPr="006B4FE4" w14:paraId="08471BEB" w14:textId="77777777" w:rsidTr="008E4C0E">
        <w:trPr>
          <w:trHeight w:val="700"/>
        </w:trPr>
        <w:tc>
          <w:tcPr>
            <w:tcW w:w="1838" w:type="dxa"/>
          </w:tcPr>
          <w:p w14:paraId="185B1925" w14:textId="77777777" w:rsidR="00E8516E" w:rsidRPr="006B4FE4" w:rsidRDefault="002C6881" w:rsidP="00E85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="00E8516E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="002C1C6F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10</w:t>
            </w:r>
            <w:r w:rsidR="00E8516E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="00E8516E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</w:t>
            </w:r>
            <w:r w:rsidR="005D285B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5</w:t>
            </w:r>
          </w:p>
          <w:p w14:paraId="79E063A6" w14:textId="77777777" w:rsidR="001D23D3" w:rsidRPr="006B4FE4" w:rsidRDefault="00FB3FA3" w:rsidP="00E85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2C1C6F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  <w:r w:rsidR="001D23D3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min</w:t>
            </w:r>
            <w:r w:rsidR="00C276CA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305BD4E3" w14:textId="77777777" w:rsidR="00E8516E" w:rsidRPr="00673F52" w:rsidRDefault="00E8516E" w:rsidP="00E8516E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貴賓致詞</w:t>
            </w:r>
            <w:bookmarkStart w:id="1" w:name="_Hlk80707253"/>
            <w:r w:rsid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 xml:space="preserve"> </w:t>
            </w:r>
            <w:r w:rsidR="00673F52" w:rsidRPr="00673F52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Ⅱ</w:t>
            </w:r>
            <w:bookmarkEnd w:id="1"/>
            <w:r w:rsid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:</w:t>
            </w:r>
          </w:p>
          <w:p w14:paraId="4E02CC6D" w14:textId="77777777" w:rsidR="00E8516E" w:rsidRPr="006B4FE4" w:rsidRDefault="00E8516E" w:rsidP="00E8516E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400" w:type="dxa"/>
          </w:tcPr>
          <w:p w14:paraId="5C6941C5" w14:textId="77777777" w:rsidR="001E6783" w:rsidRDefault="00C656E7" w:rsidP="00AF6AC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日本台灣交流協會</w:t>
            </w:r>
            <w:r w:rsidR="00AF6AC4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</w:p>
          <w:p w14:paraId="4D0D0A0B" w14:textId="77777777" w:rsidR="00090F62" w:rsidRPr="006B4FE4" w:rsidRDefault="00C656E7" w:rsidP="00AF6AC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星野光明</w:t>
            </w:r>
            <w:r w:rsidR="00B05B18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首席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副代表</w:t>
            </w:r>
          </w:p>
        </w:tc>
      </w:tr>
      <w:tr w:rsidR="007C7D15" w:rsidRPr="006B4FE4" w14:paraId="41F4CA83" w14:textId="77777777" w:rsidTr="008E4C0E">
        <w:trPr>
          <w:trHeight w:val="680"/>
        </w:trPr>
        <w:tc>
          <w:tcPr>
            <w:tcW w:w="1838" w:type="dxa"/>
          </w:tcPr>
          <w:p w14:paraId="2B06CAA2" w14:textId="77777777" w:rsidR="007C7D15" w:rsidRPr="006B4FE4" w:rsidRDefault="002C6881" w:rsidP="007C7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="007C7D15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</w:t>
            </w:r>
            <w:r w:rsidR="007C7D1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-14</w:t>
            </w:r>
            <w:r w:rsidR="007C7D15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2</w:t>
            </w:r>
            <w:r w:rsidR="007C7D1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</w:p>
          <w:p w14:paraId="3E986E89" w14:textId="77777777" w:rsidR="007C7D15" w:rsidRPr="006B4FE4" w:rsidRDefault="00FB3FA3" w:rsidP="007C7D15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7C7D15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5</w:t>
            </w:r>
            <w:r w:rsidR="007C7D1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min</w:t>
            </w:r>
            <w:r w:rsidR="00C276CA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78D554C2" w14:textId="77777777" w:rsidR="007C7D15" w:rsidRPr="006B4FE4" w:rsidRDefault="002F10CF" w:rsidP="006A5EAE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貴賓合影</w:t>
            </w:r>
            <w:r w:rsidRPr="006B4FE4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400" w:type="dxa"/>
          </w:tcPr>
          <w:p w14:paraId="2B219242" w14:textId="77777777" w:rsidR="007C7D15" w:rsidRPr="006B4FE4" w:rsidRDefault="007F63C4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全體人員</w:t>
            </w:r>
          </w:p>
        </w:tc>
      </w:tr>
      <w:tr w:rsidR="00F827C8" w:rsidRPr="006B4FE4" w14:paraId="19D245D7" w14:textId="77777777" w:rsidTr="008E4C0E">
        <w:trPr>
          <w:trHeight w:val="1056"/>
        </w:trPr>
        <w:tc>
          <w:tcPr>
            <w:tcW w:w="1838" w:type="dxa"/>
          </w:tcPr>
          <w:p w14:paraId="6709E9F1" w14:textId="77777777" w:rsidR="00E8516E" w:rsidRPr="006B4FE4" w:rsidRDefault="002C6881" w:rsidP="00E85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14</w:t>
            </w:r>
            <w:r w:rsidR="00E8516E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2</w:t>
            </w:r>
            <w:r w:rsidR="007C7D1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="00E8516E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-1</w:t>
            </w:r>
            <w:r w:rsidR="00297F93" w:rsidRPr="00297F9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</w:t>
            </w:r>
            <w:r w:rsidR="00E8516E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</w:t>
            </w:r>
            <w:r w:rsidR="007C7D1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</w:p>
          <w:p w14:paraId="0260A10A" w14:textId="77777777" w:rsidR="00E8516E" w:rsidRPr="006B4FE4" w:rsidRDefault="00FB3FA3" w:rsidP="00E85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2</w:t>
            </w:r>
            <w:r w:rsidR="009B454A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  <w:r w:rsidR="00E8516E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min</w:t>
            </w:r>
            <w:r w:rsidR="00C276CA"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500EB1FB" w14:textId="77777777" w:rsidR="00313791" w:rsidRPr="006B4FE4" w:rsidRDefault="00313791" w:rsidP="003E6F9F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專題演講</w:t>
            </w:r>
            <w:r w:rsidR="00673F52" w:rsidRP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Ⅰ</w:t>
            </w:r>
            <w:r w:rsidR="00673F52" w:rsidRP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:</w:t>
            </w:r>
          </w:p>
          <w:p w14:paraId="5ECED09D" w14:textId="77777777" w:rsidR="005737DB" w:rsidRPr="006B4FE4" w:rsidRDefault="00337F5A" w:rsidP="00B10DBE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暫定</w:t>
            </w:r>
            <w:r w:rsidR="00AF6AC4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主題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="00A077DB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後</w:t>
            </w:r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疫</w:t>
            </w:r>
            <w:proofErr w:type="gramEnd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情時代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CPTPP</w:t>
            </w:r>
            <w:r w:rsidR="00AF6AC4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、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RCEP</w:t>
            </w:r>
            <w:r w:rsidR="00A077DB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及</w:t>
            </w:r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日合作展望</w:t>
            </w:r>
          </w:p>
        </w:tc>
        <w:tc>
          <w:tcPr>
            <w:tcW w:w="4400" w:type="dxa"/>
          </w:tcPr>
          <w:p w14:paraId="3F25ED21" w14:textId="77777777" w:rsidR="00EA4EAC" w:rsidRDefault="00E66FE3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r w:rsidR="006B476E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灣大學政治學系</w:t>
            </w:r>
            <w:r w:rsidR="00F30920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</w:p>
          <w:p w14:paraId="2D06D984" w14:textId="77777777" w:rsidR="00A47499" w:rsidRPr="006B4FE4" w:rsidRDefault="004F3C2D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楊永明</w:t>
            </w:r>
            <w:r w:rsidR="00B86333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教授</w:t>
            </w:r>
          </w:p>
          <w:p w14:paraId="7AD35E36" w14:textId="77777777" w:rsidR="00A47499" w:rsidRPr="006B4FE4" w:rsidRDefault="00A47499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B3FD7" w:rsidRPr="006B4FE4" w14:paraId="39FCB496" w14:textId="77777777" w:rsidTr="008E4C0E">
        <w:trPr>
          <w:trHeight w:val="972"/>
        </w:trPr>
        <w:tc>
          <w:tcPr>
            <w:tcW w:w="1838" w:type="dxa"/>
          </w:tcPr>
          <w:p w14:paraId="32CE0546" w14:textId="77777777" w:rsidR="000B3FD7" w:rsidRPr="006B4FE4" w:rsidRDefault="000B3FD7" w:rsidP="000B3F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</w:t>
            </w:r>
            <w:r w:rsidR="00297F93" w:rsidRPr="00297F9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-1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: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</w:p>
          <w:p w14:paraId="24AD22CD" w14:textId="77777777" w:rsidR="000B3FD7" w:rsidRPr="006B4FE4" w:rsidRDefault="000B3FD7" w:rsidP="000B3F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2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m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in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211CDA2E" w14:textId="77777777" w:rsidR="000B3FD7" w:rsidRPr="006B4FE4" w:rsidRDefault="000B3FD7" w:rsidP="000B3FD7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專題演講</w:t>
            </w:r>
            <w:r w:rsidR="00673F52" w:rsidRP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Ⅱ</w:t>
            </w:r>
            <w:r w:rsidR="00673F52" w:rsidRPr="00673F52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:</w:t>
            </w:r>
          </w:p>
          <w:p w14:paraId="6AEAEA07" w14:textId="77777777" w:rsidR="005737DB" w:rsidRPr="006B4FE4" w:rsidRDefault="00337F5A" w:rsidP="00B10DBE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暫定</w:t>
            </w:r>
            <w:r w:rsidR="00AF6AC4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主題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: 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後</w:t>
            </w:r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疫</w:t>
            </w:r>
            <w:proofErr w:type="gramEnd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情時代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CPTPP</w:t>
            </w:r>
            <w:r w:rsidR="00AF6AC4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、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RCEP</w:t>
            </w:r>
            <w:r w:rsidR="00A077DB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及</w:t>
            </w:r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</w:t>
            </w:r>
            <w:proofErr w:type="gramEnd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日合作展望</w:t>
            </w:r>
          </w:p>
        </w:tc>
        <w:tc>
          <w:tcPr>
            <w:tcW w:w="4400" w:type="dxa"/>
          </w:tcPr>
          <w:p w14:paraId="51210E25" w14:textId="77777777" w:rsidR="00EA4EAC" w:rsidRDefault="00D72C14" w:rsidP="00B10DB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bookmarkStart w:id="2" w:name="_Hlk80708537"/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多摩大學</w:t>
            </w:r>
            <w:proofErr w:type="gramEnd"/>
            <w:r w:rsidR="00A077DB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經營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情報</w:t>
            </w:r>
            <w:r w:rsidR="00A077DB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學部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</w:p>
          <w:p w14:paraId="7C28882A" w14:textId="77777777" w:rsidR="00F03D6B" w:rsidRPr="006B4FE4" w:rsidRDefault="0078686B" w:rsidP="00B10DB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中湊晃</w:t>
            </w:r>
            <w:proofErr w:type="gramEnd"/>
            <w:r w:rsidR="00B96522" w:rsidRPr="00B96522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客</w:t>
            </w:r>
            <w:r w:rsidR="00E10299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座</w:t>
            </w:r>
            <w:r w:rsidR="00D72C14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教授</w:t>
            </w:r>
            <w:bookmarkEnd w:id="2"/>
          </w:p>
        </w:tc>
      </w:tr>
      <w:tr w:rsidR="000B3FD7" w:rsidRPr="006B4FE4" w14:paraId="37A476E6" w14:textId="77777777" w:rsidTr="008E4C0E">
        <w:trPr>
          <w:trHeight w:val="1001"/>
        </w:trPr>
        <w:tc>
          <w:tcPr>
            <w:tcW w:w="1838" w:type="dxa"/>
          </w:tcPr>
          <w:p w14:paraId="2EA8A5C0" w14:textId="77777777" w:rsidR="000B3FD7" w:rsidRPr="006B4FE4" w:rsidRDefault="000B3FD7" w:rsidP="000B3F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1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0-1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6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</w:p>
          <w:p w14:paraId="16EB86A0" w14:textId="77777777" w:rsidR="000B3FD7" w:rsidRPr="006B4FE4" w:rsidRDefault="000B3FD7" w:rsidP="000B3F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6</w:t>
            </w:r>
            <w:r w:rsidR="00951E77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min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  <w:p w14:paraId="649873BA" w14:textId="77777777" w:rsidR="000B3FD7" w:rsidRPr="006B4FE4" w:rsidRDefault="000B3FD7" w:rsidP="000B3FD7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14:paraId="479C8AF9" w14:textId="77777777" w:rsidR="009B3E5C" w:rsidRPr="006B4FE4" w:rsidRDefault="00337F5A" w:rsidP="000B3FD7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專題討論</w:t>
            </w:r>
          </w:p>
          <w:p w14:paraId="5B8C5B94" w14:textId="77777777" w:rsidR="00CF1A38" w:rsidRPr="006B4FE4" w:rsidRDefault="004D47C0" w:rsidP="000B3FD7">
            <w:pPr>
              <w:snapToGrid w:val="0"/>
              <w:rPr>
                <w:rFonts w:ascii="Times New Roman" w:eastAsia="標楷體" w:hAnsi="Times New Roman" w:cs="Times New Roman"/>
                <w:bCs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主題</w:t>
            </w:r>
            <w:r w:rsidRPr="006B4FE4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 xml:space="preserve">: </w:t>
            </w:r>
            <w:proofErr w:type="gramStart"/>
            <w:r w:rsidR="009B3E5C" w:rsidRPr="006B4FE4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臺</w:t>
            </w:r>
            <w:proofErr w:type="gramEnd"/>
            <w:r w:rsidR="009B3E5C" w:rsidRPr="006B4FE4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日後</w:t>
            </w:r>
            <w:proofErr w:type="gramStart"/>
            <w:r w:rsidR="009B3E5C" w:rsidRPr="006B4FE4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疫</w:t>
            </w:r>
            <w:proofErr w:type="gramEnd"/>
            <w:r w:rsidR="009B3E5C" w:rsidRPr="006B4FE4">
              <w:rPr>
                <w:rFonts w:ascii="Times New Roman" w:eastAsia="標楷體" w:hAnsi="Times New Roman" w:cs="Times New Roman" w:hint="eastAsia"/>
                <w:bCs/>
                <w:sz w:val="27"/>
                <w:szCs w:val="27"/>
              </w:rPr>
              <w:t>情經貿合作</w:t>
            </w:r>
          </w:p>
          <w:p w14:paraId="32A236E6" w14:textId="77777777" w:rsidR="000B3FD7" w:rsidRPr="006B4FE4" w:rsidRDefault="00395395" w:rsidP="000B3FD7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1420F23E" w14:textId="77777777" w:rsidR="00A70B1C" w:rsidRPr="006B4FE4" w:rsidRDefault="00A70B1C" w:rsidP="000B3FD7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  <w:p w14:paraId="4EFA0273" w14:textId="77777777" w:rsidR="004D47C0" w:rsidRPr="006B4FE4" w:rsidRDefault="004D47C0" w:rsidP="000B3FD7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400" w:type="dxa"/>
          </w:tcPr>
          <w:p w14:paraId="683CCC05" w14:textId="77777777" w:rsidR="00424CEA" w:rsidRPr="004F1C4F" w:rsidRDefault="006A5EAE" w:rsidP="006A5EAE">
            <w:pPr>
              <w:adjustRightInd w:val="0"/>
              <w:snapToGrid w:val="0"/>
              <w:jc w:val="both"/>
              <w:rPr>
                <w:rFonts w:ascii="Posterama" w:eastAsia="標楷體" w:hAnsi="Posterama" w:cs="Posterama"/>
                <w:b/>
                <w:bCs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b/>
                <w:bCs/>
                <w:sz w:val="27"/>
                <w:szCs w:val="27"/>
              </w:rPr>
              <w:t>M</w:t>
            </w:r>
            <w:r w:rsidRPr="004F1C4F"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  <w:t>oderator</w:t>
            </w:r>
            <w:r w:rsidRPr="004F1C4F">
              <w:rPr>
                <w:rFonts w:ascii="Posterama" w:eastAsia="標楷體" w:hAnsi="Posterama" w:cs="Posterama"/>
                <w:b/>
                <w:bCs/>
                <w:sz w:val="27"/>
                <w:szCs w:val="27"/>
              </w:rPr>
              <w:t>：</w:t>
            </w:r>
          </w:p>
          <w:p w14:paraId="7F6BB846" w14:textId="77777777" w:rsidR="00EA4EAC" w:rsidRPr="004F1C4F" w:rsidRDefault="00EA4EAC" w:rsidP="006A5E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中華民國</w:t>
            </w:r>
            <w:r w:rsidR="006A5EAE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工商協進會</w:t>
            </w:r>
            <w:r w:rsidR="00EB20CB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</w:p>
          <w:p w14:paraId="62895B2D" w14:textId="77777777" w:rsidR="006A5EAE" w:rsidRPr="004F1C4F" w:rsidRDefault="006A5EAE" w:rsidP="006A5E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黃教</w:t>
            </w:r>
            <w:proofErr w:type="gramStart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漳</w:t>
            </w:r>
            <w:proofErr w:type="gramEnd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副理事長</w:t>
            </w:r>
          </w:p>
          <w:p w14:paraId="4A7BB007" w14:textId="77777777" w:rsidR="00B27C84" w:rsidRPr="004F1C4F" w:rsidRDefault="00B27C84" w:rsidP="006A5EA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b/>
                <w:bCs/>
                <w:sz w:val="27"/>
                <w:szCs w:val="27"/>
              </w:rPr>
              <w:t>Pa</w:t>
            </w:r>
            <w:r w:rsidRPr="004F1C4F"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  <w:t>nelists</w:t>
            </w: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  <w:p w14:paraId="061CDEDA" w14:textId="77777777" w:rsidR="0038179B" w:rsidRPr="004F1C4F" w:rsidRDefault="0038179B" w:rsidP="00B10DBE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宮城</w:t>
            </w:r>
            <w:proofErr w:type="gramStart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縣</w:t>
            </w:r>
            <w:r w:rsidR="009A54A5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遠藤信哉副</w:t>
            </w:r>
            <w:proofErr w:type="gramEnd"/>
            <w:r w:rsidR="009A54A5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知事</w:t>
            </w:r>
          </w:p>
          <w:p w14:paraId="1C9E10A9" w14:textId="77777777" w:rsidR="00B10DBE" w:rsidRPr="004F1C4F" w:rsidRDefault="00567752" w:rsidP="00B10DBE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經團連</w:t>
            </w:r>
            <w:proofErr w:type="gramStart"/>
            <w:r w:rsidR="00685B47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椋田哲史</w:t>
            </w:r>
            <w:proofErr w:type="gramEnd"/>
            <w:r w:rsidR="00685B47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専務理事</w:t>
            </w:r>
          </w:p>
          <w:p w14:paraId="76F1F776" w14:textId="77777777" w:rsidR="001627E9" w:rsidRPr="004F1C4F" w:rsidRDefault="00B10DBE" w:rsidP="00B10DBE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關經連</w:t>
            </w:r>
            <w:r w:rsidR="001627E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松本正義會長</w:t>
            </w:r>
          </w:p>
          <w:p w14:paraId="3BAF626D" w14:textId="77777777" w:rsidR="00B10DBE" w:rsidRPr="004F1C4F" w:rsidRDefault="00B10DBE" w:rsidP="008D7CB0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  <w:lang w:eastAsia="ja-JP"/>
              </w:rPr>
              <w:t>中經連</w:t>
            </w:r>
            <w:r w:rsidR="008D7CB0" w:rsidRPr="004F1C4F">
              <w:rPr>
                <w:rFonts w:ascii="Times New Roman" w:eastAsia="標楷體" w:hAnsi="Times New Roman" w:cs="Times New Roman" w:hint="eastAsia"/>
                <w:sz w:val="27"/>
                <w:szCs w:val="27"/>
                <w:lang w:eastAsia="ja-JP"/>
              </w:rPr>
              <w:t>水野明久</w:t>
            </w:r>
            <w:r w:rsidR="008D7CB0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會長</w:t>
            </w:r>
          </w:p>
          <w:p w14:paraId="525FD37A" w14:textId="77777777" w:rsidR="00BC717E" w:rsidRPr="004F1C4F" w:rsidRDefault="00BC717E" w:rsidP="00B10DBE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九經</w:t>
            </w:r>
            <w:proofErr w:type="gramStart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連</w:t>
            </w:r>
            <w:r w:rsidR="00884264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長尾成美</w:t>
            </w:r>
            <w:proofErr w:type="gramEnd"/>
            <w:r w:rsidR="007B1521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專</w:t>
            </w:r>
            <w:proofErr w:type="gramStart"/>
            <w:r w:rsidR="00884264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務</w:t>
            </w:r>
            <w:proofErr w:type="gramEnd"/>
            <w:r w:rsidR="00884264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理事</w:t>
            </w:r>
          </w:p>
          <w:p w14:paraId="4140CE08" w14:textId="77777777" w:rsidR="00BC717E" w:rsidRPr="004F1C4F" w:rsidRDefault="00BC717E" w:rsidP="00B10DBE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道經</w:t>
            </w:r>
            <w:proofErr w:type="gramStart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連</w:t>
            </w:r>
            <w:r w:rsidR="001627E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真弓明</w:t>
            </w:r>
            <w:proofErr w:type="gramEnd"/>
            <w:r w:rsidR="001627E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彦會長</w:t>
            </w:r>
          </w:p>
          <w:p w14:paraId="6E2CD328" w14:textId="77777777" w:rsidR="006A5EAE" w:rsidRPr="004F1C4F" w:rsidRDefault="006A5EAE" w:rsidP="00B10DBE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四</w:t>
            </w:r>
            <w:proofErr w:type="gramStart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經連</w:t>
            </w:r>
            <w:r w:rsidR="001627E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佐伯</w:t>
            </w:r>
            <w:proofErr w:type="gramEnd"/>
            <w:r w:rsidR="001627E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勇人</w:t>
            </w:r>
            <w:r w:rsidR="00884264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會</w:t>
            </w:r>
            <w:r w:rsidR="001627E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長</w:t>
            </w:r>
          </w:p>
          <w:p w14:paraId="48ADA5F5" w14:textId="77777777" w:rsidR="00DF17D4" w:rsidRPr="004F1C4F" w:rsidRDefault="00567752" w:rsidP="00DF17D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gramStart"/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中湊晃</w:t>
            </w:r>
            <w:proofErr w:type="gramEnd"/>
            <w:r w:rsidR="00374F9B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客</w:t>
            </w:r>
            <w:r w:rsidR="00E10299"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座</w:t>
            </w: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教授</w:t>
            </w:r>
          </w:p>
          <w:p w14:paraId="48C48EBB" w14:textId="77777777" w:rsidR="004D47C0" w:rsidRPr="004F1C4F" w:rsidRDefault="00567752" w:rsidP="00DF17D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left="314" w:hanging="314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4F1C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楊永明教授</w:t>
            </w:r>
          </w:p>
        </w:tc>
      </w:tr>
      <w:tr w:rsidR="000B3FD7" w:rsidRPr="006B4FE4" w14:paraId="063DE648" w14:textId="77777777" w:rsidTr="008E4C0E">
        <w:trPr>
          <w:trHeight w:val="646"/>
        </w:trPr>
        <w:tc>
          <w:tcPr>
            <w:tcW w:w="1838" w:type="dxa"/>
          </w:tcPr>
          <w:p w14:paraId="3B721CAA" w14:textId="77777777" w:rsidR="000B3FD7" w:rsidRPr="006B4FE4" w:rsidRDefault="000B3FD7" w:rsidP="000B3F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bookmarkStart w:id="3" w:name="_Hlk64451333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lastRenderedPageBreak/>
              <w:t>1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6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00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-1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6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:</w:t>
            </w:r>
            <w:r w:rsidR="001B2B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05</w:t>
            </w:r>
          </w:p>
          <w:p w14:paraId="23C267B2" w14:textId="77777777" w:rsidR="000B3FD7" w:rsidRPr="006B4FE4" w:rsidRDefault="000B3FD7" w:rsidP="000B3F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(</w:t>
            </w:r>
            <w:r w:rsidR="002C6881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5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min</w:t>
            </w:r>
            <w:r w:rsidRPr="006B4FE4">
              <w:rPr>
                <w:rFonts w:ascii="Times New Roman" w:eastAsia="標楷體" w:hAnsi="Times New Roman" w:cs="Times New Roman"/>
                <w:sz w:val="27"/>
                <w:szCs w:val="27"/>
              </w:rPr>
              <w:t>s</w:t>
            </w: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14:paraId="7410EB82" w14:textId="77777777" w:rsidR="000B3FD7" w:rsidRPr="006B4FE4" w:rsidRDefault="00D75BF6" w:rsidP="000B3FD7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閉幕致詞</w:t>
            </w:r>
          </w:p>
          <w:p w14:paraId="4827BDE2" w14:textId="77777777" w:rsidR="000B3FD7" w:rsidRPr="006B4FE4" w:rsidRDefault="000B3FD7" w:rsidP="00B10DBE">
            <w:pPr>
              <w:snapToGrid w:val="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400" w:type="dxa"/>
          </w:tcPr>
          <w:p w14:paraId="37AC510E" w14:textId="77777777" w:rsidR="00EA4EAC" w:rsidRDefault="00EA4EAC" w:rsidP="00CF1A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中華民國</w:t>
            </w:r>
            <w:r w:rsidR="00EE709E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工商協進會</w:t>
            </w:r>
          </w:p>
          <w:p w14:paraId="68AE6AA3" w14:textId="77777777" w:rsidR="00395395" w:rsidRPr="006B4FE4" w:rsidRDefault="000B3FD7" w:rsidP="00F3498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黃教</w:t>
            </w:r>
            <w:proofErr w:type="gramStart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漳</w:t>
            </w:r>
            <w:proofErr w:type="gramEnd"/>
            <w:r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副理事長</w:t>
            </w:r>
            <w:r w:rsidR="00395395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</w:t>
            </w:r>
            <w:r w:rsidR="00CF1A38" w:rsidRPr="006B4FE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</w:p>
        </w:tc>
      </w:tr>
    </w:tbl>
    <w:p w14:paraId="1078C83C" w14:textId="77777777" w:rsidR="00F874A0" w:rsidRDefault="00F874A0" w:rsidP="008E4C0E">
      <w:pPr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4" w:name="_GoBack"/>
      <w:bookmarkEnd w:id="3"/>
      <w:bookmarkEnd w:id="4"/>
    </w:p>
    <w:p w14:paraId="0FB7FD53" w14:textId="7A8D0EAC" w:rsidR="006A5EAE" w:rsidRPr="008E4C0E" w:rsidRDefault="008E4C0E" w:rsidP="008E4C0E">
      <w:pPr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4C0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報名表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275"/>
        <w:gridCol w:w="1985"/>
        <w:gridCol w:w="5362"/>
      </w:tblGrid>
      <w:tr w:rsidR="008E4C0E" w:rsidRPr="006B6555" w14:paraId="25B3E63A" w14:textId="77777777" w:rsidTr="008E4C0E">
        <w:trPr>
          <w:trHeight w:val="423"/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E41D" w14:textId="77777777" w:rsidR="008E4C0E" w:rsidRPr="00B93ABD" w:rsidRDefault="008E4C0E" w:rsidP="00770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公司名稱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6C9" w14:textId="77777777" w:rsidR="008E4C0E" w:rsidRPr="00B93ABD" w:rsidRDefault="008E4C0E" w:rsidP="00770D5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</w:p>
        </w:tc>
      </w:tr>
      <w:tr w:rsidR="008E4C0E" w:rsidRPr="006B6555" w14:paraId="4CD44598" w14:textId="77777777" w:rsidTr="008E4C0E">
        <w:trPr>
          <w:trHeight w:val="42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044F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7E2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60E3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3E3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</w:tr>
      <w:tr w:rsidR="008E4C0E" w:rsidRPr="006B6555" w14:paraId="4F20D31A" w14:textId="77777777" w:rsidTr="008E4C0E">
        <w:trPr>
          <w:trHeight w:val="42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BFB3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395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5C2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2CC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8E4C0E" w:rsidRPr="006B6555" w14:paraId="0DBED2CF" w14:textId="77777777" w:rsidTr="008E4C0E">
        <w:trPr>
          <w:trHeight w:val="42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78DE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B01F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5614" w14:textId="77777777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54F" w14:textId="10DF7BBA" w:rsidR="008E4C0E" w:rsidRPr="00B93ABD" w:rsidRDefault="008E4C0E" w:rsidP="00770D5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6CAA1362" w14:textId="530EF04C" w:rsidR="008E4C0E" w:rsidRPr="006D2E99" w:rsidRDefault="006D2E99" w:rsidP="008E4C0E">
      <w:pPr>
        <w:adjustRightInd w:val="0"/>
        <w:snapToGrid w:val="0"/>
        <w:spacing w:line="340" w:lineRule="exact"/>
        <w:ind w:leftChars="117" w:left="283" w:hanging="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B0BD521" wp14:editId="39992B56">
            <wp:simplePos x="0" y="0"/>
            <wp:positionH relativeFrom="column">
              <wp:posOffset>6156960</wp:posOffset>
            </wp:positionH>
            <wp:positionV relativeFrom="paragraph">
              <wp:posOffset>92710</wp:posOffset>
            </wp:positionV>
            <wp:extent cx="434340" cy="434340"/>
            <wp:effectExtent l="0" t="0" r="381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C0E" w:rsidRPr="00181553">
        <w:rPr>
          <w:rFonts w:ascii="標楷體" w:eastAsia="標楷體" w:hAnsi="標楷體" w:hint="eastAsia"/>
          <w:color w:val="000000" w:themeColor="text1"/>
        </w:rPr>
        <w:t>備註</w:t>
      </w:r>
      <w:r w:rsidR="008E4C0E">
        <w:rPr>
          <w:rFonts w:ascii="標楷體" w:eastAsia="標楷體" w:hAnsi="標楷體" w:hint="eastAsia"/>
          <w:color w:val="000000" w:themeColor="text1"/>
        </w:rPr>
        <w:t>:</w:t>
      </w:r>
      <w:r w:rsidR="008E4C0E" w:rsidRPr="001F2705">
        <w:rPr>
          <w:rFonts w:ascii="標楷體" w:eastAsia="標楷體" w:hAnsi="標楷體" w:hint="eastAsia"/>
          <w:color w:val="000000" w:themeColor="text1"/>
        </w:rPr>
        <w:t>本場講座免收費用，</w:t>
      </w:r>
      <w:proofErr w:type="gramStart"/>
      <w:r w:rsidR="008E4C0E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8E4C0E">
        <w:rPr>
          <w:rFonts w:ascii="標楷體" w:eastAsia="標楷體" w:hAnsi="標楷體" w:hint="eastAsia"/>
          <w:color w:val="000000" w:themeColor="text1"/>
        </w:rPr>
        <w:t>中日同步口譯，</w:t>
      </w:r>
      <w:r w:rsidR="008E4C0E" w:rsidRPr="001F2705">
        <w:rPr>
          <w:rFonts w:ascii="標楷體" w:eastAsia="標楷體" w:hAnsi="標楷體" w:hint="eastAsia"/>
          <w:color w:val="000000" w:themeColor="text1"/>
        </w:rPr>
        <w:t>有意參加者請於</w:t>
      </w:r>
      <w:r w:rsidR="008E4C0E">
        <w:rPr>
          <w:rFonts w:ascii="標楷體" w:eastAsia="標楷體" w:hAnsi="標楷體" w:hint="eastAsia"/>
          <w:color w:val="000000" w:themeColor="text1"/>
        </w:rPr>
        <w:t>10</w:t>
      </w:r>
      <w:r w:rsidR="008E4C0E" w:rsidRPr="001F2705">
        <w:rPr>
          <w:rFonts w:ascii="標楷體" w:eastAsia="標楷體" w:hAnsi="標楷體" w:hint="eastAsia"/>
          <w:color w:val="000000" w:themeColor="text1"/>
        </w:rPr>
        <w:t>月</w:t>
      </w:r>
      <w:r w:rsidR="008E4C0E">
        <w:rPr>
          <w:rFonts w:ascii="標楷體" w:eastAsia="標楷體" w:hAnsi="標楷體" w:hint="eastAsia"/>
          <w:color w:val="000000" w:themeColor="text1"/>
        </w:rPr>
        <w:t>18</w:t>
      </w:r>
      <w:r w:rsidR="008E4C0E" w:rsidRPr="001F2705">
        <w:rPr>
          <w:rFonts w:ascii="標楷體" w:eastAsia="標楷體" w:hAnsi="標楷體" w:hint="eastAsia"/>
          <w:color w:val="000000" w:themeColor="text1"/>
        </w:rPr>
        <w:t>日(星期</w:t>
      </w:r>
      <w:r w:rsidR="008E4C0E">
        <w:rPr>
          <w:rFonts w:ascii="標楷體" w:eastAsia="標楷體" w:hAnsi="標楷體" w:hint="eastAsia"/>
          <w:color w:val="000000" w:themeColor="text1"/>
        </w:rPr>
        <w:t>一</w:t>
      </w:r>
      <w:r w:rsidR="008E4C0E" w:rsidRPr="001F2705">
        <w:rPr>
          <w:rFonts w:ascii="標楷體" w:eastAsia="標楷體" w:hAnsi="標楷體" w:hint="eastAsia"/>
          <w:color w:val="000000" w:themeColor="text1"/>
        </w:rPr>
        <w:t>)前掃描</w:t>
      </w:r>
    </w:p>
    <w:p w14:paraId="53B67BAE" w14:textId="271EF9EF" w:rsidR="008E4C0E" w:rsidRDefault="008E4C0E" w:rsidP="008E4C0E">
      <w:pPr>
        <w:adjustRightInd w:val="0"/>
        <w:snapToGrid w:val="0"/>
        <w:spacing w:line="340" w:lineRule="exact"/>
        <w:ind w:leftChars="117" w:left="283" w:hanging="2"/>
        <w:rPr>
          <w:rFonts w:ascii="標楷體" w:eastAsia="標楷體" w:hAnsi="標楷體"/>
          <w:color w:val="000000" w:themeColor="text1"/>
        </w:rPr>
      </w:pPr>
      <w:r w:rsidRPr="001F2705">
        <w:rPr>
          <w:rFonts w:ascii="標楷體" w:eastAsia="標楷體" w:hAnsi="標楷體" w:hint="eastAsia"/>
          <w:color w:val="000000" w:themeColor="text1"/>
        </w:rPr>
        <w:t>QR-cod</w:t>
      </w:r>
      <w:r>
        <w:rPr>
          <w:rFonts w:ascii="標楷體" w:eastAsia="標楷體" w:hAnsi="標楷體" w:hint="eastAsia"/>
          <w:color w:val="000000" w:themeColor="text1"/>
        </w:rPr>
        <w:t>e</w:t>
      </w:r>
      <w:r w:rsidRPr="001F2705">
        <w:rPr>
          <w:rFonts w:ascii="標楷體" w:eastAsia="標楷體" w:hAnsi="標楷體" w:hint="eastAsia"/>
          <w:color w:val="000000" w:themeColor="text1"/>
        </w:rPr>
        <w:t>或點擊網址</w:t>
      </w:r>
      <w:r w:rsidRPr="00D6774D">
        <w:rPr>
          <w:rFonts w:ascii="標楷體" w:eastAsia="標楷體" w:hAnsi="標楷體"/>
          <w:color w:val="000000" w:themeColor="text1"/>
        </w:rPr>
        <w:t>http://tiny.cc/m3ojuz</w:t>
      </w:r>
      <w:proofErr w:type="gramStart"/>
      <w:r>
        <w:rPr>
          <w:rFonts w:ascii="標楷體" w:eastAsia="標楷體" w:hAnsi="標楷體" w:hint="eastAsia"/>
          <w:color w:val="000000" w:themeColor="text1"/>
        </w:rPr>
        <w:t>進行</w:t>
      </w:r>
      <w:r w:rsidRPr="001F2705">
        <w:rPr>
          <w:rFonts w:ascii="標楷體" w:eastAsia="標楷體" w:hAnsi="標楷體" w:hint="eastAsia"/>
          <w:color w:val="000000" w:themeColor="text1"/>
        </w:rPr>
        <w:t>線上報名</w:t>
      </w:r>
      <w:proofErr w:type="gramEnd"/>
      <w:r w:rsidRPr="001F2705">
        <w:rPr>
          <w:rFonts w:ascii="標楷體" w:eastAsia="標楷體" w:hAnsi="標楷體" w:hint="eastAsia"/>
          <w:color w:val="000000" w:themeColor="text1"/>
        </w:rPr>
        <w:t>。</w:t>
      </w:r>
      <w:r>
        <w:rPr>
          <w:rFonts w:ascii="標楷體" w:eastAsia="標楷體" w:hAnsi="標楷體" w:hint="eastAsia"/>
          <w:color w:val="000000" w:themeColor="text1"/>
        </w:rPr>
        <w:t>或</w:t>
      </w:r>
      <w:proofErr w:type="gramStart"/>
      <w:r w:rsidRPr="001F2705">
        <w:rPr>
          <w:rFonts w:ascii="標楷體" w:eastAsia="標楷體" w:hAnsi="標楷體" w:hint="eastAsia"/>
          <w:color w:val="000000" w:themeColor="text1"/>
        </w:rPr>
        <w:t>填妥</w:t>
      </w:r>
      <w:r>
        <w:rPr>
          <w:rFonts w:ascii="標楷體" w:eastAsia="標楷體" w:hAnsi="標楷體" w:hint="eastAsia"/>
          <w:color w:val="000000" w:themeColor="text1"/>
        </w:rPr>
        <w:t>本</w:t>
      </w:r>
      <w:r w:rsidRPr="001F2705">
        <w:rPr>
          <w:rFonts w:ascii="標楷體" w:eastAsia="標楷體" w:hAnsi="標楷體" w:hint="eastAsia"/>
          <w:color w:val="000000" w:themeColor="text1"/>
        </w:rPr>
        <w:t>報名表</w:t>
      </w:r>
      <w:proofErr w:type="gramEnd"/>
      <w:r w:rsidRPr="001F2705">
        <w:rPr>
          <w:rFonts w:ascii="標楷體" w:eastAsia="標楷體" w:hAnsi="標楷體" w:hint="eastAsia"/>
          <w:color w:val="000000" w:themeColor="text1"/>
        </w:rPr>
        <w:t>，</w:t>
      </w:r>
    </w:p>
    <w:p w14:paraId="502BF52F" w14:textId="4EF4297F" w:rsidR="008E4C0E" w:rsidRPr="008E4C0E" w:rsidRDefault="008E4C0E" w:rsidP="008E4C0E">
      <w:pPr>
        <w:adjustRightInd w:val="0"/>
        <w:snapToGrid w:val="0"/>
        <w:spacing w:line="340" w:lineRule="exact"/>
        <w:ind w:leftChars="117" w:left="283" w:hanging="2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標楷體" w:eastAsia="標楷體" w:hAnsi="標楷體"/>
          <w:color w:val="000000" w:themeColor="text1"/>
        </w:rPr>
        <w:t>Email</w:t>
      </w:r>
      <w:r w:rsidRPr="001F2705">
        <w:rPr>
          <w:rFonts w:ascii="標楷體" w:eastAsia="標楷體" w:hAnsi="標楷體" w:hint="eastAsia"/>
          <w:color w:val="000000" w:themeColor="text1"/>
        </w:rPr>
        <w:t>至</w:t>
      </w:r>
      <w:r w:rsidRPr="0088572D">
        <w:rPr>
          <w:rStyle w:val="af0"/>
        </w:rPr>
        <w:t>shelly@cnaic.org</w:t>
      </w:r>
      <w:r w:rsidRPr="0088572D">
        <w:rPr>
          <w:rFonts w:ascii="標楷體" w:eastAsia="標楷體" w:hAnsi="標楷體" w:hint="eastAsia"/>
        </w:rPr>
        <w:t>並以電話確</w:t>
      </w:r>
      <w:r w:rsidRPr="001F2705">
        <w:rPr>
          <w:rFonts w:ascii="標楷體" w:eastAsia="標楷體" w:hAnsi="標楷體" w:hint="eastAsia"/>
          <w:color w:val="000000" w:themeColor="text1"/>
        </w:rPr>
        <w:t>認(02-2707-0111</w:t>
      </w:r>
      <w:r w:rsidRPr="00F70ED7">
        <w:rPr>
          <w:rFonts w:ascii="標楷體" w:eastAsia="標楷體" w:hAnsi="標楷體" w:hint="eastAsia"/>
          <w:color w:val="000000" w:themeColor="text1"/>
        </w:rPr>
        <w:t>分機144李專員</w:t>
      </w:r>
      <w:r>
        <w:rPr>
          <w:rFonts w:ascii="標楷體" w:eastAsia="標楷體" w:hAnsi="標楷體" w:hint="eastAsia"/>
          <w:color w:val="000000" w:themeColor="text1"/>
        </w:rPr>
        <w:t>)。</w:t>
      </w:r>
    </w:p>
    <w:sectPr w:rsidR="008E4C0E" w:rsidRPr="008E4C0E" w:rsidSect="00F874A0">
      <w:footerReference w:type="default" r:id="rId13"/>
      <w:footerReference w:type="first" r:id="rId14"/>
      <w:pgSz w:w="11906" w:h="16838" w:code="9"/>
      <w:pgMar w:top="851" w:right="720" w:bottom="720" w:left="720" w:header="851" w:footer="4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DEF8F" w14:textId="77777777" w:rsidR="00D65393" w:rsidRDefault="00D65393" w:rsidP="00E014F0">
      <w:r>
        <w:separator/>
      </w:r>
    </w:p>
  </w:endnote>
  <w:endnote w:type="continuationSeparator" w:id="0">
    <w:p w14:paraId="75342FE8" w14:textId="77777777" w:rsidR="00D65393" w:rsidRDefault="00D65393" w:rsidP="00E0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sterama">
    <w:altName w:val="Meiryo"/>
    <w:charset w:val="00"/>
    <w:family w:val="swiss"/>
    <w:pitch w:val="variable"/>
    <w:sig w:usb0="00000001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CA3FA" w14:textId="77777777" w:rsidR="00916425" w:rsidRPr="00916425" w:rsidRDefault="00916425" w:rsidP="00916425">
    <w:pPr>
      <w:pStyle w:val="a7"/>
      <w:jc w:val="center"/>
      <w:rPr>
        <w:rFonts w:ascii="Times New Roman" w:hAnsi="Times New Roman" w:cs="Times New Roman"/>
      </w:rPr>
    </w:pPr>
    <w:r w:rsidRPr="00916425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611814"/>
      <w:docPartObj>
        <w:docPartGallery w:val="Page Numbers (Bottom of Page)"/>
        <w:docPartUnique/>
      </w:docPartObj>
    </w:sdtPr>
    <w:sdtEndPr/>
    <w:sdtContent>
      <w:p w14:paraId="23754FE3" w14:textId="527B9AC7" w:rsidR="00F874A0" w:rsidRDefault="00F874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D9" w:rsidRPr="008766D9">
          <w:rPr>
            <w:noProof/>
            <w:lang w:val="zh-TW"/>
          </w:rPr>
          <w:t>1</w:t>
        </w:r>
        <w:r>
          <w:fldChar w:fldCharType="end"/>
        </w:r>
      </w:p>
    </w:sdtContent>
  </w:sdt>
  <w:p w14:paraId="73205B75" w14:textId="77777777" w:rsidR="00F874A0" w:rsidRDefault="00F874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8C3DB" w14:textId="77777777" w:rsidR="00D65393" w:rsidRDefault="00D65393" w:rsidP="00E014F0">
      <w:r>
        <w:separator/>
      </w:r>
    </w:p>
  </w:footnote>
  <w:footnote w:type="continuationSeparator" w:id="0">
    <w:p w14:paraId="0266B109" w14:textId="77777777" w:rsidR="00D65393" w:rsidRDefault="00D65393" w:rsidP="00E0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857"/>
    <w:multiLevelType w:val="hybridMultilevel"/>
    <w:tmpl w:val="5B88D5BA"/>
    <w:lvl w:ilvl="0" w:tplc="C7EAFB2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857654"/>
    <w:multiLevelType w:val="hybridMultilevel"/>
    <w:tmpl w:val="CB9E1300"/>
    <w:lvl w:ilvl="0" w:tplc="3DE4C5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6476FF"/>
    <w:multiLevelType w:val="hybridMultilevel"/>
    <w:tmpl w:val="5ACCC5A0"/>
    <w:lvl w:ilvl="0" w:tplc="5AF607D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7F12149"/>
    <w:multiLevelType w:val="hybridMultilevel"/>
    <w:tmpl w:val="B47EEE1E"/>
    <w:lvl w:ilvl="0" w:tplc="58EE0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561996"/>
    <w:multiLevelType w:val="hybridMultilevel"/>
    <w:tmpl w:val="799E4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114EB6"/>
    <w:multiLevelType w:val="hybridMultilevel"/>
    <w:tmpl w:val="6548D426"/>
    <w:lvl w:ilvl="0" w:tplc="AC6AD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D3798A"/>
    <w:multiLevelType w:val="hybridMultilevel"/>
    <w:tmpl w:val="82F0A2EE"/>
    <w:lvl w:ilvl="0" w:tplc="5404735E">
      <w:start w:val="1"/>
      <w:numFmt w:val="taiwaneseCountingThousand"/>
      <w:lvlText w:val="(%1)"/>
      <w:lvlJc w:val="left"/>
      <w:pPr>
        <w:ind w:left="10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7">
    <w:nsid w:val="40EE3B35"/>
    <w:multiLevelType w:val="hybridMultilevel"/>
    <w:tmpl w:val="62E2084C"/>
    <w:lvl w:ilvl="0" w:tplc="A7F4EA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AA6273"/>
    <w:multiLevelType w:val="hybridMultilevel"/>
    <w:tmpl w:val="4EA0C8D0"/>
    <w:lvl w:ilvl="0" w:tplc="171CE87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D1701DC"/>
    <w:multiLevelType w:val="hybridMultilevel"/>
    <w:tmpl w:val="13223E3C"/>
    <w:lvl w:ilvl="0" w:tplc="FE4C77D2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CA2F28"/>
    <w:multiLevelType w:val="hybridMultilevel"/>
    <w:tmpl w:val="A7804600"/>
    <w:lvl w:ilvl="0" w:tplc="1A4E681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06666F8"/>
    <w:multiLevelType w:val="hybridMultilevel"/>
    <w:tmpl w:val="823E2E18"/>
    <w:lvl w:ilvl="0" w:tplc="4A727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48390B"/>
    <w:multiLevelType w:val="hybridMultilevel"/>
    <w:tmpl w:val="2BE0B2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BFD1DDD"/>
    <w:multiLevelType w:val="hybridMultilevel"/>
    <w:tmpl w:val="FFA4F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CwNDAxMbU0M7cwsbRU0lEKTi0uzszPAykwM6gFACHcAkMtAAAA"/>
  </w:docVars>
  <w:rsids>
    <w:rsidRoot w:val="00391020"/>
    <w:rsid w:val="00000469"/>
    <w:rsid w:val="00001BBC"/>
    <w:rsid w:val="00010EC3"/>
    <w:rsid w:val="00011739"/>
    <w:rsid w:val="00012378"/>
    <w:rsid w:val="00013CC2"/>
    <w:rsid w:val="00016EB0"/>
    <w:rsid w:val="00017CBF"/>
    <w:rsid w:val="00034580"/>
    <w:rsid w:val="00035244"/>
    <w:rsid w:val="000427BC"/>
    <w:rsid w:val="00043FEA"/>
    <w:rsid w:val="00046551"/>
    <w:rsid w:val="00046921"/>
    <w:rsid w:val="00052481"/>
    <w:rsid w:val="00055C82"/>
    <w:rsid w:val="00055EC5"/>
    <w:rsid w:val="0006051F"/>
    <w:rsid w:val="00060A28"/>
    <w:rsid w:val="0006294F"/>
    <w:rsid w:val="00062F89"/>
    <w:rsid w:val="00066866"/>
    <w:rsid w:val="000764EA"/>
    <w:rsid w:val="00077A25"/>
    <w:rsid w:val="00085F38"/>
    <w:rsid w:val="00090F62"/>
    <w:rsid w:val="00093336"/>
    <w:rsid w:val="00096ADA"/>
    <w:rsid w:val="000A0877"/>
    <w:rsid w:val="000A1A10"/>
    <w:rsid w:val="000A5452"/>
    <w:rsid w:val="000A64D1"/>
    <w:rsid w:val="000B3FD7"/>
    <w:rsid w:val="000C57FA"/>
    <w:rsid w:val="000D0D64"/>
    <w:rsid w:val="000D1164"/>
    <w:rsid w:val="000D58D0"/>
    <w:rsid w:val="000E0B81"/>
    <w:rsid w:val="000E4291"/>
    <w:rsid w:val="000E48D4"/>
    <w:rsid w:val="000E5DC5"/>
    <w:rsid w:val="000E6EC7"/>
    <w:rsid w:val="000F0535"/>
    <w:rsid w:val="000F1193"/>
    <w:rsid w:val="000F1460"/>
    <w:rsid w:val="000F62C8"/>
    <w:rsid w:val="00102FE6"/>
    <w:rsid w:val="00103D85"/>
    <w:rsid w:val="00113D51"/>
    <w:rsid w:val="001245AB"/>
    <w:rsid w:val="00124863"/>
    <w:rsid w:val="00126814"/>
    <w:rsid w:val="00130D2D"/>
    <w:rsid w:val="001352C8"/>
    <w:rsid w:val="00137D7A"/>
    <w:rsid w:val="00141352"/>
    <w:rsid w:val="001424A5"/>
    <w:rsid w:val="00142999"/>
    <w:rsid w:val="00146F27"/>
    <w:rsid w:val="001611EE"/>
    <w:rsid w:val="001627E9"/>
    <w:rsid w:val="00170CBD"/>
    <w:rsid w:val="00171241"/>
    <w:rsid w:val="00173C44"/>
    <w:rsid w:val="0017651A"/>
    <w:rsid w:val="00176D57"/>
    <w:rsid w:val="00181DF6"/>
    <w:rsid w:val="00182D54"/>
    <w:rsid w:val="00183E95"/>
    <w:rsid w:val="001840E2"/>
    <w:rsid w:val="0018533B"/>
    <w:rsid w:val="00191882"/>
    <w:rsid w:val="00191F12"/>
    <w:rsid w:val="0019323B"/>
    <w:rsid w:val="001965EE"/>
    <w:rsid w:val="00197315"/>
    <w:rsid w:val="001A01EE"/>
    <w:rsid w:val="001A2664"/>
    <w:rsid w:val="001A2D5F"/>
    <w:rsid w:val="001A3027"/>
    <w:rsid w:val="001A4B0D"/>
    <w:rsid w:val="001A78E6"/>
    <w:rsid w:val="001B2432"/>
    <w:rsid w:val="001B2BBD"/>
    <w:rsid w:val="001B7284"/>
    <w:rsid w:val="001C4AA2"/>
    <w:rsid w:val="001C4C0A"/>
    <w:rsid w:val="001C6667"/>
    <w:rsid w:val="001D0231"/>
    <w:rsid w:val="001D23D3"/>
    <w:rsid w:val="001D2AE2"/>
    <w:rsid w:val="001D3245"/>
    <w:rsid w:val="001D3C88"/>
    <w:rsid w:val="001D552E"/>
    <w:rsid w:val="001D5836"/>
    <w:rsid w:val="001E313D"/>
    <w:rsid w:val="001E4956"/>
    <w:rsid w:val="001E6783"/>
    <w:rsid w:val="0020090C"/>
    <w:rsid w:val="002126F5"/>
    <w:rsid w:val="00214544"/>
    <w:rsid w:val="00221065"/>
    <w:rsid w:val="0022202E"/>
    <w:rsid w:val="00234152"/>
    <w:rsid w:val="0024362E"/>
    <w:rsid w:val="002443FB"/>
    <w:rsid w:val="00244B14"/>
    <w:rsid w:val="00247834"/>
    <w:rsid w:val="00250712"/>
    <w:rsid w:val="00256A32"/>
    <w:rsid w:val="00256C27"/>
    <w:rsid w:val="002616A0"/>
    <w:rsid w:val="00261A0B"/>
    <w:rsid w:val="00275EA3"/>
    <w:rsid w:val="0028248D"/>
    <w:rsid w:val="00287090"/>
    <w:rsid w:val="002909A0"/>
    <w:rsid w:val="002924F7"/>
    <w:rsid w:val="002937BD"/>
    <w:rsid w:val="00296340"/>
    <w:rsid w:val="002967AA"/>
    <w:rsid w:val="00297F93"/>
    <w:rsid w:val="002A2BB8"/>
    <w:rsid w:val="002A2F8A"/>
    <w:rsid w:val="002A3D09"/>
    <w:rsid w:val="002A78C4"/>
    <w:rsid w:val="002B0304"/>
    <w:rsid w:val="002B2898"/>
    <w:rsid w:val="002C1C6F"/>
    <w:rsid w:val="002C2405"/>
    <w:rsid w:val="002C459F"/>
    <w:rsid w:val="002C6881"/>
    <w:rsid w:val="002D0AC7"/>
    <w:rsid w:val="002D36BF"/>
    <w:rsid w:val="002D3B4F"/>
    <w:rsid w:val="002D4A57"/>
    <w:rsid w:val="002E0CB8"/>
    <w:rsid w:val="002E78D8"/>
    <w:rsid w:val="002F10CF"/>
    <w:rsid w:val="002F1476"/>
    <w:rsid w:val="002F515E"/>
    <w:rsid w:val="0030179C"/>
    <w:rsid w:val="00304BD7"/>
    <w:rsid w:val="00306A33"/>
    <w:rsid w:val="0031201C"/>
    <w:rsid w:val="003124CF"/>
    <w:rsid w:val="00313791"/>
    <w:rsid w:val="00313E88"/>
    <w:rsid w:val="00320F86"/>
    <w:rsid w:val="00321F81"/>
    <w:rsid w:val="003231EF"/>
    <w:rsid w:val="0032517B"/>
    <w:rsid w:val="003263C7"/>
    <w:rsid w:val="00334136"/>
    <w:rsid w:val="00334524"/>
    <w:rsid w:val="00336626"/>
    <w:rsid w:val="003369B5"/>
    <w:rsid w:val="00337F5A"/>
    <w:rsid w:val="00341267"/>
    <w:rsid w:val="00347C9B"/>
    <w:rsid w:val="0035568D"/>
    <w:rsid w:val="003643A9"/>
    <w:rsid w:val="0037006B"/>
    <w:rsid w:val="003720E2"/>
    <w:rsid w:val="00374F9B"/>
    <w:rsid w:val="0038179B"/>
    <w:rsid w:val="00390D98"/>
    <w:rsid w:val="00391020"/>
    <w:rsid w:val="0039437E"/>
    <w:rsid w:val="00395395"/>
    <w:rsid w:val="00397FBC"/>
    <w:rsid w:val="003A5318"/>
    <w:rsid w:val="003B0804"/>
    <w:rsid w:val="003B1124"/>
    <w:rsid w:val="003B12B9"/>
    <w:rsid w:val="003B4DE8"/>
    <w:rsid w:val="003B5C61"/>
    <w:rsid w:val="003D0A91"/>
    <w:rsid w:val="003D2F21"/>
    <w:rsid w:val="003E25A6"/>
    <w:rsid w:val="003E5C0A"/>
    <w:rsid w:val="003E6F9F"/>
    <w:rsid w:val="003F00E3"/>
    <w:rsid w:val="003F14F5"/>
    <w:rsid w:val="00403AE8"/>
    <w:rsid w:val="00424881"/>
    <w:rsid w:val="00424CEA"/>
    <w:rsid w:val="00426681"/>
    <w:rsid w:val="00430E10"/>
    <w:rsid w:val="004422F9"/>
    <w:rsid w:val="004534C7"/>
    <w:rsid w:val="004556D4"/>
    <w:rsid w:val="00460A19"/>
    <w:rsid w:val="00473F5A"/>
    <w:rsid w:val="00474B9E"/>
    <w:rsid w:val="0048201A"/>
    <w:rsid w:val="00487AA6"/>
    <w:rsid w:val="0049493C"/>
    <w:rsid w:val="004976D9"/>
    <w:rsid w:val="004A2055"/>
    <w:rsid w:val="004A6777"/>
    <w:rsid w:val="004A71BB"/>
    <w:rsid w:val="004B746B"/>
    <w:rsid w:val="004C0089"/>
    <w:rsid w:val="004C1247"/>
    <w:rsid w:val="004D1E78"/>
    <w:rsid w:val="004D47C0"/>
    <w:rsid w:val="004E1CDF"/>
    <w:rsid w:val="004E70E3"/>
    <w:rsid w:val="004F0060"/>
    <w:rsid w:val="004F0E89"/>
    <w:rsid w:val="004F1C4F"/>
    <w:rsid w:val="004F3C2D"/>
    <w:rsid w:val="00503FD1"/>
    <w:rsid w:val="0050639C"/>
    <w:rsid w:val="00506D78"/>
    <w:rsid w:val="00507CB6"/>
    <w:rsid w:val="0051366E"/>
    <w:rsid w:val="0052195E"/>
    <w:rsid w:val="005219AC"/>
    <w:rsid w:val="00526EB8"/>
    <w:rsid w:val="005270C5"/>
    <w:rsid w:val="005334D4"/>
    <w:rsid w:val="005404C1"/>
    <w:rsid w:val="005445D4"/>
    <w:rsid w:val="00545546"/>
    <w:rsid w:val="00545A1D"/>
    <w:rsid w:val="00556492"/>
    <w:rsid w:val="005610F9"/>
    <w:rsid w:val="00565CDC"/>
    <w:rsid w:val="00567752"/>
    <w:rsid w:val="00570875"/>
    <w:rsid w:val="00570D67"/>
    <w:rsid w:val="005737DB"/>
    <w:rsid w:val="005763FB"/>
    <w:rsid w:val="00580845"/>
    <w:rsid w:val="0058190D"/>
    <w:rsid w:val="00584D0F"/>
    <w:rsid w:val="0058594D"/>
    <w:rsid w:val="0059015E"/>
    <w:rsid w:val="0059156D"/>
    <w:rsid w:val="005B14E2"/>
    <w:rsid w:val="005B17D9"/>
    <w:rsid w:val="005B2411"/>
    <w:rsid w:val="005B4A87"/>
    <w:rsid w:val="005B4E7B"/>
    <w:rsid w:val="005B75BF"/>
    <w:rsid w:val="005D20D6"/>
    <w:rsid w:val="005D285B"/>
    <w:rsid w:val="005D581C"/>
    <w:rsid w:val="005E044C"/>
    <w:rsid w:val="005E0BAA"/>
    <w:rsid w:val="005E4F49"/>
    <w:rsid w:val="005E58F4"/>
    <w:rsid w:val="005F072F"/>
    <w:rsid w:val="005F4F0F"/>
    <w:rsid w:val="006057B6"/>
    <w:rsid w:val="00606E54"/>
    <w:rsid w:val="00622AC0"/>
    <w:rsid w:val="00624239"/>
    <w:rsid w:val="0063136C"/>
    <w:rsid w:val="0063359A"/>
    <w:rsid w:val="00635510"/>
    <w:rsid w:val="006363D2"/>
    <w:rsid w:val="0063661F"/>
    <w:rsid w:val="00644F82"/>
    <w:rsid w:val="00645849"/>
    <w:rsid w:val="0064677B"/>
    <w:rsid w:val="00653639"/>
    <w:rsid w:val="0065645E"/>
    <w:rsid w:val="006607C4"/>
    <w:rsid w:val="0066083D"/>
    <w:rsid w:val="00661031"/>
    <w:rsid w:val="00665697"/>
    <w:rsid w:val="006737DD"/>
    <w:rsid w:val="00673F52"/>
    <w:rsid w:val="00685B47"/>
    <w:rsid w:val="00690392"/>
    <w:rsid w:val="00690BC5"/>
    <w:rsid w:val="006A5EAE"/>
    <w:rsid w:val="006A65BF"/>
    <w:rsid w:val="006B1CD4"/>
    <w:rsid w:val="006B476E"/>
    <w:rsid w:val="006B4FE4"/>
    <w:rsid w:val="006C3685"/>
    <w:rsid w:val="006D27EF"/>
    <w:rsid w:val="006D2E99"/>
    <w:rsid w:val="006E0C43"/>
    <w:rsid w:val="006F1AA1"/>
    <w:rsid w:val="006F3D8C"/>
    <w:rsid w:val="006F3F4E"/>
    <w:rsid w:val="006F5788"/>
    <w:rsid w:val="006F74C8"/>
    <w:rsid w:val="00706539"/>
    <w:rsid w:val="00706758"/>
    <w:rsid w:val="00707E67"/>
    <w:rsid w:val="007114FF"/>
    <w:rsid w:val="0071361C"/>
    <w:rsid w:val="00713C19"/>
    <w:rsid w:val="00714E3C"/>
    <w:rsid w:val="007178F5"/>
    <w:rsid w:val="00720592"/>
    <w:rsid w:val="00723A26"/>
    <w:rsid w:val="0073118B"/>
    <w:rsid w:val="00733D95"/>
    <w:rsid w:val="00741DB3"/>
    <w:rsid w:val="00745520"/>
    <w:rsid w:val="00746654"/>
    <w:rsid w:val="00750D91"/>
    <w:rsid w:val="00754196"/>
    <w:rsid w:val="00754EF6"/>
    <w:rsid w:val="00762B53"/>
    <w:rsid w:val="00763267"/>
    <w:rsid w:val="007651A8"/>
    <w:rsid w:val="00765D61"/>
    <w:rsid w:val="007708F1"/>
    <w:rsid w:val="00781CBC"/>
    <w:rsid w:val="0078686B"/>
    <w:rsid w:val="007919DD"/>
    <w:rsid w:val="007A0B0E"/>
    <w:rsid w:val="007A4C9F"/>
    <w:rsid w:val="007A58DF"/>
    <w:rsid w:val="007A70B9"/>
    <w:rsid w:val="007B0241"/>
    <w:rsid w:val="007B1521"/>
    <w:rsid w:val="007B3D72"/>
    <w:rsid w:val="007C0D42"/>
    <w:rsid w:val="007C6048"/>
    <w:rsid w:val="007C790D"/>
    <w:rsid w:val="007C7D15"/>
    <w:rsid w:val="007D1AFF"/>
    <w:rsid w:val="007D2BAF"/>
    <w:rsid w:val="007E0087"/>
    <w:rsid w:val="007E1E33"/>
    <w:rsid w:val="007E234B"/>
    <w:rsid w:val="007F63C4"/>
    <w:rsid w:val="007F72F4"/>
    <w:rsid w:val="00800653"/>
    <w:rsid w:val="00801B24"/>
    <w:rsid w:val="00805F0E"/>
    <w:rsid w:val="00814498"/>
    <w:rsid w:val="0082598D"/>
    <w:rsid w:val="00830C18"/>
    <w:rsid w:val="00832BBA"/>
    <w:rsid w:val="008361AF"/>
    <w:rsid w:val="00836D6C"/>
    <w:rsid w:val="00837BD5"/>
    <w:rsid w:val="00840B0E"/>
    <w:rsid w:val="008422B1"/>
    <w:rsid w:val="00842B3B"/>
    <w:rsid w:val="0084388B"/>
    <w:rsid w:val="00854583"/>
    <w:rsid w:val="00855B53"/>
    <w:rsid w:val="00857355"/>
    <w:rsid w:val="0086337A"/>
    <w:rsid w:val="00872053"/>
    <w:rsid w:val="0087255B"/>
    <w:rsid w:val="00873B74"/>
    <w:rsid w:val="008766D9"/>
    <w:rsid w:val="00884264"/>
    <w:rsid w:val="008926DB"/>
    <w:rsid w:val="00892A0E"/>
    <w:rsid w:val="00892D95"/>
    <w:rsid w:val="0089615A"/>
    <w:rsid w:val="00896175"/>
    <w:rsid w:val="008A012C"/>
    <w:rsid w:val="008A0487"/>
    <w:rsid w:val="008A2D95"/>
    <w:rsid w:val="008A688C"/>
    <w:rsid w:val="008A6994"/>
    <w:rsid w:val="008A711E"/>
    <w:rsid w:val="008B45FF"/>
    <w:rsid w:val="008C0459"/>
    <w:rsid w:val="008C2081"/>
    <w:rsid w:val="008C4BD0"/>
    <w:rsid w:val="008C5C87"/>
    <w:rsid w:val="008D4F68"/>
    <w:rsid w:val="008D5E4C"/>
    <w:rsid w:val="008D7CB0"/>
    <w:rsid w:val="008E4C0E"/>
    <w:rsid w:val="008E5342"/>
    <w:rsid w:val="008E7256"/>
    <w:rsid w:val="008F0051"/>
    <w:rsid w:val="008F265C"/>
    <w:rsid w:val="008F55E6"/>
    <w:rsid w:val="008F6524"/>
    <w:rsid w:val="008F79DC"/>
    <w:rsid w:val="009009B7"/>
    <w:rsid w:val="009009E1"/>
    <w:rsid w:val="00900CB3"/>
    <w:rsid w:val="00905E1D"/>
    <w:rsid w:val="00911690"/>
    <w:rsid w:val="00916425"/>
    <w:rsid w:val="00917CA9"/>
    <w:rsid w:val="00921519"/>
    <w:rsid w:val="00921A0A"/>
    <w:rsid w:val="00921AF0"/>
    <w:rsid w:val="00924502"/>
    <w:rsid w:val="00925D57"/>
    <w:rsid w:val="00926D64"/>
    <w:rsid w:val="009275B4"/>
    <w:rsid w:val="0093053D"/>
    <w:rsid w:val="00930C4A"/>
    <w:rsid w:val="009314C7"/>
    <w:rsid w:val="00945758"/>
    <w:rsid w:val="009472FE"/>
    <w:rsid w:val="00951E77"/>
    <w:rsid w:val="0095283A"/>
    <w:rsid w:val="00960E0E"/>
    <w:rsid w:val="00972555"/>
    <w:rsid w:val="0098001B"/>
    <w:rsid w:val="00982B7F"/>
    <w:rsid w:val="00983098"/>
    <w:rsid w:val="009A54A5"/>
    <w:rsid w:val="009A7538"/>
    <w:rsid w:val="009B0058"/>
    <w:rsid w:val="009B3108"/>
    <w:rsid w:val="009B3E5C"/>
    <w:rsid w:val="009B454A"/>
    <w:rsid w:val="009B4A69"/>
    <w:rsid w:val="009C0804"/>
    <w:rsid w:val="009C1670"/>
    <w:rsid w:val="009C2C15"/>
    <w:rsid w:val="009C2C4B"/>
    <w:rsid w:val="009D0E88"/>
    <w:rsid w:val="009E6F6E"/>
    <w:rsid w:val="009F1BBA"/>
    <w:rsid w:val="00A00055"/>
    <w:rsid w:val="00A02612"/>
    <w:rsid w:val="00A027CE"/>
    <w:rsid w:val="00A02EB9"/>
    <w:rsid w:val="00A077DB"/>
    <w:rsid w:val="00A1081E"/>
    <w:rsid w:val="00A128B9"/>
    <w:rsid w:val="00A130A6"/>
    <w:rsid w:val="00A16CCC"/>
    <w:rsid w:val="00A16EF0"/>
    <w:rsid w:val="00A22758"/>
    <w:rsid w:val="00A22FFB"/>
    <w:rsid w:val="00A235AF"/>
    <w:rsid w:val="00A4287E"/>
    <w:rsid w:val="00A47499"/>
    <w:rsid w:val="00A50A0C"/>
    <w:rsid w:val="00A515F0"/>
    <w:rsid w:val="00A53D56"/>
    <w:rsid w:val="00A578A7"/>
    <w:rsid w:val="00A57A5D"/>
    <w:rsid w:val="00A604A4"/>
    <w:rsid w:val="00A63816"/>
    <w:rsid w:val="00A6744C"/>
    <w:rsid w:val="00A70B1C"/>
    <w:rsid w:val="00A746BD"/>
    <w:rsid w:val="00A835A8"/>
    <w:rsid w:val="00A9359E"/>
    <w:rsid w:val="00A95E9A"/>
    <w:rsid w:val="00AA60BF"/>
    <w:rsid w:val="00AA7C83"/>
    <w:rsid w:val="00AB0D53"/>
    <w:rsid w:val="00AB3C3D"/>
    <w:rsid w:val="00AC35E0"/>
    <w:rsid w:val="00AD35FA"/>
    <w:rsid w:val="00AD6656"/>
    <w:rsid w:val="00AD7707"/>
    <w:rsid w:val="00AE20F7"/>
    <w:rsid w:val="00AE47BF"/>
    <w:rsid w:val="00AE6B8D"/>
    <w:rsid w:val="00AE7B34"/>
    <w:rsid w:val="00AF46C3"/>
    <w:rsid w:val="00AF4D87"/>
    <w:rsid w:val="00AF5DF2"/>
    <w:rsid w:val="00AF6AC4"/>
    <w:rsid w:val="00AF7D5C"/>
    <w:rsid w:val="00B05B18"/>
    <w:rsid w:val="00B05DCA"/>
    <w:rsid w:val="00B062F0"/>
    <w:rsid w:val="00B076EF"/>
    <w:rsid w:val="00B10DBE"/>
    <w:rsid w:val="00B13DFF"/>
    <w:rsid w:val="00B1637B"/>
    <w:rsid w:val="00B16DF8"/>
    <w:rsid w:val="00B20033"/>
    <w:rsid w:val="00B24DC5"/>
    <w:rsid w:val="00B279FE"/>
    <w:rsid w:val="00B27C84"/>
    <w:rsid w:val="00B307E7"/>
    <w:rsid w:val="00B31803"/>
    <w:rsid w:val="00B319CF"/>
    <w:rsid w:val="00B320F6"/>
    <w:rsid w:val="00B32203"/>
    <w:rsid w:val="00B3364B"/>
    <w:rsid w:val="00B356E2"/>
    <w:rsid w:val="00B36D8B"/>
    <w:rsid w:val="00B40563"/>
    <w:rsid w:val="00B405F3"/>
    <w:rsid w:val="00B4315F"/>
    <w:rsid w:val="00B454FA"/>
    <w:rsid w:val="00B46F0B"/>
    <w:rsid w:val="00B47908"/>
    <w:rsid w:val="00B50436"/>
    <w:rsid w:val="00B5148C"/>
    <w:rsid w:val="00B56010"/>
    <w:rsid w:val="00B63616"/>
    <w:rsid w:val="00B63E13"/>
    <w:rsid w:val="00B67D65"/>
    <w:rsid w:val="00B70E4D"/>
    <w:rsid w:val="00B740E7"/>
    <w:rsid w:val="00B769A5"/>
    <w:rsid w:val="00B842E5"/>
    <w:rsid w:val="00B860FE"/>
    <w:rsid w:val="00B86333"/>
    <w:rsid w:val="00B90A8C"/>
    <w:rsid w:val="00B96522"/>
    <w:rsid w:val="00BA0803"/>
    <w:rsid w:val="00BA41D6"/>
    <w:rsid w:val="00BA581E"/>
    <w:rsid w:val="00BA6150"/>
    <w:rsid w:val="00BB1E3A"/>
    <w:rsid w:val="00BB2422"/>
    <w:rsid w:val="00BB2EEA"/>
    <w:rsid w:val="00BB48AD"/>
    <w:rsid w:val="00BB7F58"/>
    <w:rsid w:val="00BC0713"/>
    <w:rsid w:val="00BC18DA"/>
    <w:rsid w:val="00BC1E47"/>
    <w:rsid w:val="00BC3045"/>
    <w:rsid w:val="00BC717E"/>
    <w:rsid w:val="00BD551A"/>
    <w:rsid w:val="00BE7704"/>
    <w:rsid w:val="00C061E6"/>
    <w:rsid w:val="00C0787C"/>
    <w:rsid w:val="00C07A93"/>
    <w:rsid w:val="00C170CF"/>
    <w:rsid w:val="00C26336"/>
    <w:rsid w:val="00C276CA"/>
    <w:rsid w:val="00C303CA"/>
    <w:rsid w:val="00C34949"/>
    <w:rsid w:val="00C40CE8"/>
    <w:rsid w:val="00C4337C"/>
    <w:rsid w:val="00C43FE5"/>
    <w:rsid w:val="00C570B3"/>
    <w:rsid w:val="00C6062C"/>
    <w:rsid w:val="00C60C02"/>
    <w:rsid w:val="00C60C20"/>
    <w:rsid w:val="00C656E7"/>
    <w:rsid w:val="00C743B7"/>
    <w:rsid w:val="00C768F9"/>
    <w:rsid w:val="00C76FDA"/>
    <w:rsid w:val="00C91DD3"/>
    <w:rsid w:val="00C94501"/>
    <w:rsid w:val="00CA7734"/>
    <w:rsid w:val="00CB3750"/>
    <w:rsid w:val="00CB51D0"/>
    <w:rsid w:val="00CB638C"/>
    <w:rsid w:val="00CD0B41"/>
    <w:rsid w:val="00CD1C87"/>
    <w:rsid w:val="00CD3BE0"/>
    <w:rsid w:val="00CE3935"/>
    <w:rsid w:val="00CF1A38"/>
    <w:rsid w:val="00CF23BF"/>
    <w:rsid w:val="00CF2981"/>
    <w:rsid w:val="00CF6811"/>
    <w:rsid w:val="00CF725D"/>
    <w:rsid w:val="00D058E2"/>
    <w:rsid w:val="00D07218"/>
    <w:rsid w:val="00D07E18"/>
    <w:rsid w:val="00D1355B"/>
    <w:rsid w:val="00D13F48"/>
    <w:rsid w:val="00D173D8"/>
    <w:rsid w:val="00D216CE"/>
    <w:rsid w:val="00D264F0"/>
    <w:rsid w:val="00D2785E"/>
    <w:rsid w:val="00D40C1B"/>
    <w:rsid w:val="00D42495"/>
    <w:rsid w:val="00D42E00"/>
    <w:rsid w:val="00D45B04"/>
    <w:rsid w:val="00D46E33"/>
    <w:rsid w:val="00D4706D"/>
    <w:rsid w:val="00D50482"/>
    <w:rsid w:val="00D54764"/>
    <w:rsid w:val="00D566A9"/>
    <w:rsid w:val="00D65393"/>
    <w:rsid w:val="00D66D2B"/>
    <w:rsid w:val="00D6774D"/>
    <w:rsid w:val="00D6799B"/>
    <w:rsid w:val="00D70F13"/>
    <w:rsid w:val="00D72C14"/>
    <w:rsid w:val="00D73FBA"/>
    <w:rsid w:val="00D74A4D"/>
    <w:rsid w:val="00D75BF6"/>
    <w:rsid w:val="00D765EF"/>
    <w:rsid w:val="00D778AF"/>
    <w:rsid w:val="00D838FB"/>
    <w:rsid w:val="00D87E3D"/>
    <w:rsid w:val="00D934F5"/>
    <w:rsid w:val="00DA092E"/>
    <w:rsid w:val="00DA2581"/>
    <w:rsid w:val="00DA4FB0"/>
    <w:rsid w:val="00DA53CA"/>
    <w:rsid w:val="00DB5667"/>
    <w:rsid w:val="00DB56B1"/>
    <w:rsid w:val="00DC30B1"/>
    <w:rsid w:val="00DC771C"/>
    <w:rsid w:val="00DD1864"/>
    <w:rsid w:val="00DD2580"/>
    <w:rsid w:val="00DD3DEC"/>
    <w:rsid w:val="00DD4334"/>
    <w:rsid w:val="00DF17D4"/>
    <w:rsid w:val="00E014F0"/>
    <w:rsid w:val="00E02257"/>
    <w:rsid w:val="00E04130"/>
    <w:rsid w:val="00E10299"/>
    <w:rsid w:val="00E14BF7"/>
    <w:rsid w:val="00E15EB3"/>
    <w:rsid w:val="00E1779A"/>
    <w:rsid w:val="00E233ED"/>
    <w:rsid w:val="00E234B5"/>
    <w:rsid w:val="00E30C45"/>
    <w:rsid w:val="00E321EB"/>
    <w:rsid w:val="00E323B0"/>
    <w:rsid w:val="00E346C3"/>
    <w:rsid w:val="00E34886"/>
    <w:rsid w:val="00E366F8"/>
    <w:rsid w:val="00E47F4F"/>
    <w:rsid w:val="00E5596F"/>
    <w:rsid w:val="00E60043"/>
    <w:rsid w:val="00E62806"/>
    <w:rsid w:val="00E66FE3"/>
    <w:rsid w:val="00E7123D"/>
    <w:rsid w:val="00E8516E"/>
    <w:rsid w:val="00E85E87"/>
    <w:rsid w:val="00E87A68"/>
    <w:rsid w:val="00E90AF8"/>
    <w:rsid w:val="00E92170"/>
    <w:rsid w:val="00EA4EAC"/>
    <w:rsid w:val="00EA5676"/>
    <w:rsid w:val="00EB20CB"/>
    <w:rsid w:val="00EB2D78"/>
    <w:rsid w:val="00EB6DD9"/>
    <w:rsid w:val="00EC0E60"/>
    <w:rsid w:val="00EC4BA8"/>
    <w:rsid w:val="00EC61B1"/>
    <w:rsid w:val="00EC7AAB"/>
    <w:rsid w:val="00ED3B49"/>
    <w:rsid w:val="00EE4BE7"/>
    <w:rsid w:val="00EE709E"/>
    <w:rsid w:val="00EF39B3"/>
    <w:rsid w:val="00EF4F6E"/>
    <w:rsid w:val="00EF53FB"/>
    <w:rsid w:val="00F03D6B"/>
    <w:rsid w:val="00F060E7"/>
    <w:rsid w:val="00F07F01"/>
    <w:rsid w:val="00F203ED"/>
    <w:rsid w:val="00F21344"/>
    <w:rsid w:val="00F22499"/>
    <w:rsid w:val="00F2544F"/>
    <w:rsid w:val="00F30920"/>
    <w:rsid w:val="00F3498C"/>
    <w:rsid w:val="00F35708"/>
    <w:rsid w:val="00F40F17"/>
    <w:rsid w:val="00F413D4"/>
    <w:rsid w:val="00F45FF7"/>
    <w:rsid w:val="00F574BD"/>
    <w:rsid w:val="00F576A2"/>
    <w:rsid w:val="00F60F9F"/>
    <w:rsid w:val="00F62E35"/>
    <w:rsid w:val="00F64056"/>
    <w:rsid w:val="00F6486E"/>
    <w:rsid w:val="00F73BF4"/>
    <w:rsid w:val="00F8256D"/>
    <w:rsid w:val="00F827C8"/>
    <w:rsid w:val="00F874A0"/>
    <w:rsid w:val="00F87F5A"/>
    <w:rsid w:val="00FA353B"/>
    <w:rsid w:val="00FA4071"/>
    <w:rsid w:val="00FA7ECF"/>
    <w:rsid w:val="00FB0A30"/>
    <w:rsid w:val="00FB34F8"/>
    <w:rsid w:val="00FB3FA3"/>
    <w:rsid w:val="00FB685A"/>
    <w:rsid w:val="00FB7422"/>
    <w:rsid w:val="00FC02A9"/>
    <w:rsid w:val="00FC58DB"/>
    <w:rsid w:val="00FC65BB"/>
    <w:rsid w:val="00FD16D2"/>
    <w:rsid w:val="00FD49D8"/>
    <w:rsid w:val="00FD7053"/>
    <w:rsid w:val="00FE6F9F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9F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5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1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14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1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14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51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E77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7704"/>
  </w:style>
  <w:style w:type="character" w:customStyle="1" w:styleId="ad">
    <w:name w:val="註解文字 字元"/>
    <w:basedOn w:val="a0"/>
    <w:link w:val="ac"/>
    <w:uiPriority w:val="99"/>
    <w:semiHidden/>
    <w:rsid w:val="00BE77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0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E7704"/>
    <w:rPr>
      <w:b/>
      <w:bCs/>
    </w:rPr>
  </w:style>
  <w:style w:type="character" w:styleId="af0">
    <w:name w:val="Hyperlink"/>
    <w:basedOn w:val="a0"/>
    <w:uiPriority w:val="99"/>
    <w:unhideWhenUsed/>
    <w:rsid w:val="00D677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5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1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14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1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14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51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E77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7704"/>
  </w:style>
  <w:style w:type="character" w:customStyle="1" w:styleId="ad">
    <w:name w:val="註解文字 字元"/>
    <w:basedOn w:val="a0"/>
    <w:link w:val="ac"/>
    <w:uiPriority w:val="99"/>
    <w:semiHidden/>
    <w:rsid w:val="00BE77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0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E7704"/>
    <w:rPr>
      <w:b/>
      <w:bCs/>
    </w:rPr>
  </w:style>
  <w:style w:type="character" w:styleId="af0">
    <w:name w:val="Hyperlink"/>
    <w:basedOn w:val="a0"/>
    <w:uiPriority w:val="99"/>
    <w:unhideWhenUsed/>
    <w:rsid w:val="00D67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3DD070FE4FA904EB6B782DEC4DBFA40" ma:contentTypeVersion="4" ma:contentTypeDescription="建立新的文件。" ma:contentTypeScope="" ma:versionID="778f04c7e9ea378253a5722fe4b9f9ef">
  <xsd:schema xmlns:xsd="http://www.w3.org/2001/XMLSchema" xmlns:xs="http://www.w3.org/2001/XMLSchema" xmlns:p="http://schemas.microsoft.com/office/2006/metadata/properties" xmlns:ns3="bd3ea70b-2b18-4962-8d1d-ddc49b290ba2" targetNamespace="http://schemas.microsoft.com/office/2006/metadata/properties" ma:root="true" ma:fieldsID="5866557d10fd8653f9c60ce58f17440c" ns3:_="">
    <xsd:import namespace="bd3ea70b-2b18-4962-8d1d-ddc49b290b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ea70b-2b18-4962-8d1d-ddc49b290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6642-9344-4DD9-9AFC-591591F6C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AD022-47BE-404E-8D13-5B898652E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0C7AC-D549-48D4-9EC3-2CC401C51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ea70b-2b18-4962-8d1d-ddc49b290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87CEA-9FFA-4AA9-AB8D-B07F59A4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Affairs,R.O.C.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何玫樺</dc:creator>
  <cp:lastModifiedBy>林佳蓉</cp:lastModifiedBy>
  <cp:revision>11</cp:revision>
  <cp:lastPrinted>2021-10-05T09:34:00Z</cp:lastPrinted>
  <dcterms:created xsi:type="dcterms:W3CDTF">2021-09-30T06:47:00Z</dcterms:created>
  <dcterms:modified xsi:type="dcterms:W3CDTF">2021-10-05T09:46:00Z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0x01010013DD070FE4FA904EB6B782DEC4DBFA40</vt:lpwstr>
  </property>
</Properties>
</file>