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4C6" w:rsidRPr="009B3481" w:rsidRDefault="005637AA" w:rsidP="008D141F">
      <w:pPr>
        <w:ind w:firstLine="472"/>
        <w:rPr>
          <w:lang w:eastAsia="zh-TW"/>
        </w:rPr>
      </w:pPr>
      <w:r w:rsidRPr="009B3481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 wp14:anchorId="2458691D" wp14:editId="6EC55234">
                <wp:simplePos x="0" y="0"/>
                <wp:positionH relativeFrom="column">
                  <wp:posOffset>-449580</wp:posOffset>
                </wp:positionH>
                <wp:positionV relativeFrom="paragraph">
                  <wp:posOffset>-163195</wp:posOffset>
                </wp:positionV>
                <wp:extent cx="6219190" cy="1142365"/>
                <wp:effectExtent l="0" t="0" r="0" b="635"/>
                <wp:wrapNone/>
                <wp:docPr id="3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190" cy="1142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72ED" w:rsidRPr="00CF2B57" w:rsidRDefault="00C572ED" w:rsidP="00610912">
                            <w:pPr>
                              <w:ind w:firstLineChars="0" w:firstLine="0"/>
                              <w:jc w:val="center"/>
                              <w:rPr>
                                <w:rFonts w:ascii="華康粗圓體" w:eastAsia="華康粗圓體" w:hAnsi="標楷體"/>
                                <w:sz w:val="72"/>
                                <w:szCs w:val="72"/>
                                <w:lang w:eastAsia="zh-TW"/>
                              </w:rPr>
                            </w:pPr>
                            <w:r w:rsidRPr="00CF2B57">
                              <w:rPr>
                                <w:rFonts w:ascii="華康粗圓體" w:eastAsia="華康粗圓體" w:hAnsi="標楷體" w:hint="eastAsia"/>
                                <w:sz w:val="72"/>
                                <w:szCs w:val="72"/>
                                <w:lang w:eastAsia="zh-TW"/>
                              </w:rPr>
                              <w:t>諾魯共和國投資環境簡介</w:t>
                            </w:r>
                          </w:p>
                          <w:p w:rsidR="00C572ED" w:rsidRPr="002B46C8" w:rsidRDefault="00C572ED" w:rsidP="00610912">
                            <w:pPr>
                              <w:ind w:firstLineChars="0" w:firstLine="0"/>
                              <w:jc w:val="center"/>
                              <w:rPr>
                                <w:rFonts w:ascii="華康粗圓體" w:eastAsia="華康粗圓體" w:hAnsi="Footlight MT Light"/>
                                <w:sz w:val="36"/>
                                <w:szCs w:val="36"/>
                              </w:rPr>
                            </w:pPr>
                            <w:r w:rsidRPr="00365E9E">
                              <w:rPr>
                                <w:rFonts w:ascii="華康粗圓體" w:eastAsia="華康粗圓體" w:hAnsi="Footlight MT Light" w:hint="eastAsia"/>
                                <w:sz w:val="36"/>
                                <w:szCs w:val="36"/>
                              </w:rPr>
                              <w:t xml:space="preserve">Investment Guide to </w:t>
                            </w:r>
                            <w:proofErr w:type="spellStart"/>
                            <w:smartTag w:uri="urn:schemas-microsoft-com:office:smarttags" w:element="place">
                              <w:smartTag w:uri="urn:schemas-microsoft-com:office:smarttags" w:element="PlaceName">
                                <w:r w:rsidRPr="00365E9E">
                                  <w:rPr>
                                    <w:rFonts w:ascii="華康粗圓體" w:eastAsia="華康粗圓體" w:hAnsi="Footlight MT Light" w:hint="eastAsia"/>
                                    <w:sz w:val="36"/>
                                    <w:szCs w:val="36"/>
                                  </w:rPr>
                                  <w:t>Nauru</w:t>
                                </w:r>
                              </w:smartTag>
                              <w:smartTag w:uri="urn:schemas-microsoft-com:office:smarttags" w:element="PlaceType">
                                <w:r w:rsidRPr="00365E9E">
                                  <w:rPr>
                                    <w:rFonts w:ascii="華康粗圓體" w:eastAsia="華康粗圓體" w:hAnsi="Footlight MT Light" w:hint="eastAsia"/>
                                    <w:sz w:val="36"/>
                                    <w:szCs w:val="36"/>
                                  </w:rPr>
                                  <w:t>Republic</w:t>
                                </w:r>
                              </w:smartTag>
                            </w:smartTag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-35.4pt;margin-top:-12.85pt;width:489.7pt;height:89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" filled="f" stroked="f">
                <v:textbox>
                  <w:txbxContent>
                    <w:p w:rsidR="00C572ED" w:rsidRPr="00CF2B57" w:rsidRDefault="00C572ED" w:rsidP="00610912">
                      <w:pPr>
                        <w:ind w:firstLineChars="0" w:firstLine="0"/>
                        <w:jc w:val="center"/>
                        <w:rPr>
                          <w:rFonts w:ascii="華康粗圓體" w:eastAsia="華康粗圓體" w:hAnsi="標楷體"/>
                          <w:sz w:val="72"/>
                          <w:szCs w:val="72"/>
                          <w:lang w:eastAsia="zh-TW"/>
                        </w:rPr>
                      </w:pPr>
                      <w:r w:rsidRPr="00CF2B57">
                        <w:rPr>
                          <w:rFonts w:ascii="華康粗圓體" w:eastAsia="華康粗圓體" w:hAnsi="標楷體" w:hint="eastAsia"/>
                          <w:sz w:val="72"/>
                          <w:szCs w:val="72"/>
                          <w:lang w:eastAsia="zh-TW"/>
                        </w:rPr>
                        <w:t>諾魯共和國投資環境簡介</w:t>
                      </w:r>
                    </w:p>
                    <w:p w:rsidR="00C572ED" w:rsidRPr="002B46C8" w:rsidRDefault="00C572ED" w:rsidP="00610912">
                      <w:pPr>
                        <w:ind w:firstLineChars="0" w:firstLine="0"/>
                        <w:jc w:val="center"/>
                        <w:rPr>
                          <w:rFonts w:ascii="華康粗圓體" w:eastAsia="華康粗圓體" w:hAnsi="Footlight MT Light"/>
                          <w:sz w:val="36"/>
                          <w:szCs w:val="36"/>
                        </w:rPr>
                      </w:pPr>
                      <w:r w:rsidRPr="00365E9E">
                        <w:rPr>
                          <w:rFonts w:ascii="華康粗圓體" w:eastAsia="華康粗圓體" w:hAnsi="Footlight MT Light" w:hint="eastAsia"/>
                          <w:sz w:val="36"/>
                          <w:szCs w:val="36"/>
                        </w:rPr>
                        <w:t xml:space="preserve">Investment Guide to </w:t>
                      </w:r>
                      <w:proofErr w:type="spellStart"/>
                      <w:smartTag w:uri="urn:schemas-microsoft-com:office:smarttags" w:element="place">
                        <w:smartTag w:uri="urn:schemas-microsoft-com:office:smarttags" w:element="PlaceName">
                          <w:r w:rsidRPr="00365E9E">
                            <w:rPr>
                              <w:rFonts w:ascii="華康粗圓體" w:eastAsia="華康粗圓體" w:hAnsi="Footlight MT Light" w:hint="eastAsia"/>
                              <w:sz w:val="36"/>
                              <w:szCs w:val="36"/>
                            </w:rPr>
                            <w:t>Nauru</w:t>
                          </w:r>
                        </w:smartTag>
                        <w:smartTag w:uri="urn:schemas-microsoft-com:office:smarttags" w:element="PlaceType">
                          <w:r w:rsidRPr="00365E9E">
                            <w:rPr>
                              <w:rFonts w:ascii="華康粗圓體" w:eastAsia="華康粗圓體" w:hAnsi="Footlight MT Light" w:hint="eastAsia"/>
                              <w:sz w:val="36"/>
                              <w:szCs w:val="36"/>
                            </w:rPr>
                            <w:t>Republic</w:t>
                          </w:r>
                        </w:smartTag>
                      </w:smartTag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  <w:r w:rsidRPr="009B3481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2FF9D56" wp14:editId="73439F7E">
                <wp:simplePos x="0" y="0"/>
                <wp:positionH relativeFrom="column">
                  <wp:posOffset>-1155065</wp:posOffset>
                </wp:positionH>
                <wp:positionV relativeFrom="paragraph">
                  <wp:posOffset>8167370</wp:posOffset>
                </wp:positionV>
                <wp:extent cx="7642860" cy="1087120"/>
                <wp:effectExtent l="0" t="0" r="0" b="0"/>
                <wp:wrapNone/>
                <wp:docPr id="3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2860" cy="1087120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72ED" w:rsidRPr="0035437D" w:rsidRDefault="00C572ED" w:rsidP="007674C6">
                            <w:pPr>
                              <w:adjustRightInd w:val="0"/>
                              <w:snapToGrid w:val="0"/>
                              <w:ind w:firstLineChars="0" w:firstLine="0"/>
                              <w:jc w:val="center"/>
                              <w:rPr>
                                <w:rFonts w:ascii="Arial Unicode MS" w:hAnsi="Arial Unicode MS"/>
                                <w:color w:val="FFFFFF"/>
                                <w:spacing w:val="20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35437D"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sz w:val="32"/>
                                <w:szCs w:val="32"/>
                                <w:lang w:eastAsia="zh-TW"/>
                              </w:rPr>
                              <w:t>經濟部投資業務處　編</w:t>
                            </w:r>
                            <w:r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sz w:val="32"/>
                                <w:szCs w:val="32"/>
                                <w:lang w:eastAsia="zh-TW"/>
                              </w:rPr>
                              <w:t>印</w:t>
                            </w:r>
                          </w:p>
                          <w:p w:rsidR="00C572ED" w:rsidRPr="0035437D" w:rsidRDefault="00C572ED" w:rsidP="007674C6">
                            <w:pPr>
                              <w:adjustRightInd w:val="0"/>
                              <w:snapToGrid w:val="0"/>
                              <w:ind w:firstLineChars="0" w:firstLine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35437D">
                              <w:rPr>
                                <w:rFonts w:ascii="Arial" w:hAnsi="Arial" w:cs="Arial"/>
                                <w:color w:val="FFFFFF"/>
                                <w:sz w:val="22"/>
                                <w:szCs w:val="22"/>
                              </w:rPr>
                              <w:t>Department of Investment Services, Ministry of Economic Affairs</w:t>
                            </w:r>
                          </w:p>
                          <w:p w:rsidR="00C572ED" w:rsidRPr="0035437D" w:rsidRDefault="00C572ED" w:rsidP="007674C6">
                            <w:pPr>
                              <w:adjustRightInd w:val="0"/>
                              <w:snapToGrid w:val="0"/>
                              <w:ind w:firstLineChars="0" w:firstLine="0"/>
                              <w:jc w:val="center"/>
                              <w:rPr>
                                <w:rFonts w:ascii="Arial" w:hAnsi="Arial"/>
                                <w:color w:val="FFFFFF"/>
                                <w:spacing w:val="20"/>
                              </w:rPr>
                            </w:pP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中華民國</w:t>
                            </w:r>
                            <w:r w:rsidRPr="0035437D">
                              <w:rPr>
                                <w:rFonts w:ascii="Arial" w:hAnsi="Arial" w:cs="Arial" w:hint="eastAsia"/>
                                <w:color w:val="FFFFFF"/>
                              </w:rPr>
                              <w:t>１０</w:t>
                            </w:r>
                            <w:r w:rsidR="00B1156A">
                              <w:rPr>
                                <w:rFonts w:ascii="Arial" w:hAnsi="Arial" w:cs="Arial" w:hint="eastAsia"/>
                                <w:color w:val="FFFFFF"/>
                                <w:lang w:eastAsia="zh-TW"/>
                              </w:rPr>
                              <w:t>９</w:t>
                            </w: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年</w:t>
                            </w:r>
                            <w:r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lang w:eastAsia="zh-TW"/>
                              </w:rPr>
                              <w:t>８</w:t>
                            </w: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0" tIns="144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7" type="#_x0000_t202" style="position:absolute;left:0;text-align:left;margin-left:-90.95pt;margin-top:643.1pt;width:601.8pt;height:85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" fillcolor="#339" stroked="f">
                <v:textbox inset="0,4mm,0,0">
                  <w:txbxContent>
                    <w:p w:rsidR="00C572ED" w:rsidRPr="0035437D" w:rsidRDefault="00C572ED" w:rsidP="007674C6">
                      <w:pPr>
                        <w:adjustRightInd w:val="0"/>
                        <w:snapToGrid w:val="0"/>
                        <w:ind w:firstLineChars="0" w:firstLine="0"/>
                        <w:jc w:val="center"/>
                        <w:rPr>
                          <w:rFonts w:ascii="Arial Unicode MS" w:hAnsi="Arial Unicode MS"/>
                          <w:color w:val="FFFFFF"/>
                          <w:spacing w:val="20"/>
                          <w:sz w:val="32"/>
                          <w:szCs w:val="32"/>
                          <w:lang w:eastAsia="zh-TW"/>
                        </w:rPr>
                      </w:pPr>
                      <w:r w:rsidRPr="0035437D">
                        <w:rPr>
                          <w:rFonts w:ascii="Arial Unicode MS" w:hAnsi="Arial Unicode MS" w:hint="eastAsia"/>
                          <w:color w:val="FFFFFF"/>
                          <w:spacing w:val="20"/>
                          <w:sz w:val="32"/>
                          <w:szCs w:val="32"/>
                          <w:lang w:eastAsia="zh-TW"/>
                        </w:rPr>
                        <w:t>經濟部投資業務處　編</w:t>
                      </w:r>
                      <w:r>
                        <w:rPr>
                          <w:rFonts w:ascii="Arial Unicode MS" w:hAnsi="Arial Unicode MS" w:hint="eastAsia"/>
                          <w:color w:val="FFFFFF"/>
                          <w:spacing w:val="20"/>
                          <w:sz w:val="32"/>
                          <w:szCs w:val="32"/>
                          <w:lang w:eastAsia="zh-TW"/>
                        </w:rPr>
                        <w:t>印</w:t>
                      </w:r>
                    </w:p>
                    <w:p w:rsidR="00C572ED" w:rsidRPr="0035437D" w:rsidRDefault="00C572ED" w:rsidP="007674C6">
                      <w:pPr>
                        <w:adjustRightInd w:val="0"/>
                        <w:snapToGrid w:val="0"/>
                        <w:ind w:firstLineChars="0" w:firstLine="0"/>
                        <w:jc w:val="center"/>
                        <w:rPr>
                          <w:rFonts w:ascii="Arial" w:hAnsi="Arial" w:cs="Arial"/>
                          <w:color w:val="FFFFFF"/>
                          <w:sz w:val="22"/>
                          <w:szCs w:val="22"/>
                        </w:rPr>
                      </w:pPr>
                      <w:r w:rsidRPr="0035437D">
                        <w:rPr>
                          <w:rFonts w:ascii="Arial" w:hAnsi="Arial" w:cs="Arial"/>
                          <w:color w:val="FFFFFF"/>
                          <w:sz w:val="22"/>
                          <w:szCs w:val="22"/>
                        </w:rPr>
                        <w:t>Department of Investment Services, Ministry of Economic Affairs</w:t>
                      </w:r>
                    </w:p>
                    <w:p w:rsidR="00C572ED" w:rsidRPr="0035437D" w:rsidRDefault="00C572ED" w:rsidP="007674C6">
                      <w:pPr>
                        <w:adjustRightInd w:val="0"/>
                        <w:snapToGrid w:val="0"/>
                        <w:ind w:firstLineChars="0" w:firstLine="0"/>
                        <w:jc w:val="center"/>
                        <w:rPr>
                          <w:rFonts w:ascii="Arial" w:hAnsi="Arial"/>
                          <w:color w:val="FFFFFF"/>
                          <w:spacing w:val="20"/>
                        </w:rPr>
                      </w:pP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中華民國</w:t>
                      </w:r>
                      <w:r w:rsidRPr="0035437D">
                        <w:rPr>
                          <w:rFonts w:ascii="Arial" w:hAnsi="Arial" w:cs="Arial" w:hint="eastAsia"/>
                          <w:color w:val="FFFFFF"/>
                        </w:rPr>
                        <w:t>１０</w:t>
                      </w:r>
                      <w:r w:rsidR="00B1156A">
                        <w:rPr>
                          <w:rFonts w:ascii="Arial" w:hAnsi="Arial" w:cs="Arial" w:hint="eastAsia"/>
                          <w:color w:val="FFFFFF"/>
                          <w:lang w:eastAsia="zh-TW"/>
                        </w:rPr>
                        <w:t>９</w:t>
                      </w: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年</w:t>
                      </w:r>
                      <w:r>
                        <w:rPr>
                          <w:rFonts w:ascii="Arial" w:hAnsi="Arial" w:hint="eastAsia"/>
                          <w:color w:val="FFFFFF"/>
                          <w:spacing w:val="20"/>
                          <w:lang w:eastAsia="zh-TW"/>
                        </w:rPr>
                        <w:t>８</w:t>
                      </w: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B44D73" w:rsidRPr="009B3481">
        <w:rPr>
          <w:rFonts w:hint="eastAsia"/>
          <w:noProof/>
          <w:lang w:eastAsia="zh-TW"/>
        </w:rPr>
        <w:drawing>
          <wp:anchor distT="0" distB="0" distL="114300" distR="114300" simplePos="0" relativeHeight="251655680" behindDoc="0" locked="1" layoutInCell="1" allowOverlap="1" wp14:anchorId="3A4C8EBF" wp14:editId="260D0975">
            <wp:simplePos x="0" y="0"/>
            <wp:positionH relativeFrom="column">
              <wp:posOffset>-1084580</wp:posOffset>
            </wp:positionH>
            <wp:positionV relativeFrom="paragraph">
              <wp:posOffset>-1449705</wp:posOffset>
            </wp:positionV>
            <wp:extent cx="7562850" cy="10820400"/>
            <wp:effectExtent l="0" t="0" r="0" b="0"/>
            <wp:wrapNone/>
            <wp:docPr id="36" name="圖片 26" descr="太平洋諸島國封面-定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太平洋諸島國封面-定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8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74C6" w:rsidRPr="009B3481" w:rsidRDefault="007674C6" w:rsidP="007674C6">
      <w:pPr>
        <w:ind w:firstLine="472"/>
        <w:rPr>
          <w:lang w:eastAsia="zh-TW"/>
        </w:rPr>
      </w:pPr>
      <w:r w:rsidRPr="009B3481">
        <w:rPr>
          <w:lang w:eastAsia="zh-TW"/>
        </w:rPr>
        <w:br w:type="page"/>
      </w:r>
    </w:p>
    <w:p w:rsidR="00CB57BC" w:rsidRPr="009B3481" w:rsidRDefault="00CB57BC" w:rsidP="007674C6">
      <w:pPr>
        <w:ind w:firstLine="472"/>
        <w:rPr>
          <w:lang w:eastAsia="zh-TW"/>
        </w:rPr>
      </w:pPr>
    </w:p>
    <w:p w:rsidR="00CB57BC" w:rsidRPr="009B3481" w:rsidRDefault="00CB57BC" w:rsidP="007674C6">
      <w:pPr>
        <w:ind w:firstLine="472"/>
        <w:rPr>
          <w:lang w:eastAsia="zh-TW"/>
        </w:rPr>
        <w:sectPr w:rsidR="00CB57BC" w:rsidRPr="009B3481" w:rsidSect="001B7CB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  <w:bookmarkStart w:id="0" w:name="_GoBack"/>
      <w:bookmarkEnd w:id="0"/>
    </w:p>
    <w:tbl>
      <w:tblPr>
        <w:tblW w:w="0" w:type="auto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560"/>
      </w:tblGrid>
      <w:tr w:rsidR="009B3481" w:rsidRPr="009B3481">
        <w:trPr>
          <w:trHeight w:val="1293"/>
        </w:trPr>
        <w:tc>
          <w:tcPr>
            <w:tcW w:w="8560" w:type="dxa"/>
            <w:shd w:val="clear" w:color="auto" w:fill="auto"/>
            <w:vAlign w:val="center"/>
          </w:tcPr>
          <w:p w:rsidR="007674C6" w:rsidRPr="009B3481" w:rsidRDefault="007674C6" w:rsidP="00495AD9">
            <w:pPr>
              <w:ind w:left="472" w:firstLineChars="0" w:firstLine="0"/>
              <w:rPr>
                <w:sz w:val="72"/>
                <w:szCs w:val="72"/>
                <w:lang w:eastAsia="zh-TW"/>
              </w:rPr>
            </w:pPr>
          </w:p>
        </w:tc>
      </w:tr>
      <w:tr w:rsidR="009B3481" w:rsidRPr="009B3481">
        <w:trPr>
          <w:trHeight w:val="1701"/>
        </w:trPr>
        <w:tc>
          <w:tcPr>
            <w:tcW w:w="8560" w:type="dxa"/>
            <w:shd w:val="clear" w:color="auto" w:fill="auto"/>
            <w:vAlign w:val="center"/>
          </w:tcPr>
          <w:p w:rsidR="007674C6" w:rsidRPr="009B3481" w:rsidRDefault="007674C6" w:rsidP="00495AD9">
            <w:pPr>
              <w:ind w:firstLineChars="0" w:firstLine="0"/>
              <w:jc w:val="center"/>
              <w:rPr>
                <w:rFonts w:ascii="華康粗圓體" w:eastAsia="華康粗圓體" w:hAnsi="標楷體"/>
                <w:sz w:val="72"/>
                <w:szCs w:val="72"/>
                <w:lang w:eastAsia="zh-TW"/>
              </w:rPr>
            </w:pPr>
            <w:r w:rsidRPr="009B3481">
              <w:rPr>
                <w:rFonts w:ascii="華康粗圓體" w:eastAsia="華康粗圓體" w:hAnsi="標楷體" w:hint="eastAsia"/>
                <w:sz w:val="72"/>
                <w:szCs w:val="72"/>
                <w:lang w:eastAsia="zh-TW"/>
              </w:rPr>
              <w:t>諾魯共和國投資環境簡介</w:t>
            </w:r>
          </w:p>
          <w:p w:rsidR="007674C6" w:rsidRPr="009B3481" w:rsidRDefault="007674C6" w:rsidP="00495AD9">
            <w:pPr>
              <w:ind w:left="2" w:right="-1" w:firstLineChars="0" w:firstLine="0"/>
              <w:jc w:val="center"/>
              <w:rPr>
                <w:rFonts w:ascii="華康粗圓體" w:eastAsia="華康粗圓體" w:hAnsi="華康粗圓體"/>
                <w:spacing w:val="-20"/>
                <w:sz w:val="52"/>
                <w:szCs w:val="52"/>
                <w:lang w:eastAsia="zh-TW"/>
              </w:rPr>
            </w:pPr>
            <w:r w:rsidRPr="009B3481">
              <w:rPr>
                <w:rFonts w:ascii="華康粗圓體" w:eastAsia="華康粗圓體" w:hAnsi="華康粗圓體" w:hint="eastAsia"/>
                <w:spacing w:val="-20"/>
                <w:sz w:val="52"/>
                <w:szCs w:val="52"/>
              </w:rPr>
              <w:t>Investment Guide to N</w:t>
            </w:r>
            <w:r w:rsidRPr="009B3481">
              <w:rPr>
                <w:rFonts w:ascii="華康粗圓體" w:eastAsia="華康粗圓體" w:hAnsi="華康粗圓體" w:hint="eastAsia"/>
                <w:spacing w:val="-20"/>
                <w:sz w:val="52"/>
                <w:szCs w:val="52"/>
                <w:lang w:eastAsia="zh-TW"/>
              </w:rPr>
              <w:t xml:space="preserve">auru </w:t>
            </w:r>
            <w:r w:rsidRPr="009B3481">
              <w:rPr>
                <w:rFonts w:ascii="華康粗圓體" w:eastAsia="華康粗圓體" w:hAnsi="華康粗圓體" w:hint="eastAsia"/>
                <w:spacing w:val="-20"/>
                <w:sz w:val="52"/>
                <w:szCs w:val="52"/>
              </w:rPr>
              <w:t>Republic</w:t>
            </w:r>
          </w:p>
        </w:tc>
      </w:tr>
      <w:tr w:rsidR="009B3481" w:rsidRPr="009B3481">
        <w:trPr>
          <w:trHeight w:val="8037"/>
        </w:trPr>
        <w:tc>
          <w:tcPr>
            <w:tcW w:w="8560" w:type="dxa"/>
            <w:shd w:val="clear" w:color="auto" w:fill="auto"/>
          </w:tcPr>
          <w:p w:rsidR="007674C6" w:rsidRPr="009B3481" w:rsidRDefault="007674C6" w:rsidP="00495AD9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  <w:p w:rsidR="007674C6" w:rsidRPr="009B3481" w:rsidRDefault="007674C6" w:rsidP="00495AD9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  <w:p w:rsidR="007674C6" w:rsidRPr="009B3481" w:rsidRDefault="007674C6" w:rsidP="00495AD9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  <w:r w:rsidRPr="009B3481">
              <w:rPr>
                <w:rFonts w:ascii="華康中特圓體" w:eastAsia="華康中特圓體" w:hAnsi="標楷體" w:hint="eastAsia"/>
                <w:sz w:val="28"/>
                <w:szCs w:val="28"/>
                <w:lang w:eastAsia="zh-TW"/>
              </w:rPr>
              <w:t>經濟部投資業務處  編印</w:t>
            </w:r>
          </w:p>
        </w:tc>
      </w:tr>
    </w:tbl>
    <w:p w:rsidR="007674C6" w:rsidRPr="009B3481" w:rsidRDefault="007674C6" w:rsidP="007674C6">
      <w:pPr>
        <w:ind w:firstLineChars="0" w:firstLine="0"/>
        <w:jc w:val="center"/>
        <w:rPr>
          <w:rFonts w:ascii="華康粗圓體" w:eastAsia="華康粗圓體"/>
          <w:sz w:val="28"/>
          <w:szCs w:val="28"/>
          <w:lang w:eastAsia="zh-TW"/>
        </w:rPr>
      </w:pPr>
      <w:r w:rsidRPr="009B3481">
        <w:rPr>
          <w:rFonts w:ascii="華康粗圓體" w:eastAsia="華康粗圓體" w:hint="eastAsia"/>
          <w:sz w:val="28"/>
          <w:szCs w:val="28"/>
          <w:lang w:eastAsia="zh-TW"/>
        </w:rPr>
        <w:t>感謝駐諾魯共和國大使館協助本書編撰</w:t>
      </w:r>
    </w:p>
    <w:p w:rsidR="00DB5C5F" w:rsidRPr="009B3481" w:rsidRDefault="00DB5C5F" w:rsidP="007674C6">
      <w:pPr>
        <w:ind w:firstLine="472"/>
        <w:rPr>
          <w:lang w:eastAsia="zh-TW"/>
        </w:rPr>
      </w:pPr>
    </w:p>
    <w:p w:rsidR="000E477F" w:rsidRPr="009B3481" w:rsidRDefault="000E477F" w:rsidP="007674C6">
      <w:pPr>
        <w:ind w:firstLine="472"/>
        <w:rPr>
          <w:lang w:eastAsia="zh-TW"/>
        </w:rPr>
      </w:pPr>
    </w:p>
    <w:p w:rsidR="00DB5C5F" w:rsidRPr="009B3481" w:rsidRDefault="00DB5C5F" w:rsidP="000E477F">
      <w:pPr>
        <w:ind w:firstLineChars="0" w:firstLine="0"/>
        <w:jc w:val="center"/>
        <w:rPr>
          <w:rFonts w:ascii="華康新特明體" w:eastAsia="華康新特明體"/>
          <w:sz w:val="40"/>
          <w:szCs w:val="40"/>
          <w:lang w:eastAsia="zh-TW"/>
        </w:rPr>
      </w:pPr>
      <w:r w:rsidRPr="009B3481">
        <w:rPr>
          <w:rFonts w:ascii="標楷體" w:eastAsia="標楷體" w:hAnsi="標楷體"/>
          <w:sz w:val="26"/>
          <w:szCs w:val="26"/>
          <w:lang w:eastAsia="zh-TW"/>
        </w:rPr>
        <w:lastRenderedPageBreak/>
        <w:br w:type="page"/>
      </w:r>
      <w:r w:rsidRPr="009B3481">
        <w:rPr>
          <w:rFonts w:ascii="華康新特明體" w:eastAsia="華康新特明體" w:hint="eastAsia"/>
          <w:sz w:val="40"/>
          <w:szCs w:val="40"/>
        </w:rPr>
        <w:lastRenderedPageBreak/>
        <w:t>目　錄</w:t>
      </w:r>
    </w:p>
    <w:p w:rsidR="009B3481" w:rsidRPr="009B3481" w:rsidRDefault="007D6029" w:rsidP="009B3481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r w:rsidRPr="009B3481">
        <w:fldChar w:fldCharType="begin"/>
      </w:r>
      <w:r w:rsidR="00DB5C5F" w:rsidRPr="009B3481">
        <w:instrText>TOC \o "1-3" \h \z \t "</w:instrText>
      </w:r>
      <w:r w:rsidR="00DB5C5F" w:rsidRPr="009B3481">
        <w:rPr>
          <w:rFonts w:hint="eastAsia"/>
        </w:rPr>
        <w:instrText>大標</w:instrText>
      </w:r>
      <w:r w:rsidR="00DB5C5F" w:rsidRPr="009B3481">
        <w:instrText>,1"</w:instrText>
      </w:r>
      <w:r w:rsidRPr="009B3481">
        <w:fldChar w:fldCharType="separate"/>
      </w:r>
      <w:hyperlink w:anchor="_Toc44369539" w:history="1">
        <w:r w:rsidR="009B3481" w:rsidRPr="009B3481">
          <w:rPr>
            <w:rStyle w:val="af0"/>
            <w:rFonts w:hint="eastAsia"/>
            <w:noProof/>
            <w:color w:val="auto"/>
            <w:lang w:eastAsia="zh-TW"/>
          </w:rPr>
          <w:t>第壹章</w:t>
        </w:r>
        <w:r w:rsidR="009B3481" w:rsidRPr="009B3481">
          <w:rPr>
            <w:rStyle w:val="af0"/>
            <w:rFonts w:ascii="細明體" w:eastAsia="細明體" w:hAnsi="細明體" w:cs="細明體" w:hint="eastAsia"/>
            <w:noProof/>
            <w:color w:val="auto"/>
            <w:lang w:eastAsia="zh-TW"/>
          </w:rPr>
          <w:t xml:space="preserve">　</w:t>
        </w:r>
        <w:r w:rsidR="009B3481" w:rsidRPr="009B3481">
          <w:rPr>
            <w:rStyle w:val="af0"/>
            <w:rFonts w:hint="eastAsia"/>
            <w:noProof/>
            <w:color w:val="auto"/>
            <w:lang w:eastAsia="zh-TW"/>
          </w:rPr>
          <w:t>自然人文環境</w:t>
        </w:r>
        <w:r w:rsidR="009B3481" w:rsidRPr="009B3481">
          <w:rPr>
            <w:noProof/>
            <w:webHidden/>
          </w:rPr>
          <w:tab/>
        </w:r>
        <w:r w:rsidR="009B3481" w:rsidRPr="009B3481">
          <w:rPr>
            <w:noProof/>
            <w:webHidden/>
          </w:rPr>
          <w:fldChar w:fldCharType="begin"/>
        </w:r>
        <w:r w:rsidR="009B3481" w:rsidRPr="009B3481">
          <w:rPr>
            <w:noProof/>
            <w:webHidden/>
          </w:rPr>
          <w:instrText xml:space="preserve"> PAGEREF _Toc44369539 \h </w:instrText>
        </w:r>
        <w:r w:rsidR="009B3481" w:rsidRPr="009B3481">
          <w:rPr>
            <w:noProof/>
            <w:webHidden/>
          </w:rPr>
        </w:r>
        <w:r w:rsidR="009B3481" w:rsidRPr="009B3481">
          <w:rPr>
            <w:noProof/>
            <w:webHidden/>
          </w:rPr>
          <w:fldChar w:fldCharType="separate"/>
        </w:r>
        <w:r w:rsidR="00186C2A">
          <w:rPr>
            <w:noProof/>
            <w:webHidden/>
          </w:rPr>
          <w:t>1</w:t>
        </w:r>
        <w:r w:rsidR="009B3481" w:rsidRPr="009B3481">
          <w:rPr>
            <w:noProof/>
            <w:webHidden/>
          </w:rPr>
          <w:fldChar w:fldCharType="end"/>
        </w:r>
      </w:hyperlink>
    </w:p>
    <w:p w:rsidR="009B3481" w:rsidRPr="009B3481" w:rsidRDefault="00201D8F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369540" w:history="1">
        <w:r w:rsidR="009B3481" w:rsidRPr="009B3481">
          <w:rPr>
            <w:rStyle w:val="af0"/>
            <w:rFonts w:hint="eastAsia"/>
            <w:noProof/>
            <w:color w:val="auto"/>
            <w:lang w:eastAsia="zh-TW"/>
          </w:rPr>
          <w:t>第貳章</w:t>
        </w:r>
        <w:r w:rsidR="009B3481" w:rsidRPr="009B3481">
          <w:rPr>
            <w:rStyle w:val="af0"/>
            <w:rFonts w:ascii="細明體" w:eastAsia="細明體" w:hAnsi="細明體" w:cs="細明體" w:hint="eastAsia"/>
            <w:noProof/>
            <w:color w:val="auto"/>
            <w:lang w:eastAsia="zh-TW"/>
          </w:rPr>
          <w:t xml:space="preserve">　</w:t>
        </w:r>
        <w:r w:rsidR="009B3481" w:rsidRPr="009B3481">
          <w:rPr>
            <w:rStyle w:val="af0"/>
            <w:rFonts w:hint="eastAsia"/>
            <w:noProof/>
            <w:color w:val="auto"/>
            <w:lang w:eastAsia="zh-TW"/>
          </w:rPr>
          <w:t>經濟環境</w:t>
        </w:r>
        <w:r w:rsidR="009B3481" w:rsidRPr="009B3481">
          <w:rPr>
            <w:noProof/>
            <w:webHidden/>
          </w:rPr>
          <w:tab/>
        </w:r>
        <w:r w:rsidR="009B3481" w:rsidRPr="009B3481">
          <w:rPr>
            <w:noProof/>
            <w:webHidden/>
          </w:rPr>
          <w:fldChar w:fldCharType="begin"/>
        </w:r>
        <w:r w:rsidR="009B3481" w:rsidRPr="009B3481">
          <w:rPr>
            <w:noProof/>
            <w:webHidden/>
          </w:rPr>
          <w:instrText xml:space="preserve"> PAGEREF _Toc44369540 \h </w:instrText>
        </w:r>
        <w:r w:rsidR="009B3481" w:rsidRPr="009B3481">
          <w:rPr>
            <w:noProof/>
            <w:webHidden/>
          </w:rPr>
        </w:r>
        <w:r w:rsidR="009B3481" w:rsidRPr="009B3481">
          <w:rPr>
            <w:noProof/>
            <w:webHidden/>
          </w:rPr>
          <w:fldChar w:fldCharType="separate"/>
        </w:r>
        <w:r w:rsidR="00186C2A">
          <w:rPr>
            <w:noProof/>
            <w:webHidden/>
          </w:rPr>
          <w:t>3</w:t>
        </w:r>
        <w:r w:rsidR="009B3481" w:rsidRPr="009B3481">
          <w:rPr>
            <w:noProof/>
            <w:webHidden/>
          </w:rPr>
          <w:fldChar w:fldCharType="end"/>
        </w:r>
      </w:hyperlink>
    </w:p>
    <w:p w:rsidR="009B3481" w:rsidRPr="009B3481" w:rsidRDefault="00201D8F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369541" w:history="1">
        <w:r w:rsidR="009B3481" w:rsidRPr="009B3481">
          <w:rPr>
            <w:rStyle w:val="af0"/>
            <w:rFonts w:hint="eastAsia"/>
            <w:noProof/>
            <w:color w:val="auto"/>
          </w:rPr>
          <w:t>第參章</w:t>
        </w:r>
        <w:r w:rsidR="009B3481" w:rsidRPr="009B3481">
          <w:rPr>
            <w:rStyle w:val="af0"/>
            <w:rFonts w:ascii="細明體" w:eastAsia="細明體" w:hAnsi="細明體" w:cs="細明體" w:hint="eastAsia"/>
            <w:noProof/>
            <w:color w:val="auto"/>
          </w:rPr>
          <w:t xml:space="preserve">　</w:t>
        </w:r>
        <w:r w:rsidR="009B3481" w:rsidRPr="009B3481">
          <w:rPr>
            <w:rStyle w:val="af0"/>
            <w:rFonts w:hint="eastAsia"/>
            <w:noProof/>
            <w:color w:val="auto"/>
          </w:rPr>
          <w:t>外商在當地經營現況及投資機會</w:t>
        </w:r>
        <w:r w:rsidR="009B3481" w:rsidRPr="009B3481">
          <w:rPr>
            <w:noProof/>
            <w:webHidden/>
          </w:rPr>
          <w:tab/>
        </w:r>
        <w:r w:rsidR="009B3481" w:rsidRPr="009B3481">
          <w:rPr>
            <w:noProof/>
            <w:webHidden/>
          </w:rPr>
          <w:fldChar w:fldCharType="begin"/>
        </w:r>
        <w:r w:rsidR="009B3481" w:rsidRPr="009B3481">
          <w:rPr>
            <w:noProof/>
            <w:webHidden/>
          </w:rPr>
          <w:instrText xml:space="preserve"> PAGEREF _Toc44369541 \h </w:instrText>
        </w:r>
        <w:r w:rsidR="009B3481" w:rsidRPr="009B3481">
          <w:rPr>
            <w:noProof/>
            <w:webHidden/>
          </w:rPr>
        </w:r>
        <w:r w:rsidR="009B3481" w:rsidRPr="009B3481">
          <w:rPr>
            <w:noProof/>
            <w:webHidden/>
          </w:rPr>
          <w:fldChar w:fldCharType="separate"/>
        </w:r>
        <w:r w:rsidR="00186C2A">
          <w:rPr>
            <w:noProof/>
            <w:webHidden/>
          </w:rPr>
          <w:t>5</w:t>
        </w:r>
        <w:r w:rsidR="009B3481" w:rsidRPr="009B3481">
          <w:rPr>
            <w:noProof/>
            <w:webHidden/>
          </w:rPr>
          <w:fldChar w:fldCharType="end"/>
        </w:r>
      </w:hyperlink>
    </w:p>
    <w:p w:rsidR="009B3481" w:rsidRPr="009B3481" w:rsidRDefault="00201D8F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369542" w:history="1">
        <w:r w:rsidR="009B3481" w:rsidRPr="009B3481">
          <w:rPr>
            <w:rStyle w:val="af0"/>
            <w:rFonts w:hint="eastAsia"/>
            <w:noProof/>
            <w:color w:val="auto"/>
            <w:lang w:eastAsia="zh-TW"/>
          </w:rPr>
          <w:t>第肆章</w:t>
        </w:r>
        <w:r w:rsidR="009B3481" w:rsidRPr="009B3481">
          <w:rPr>
            <w:rStyle w:val="af0"/>
            <w:rFonts w:ascii="細明體" w:eastAsia="細明體" w:hAnsi="細明體" w:cs="細明體" w:hint="eastAsia"/>
            <w:noProof/>
            <w:color w:val="auto"/>
            <w:lang w:eastAsia="zh-TW"/>
          </w:rPr>
          <w:t xml:space="preserve">　</w:t>
        </w:r>
        <w:r w:rsidR="009B3481" w:rsidRPr="009B3481">
          <w:rPr>
            <w:rStyle w:val="af0"/>
            <w:rFonts w:hint="eastAsia"/>
            <w:noProof/>
            <w:color w:val="auto"/>
            <w:lang w:eastAsia="zh-TW"/>
          </w:rPr>
          <w:t>投資法規及程序</w:t>
        </w:r>
        <w:r w:rsidR="009B3481" w:rsidRPr="009B3481">
          <w:rPr>
            <w:noProof/>
            <w:webHidden/>
          </w:rPr>
          <w:tab/>
        </w:r>
        <w:r w:rsidR="009B3481" w:rsidRPr="009B3481">
          <w:rPr>
            <w:noProof/>
            <w:webHidden/>
          </w:rPr>
          <w:fldChar w:fldCharType="begin"/>
        </w:r>
        <w:r w:rsidR="009B3481" w:rsidRPr="009B3481">
          <w:rPr>
            <w:noProof/>
            <w:webHidden/>
          </w:rPr>
          <w:instrText xml:space="preserve"> PAGEREF _Toc44369542 \h </w:instrText>
        </w:r>
        <w:r w:rsidR="009B3481" w:rsidRPr="009B3481">
          <w:rPr>
            <w:noProof/>
            <w:webHidden/>
          </w:rPr>
        </w:r>
        <w:r w:rsidR="009B3481" w:rsidRPr="009B3481">
          <w:rPr>
            <w:noProof/>
            <w:webHidden/>
          </w:rPr>
          <w:fldChar w:fldCharType="separate"/>
        </w:r>
        <w:r w:rsidR="00186C2A">
          <w:rPr>
            <w:noProof/>
            <w:webHidden/>
          </w:rPr>
          <w:t>7</w:t>
        </w:r>
        <w:r w:rsidR="009B3481" w:rsidRPr="009B3481">
          <w:rPr>
            <w:noProof/>
            <w:webHidden/>
          </w:rPr>
          <w:fldChar w:fldCharType="end"/>
        </w:r>
      </w:hyperlink>
    </w:p>
    <w:p w:rsidR="009B3481" w:rsidRPr="009B3481" w:rsidRDefault="00201D8F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369543" w:history="1">
        <w:r w:rsidR="009B3481" w:rsidRPr="009B3481">
          <w:rPr>
            <w:rStyle w:val="af0"/>
            <w:rFonts w:hint="eastAsia"/>
            <w:noProof/>
            <w:color w:val="auto"/>
            <w:lang w:eastAsia="zh-TW"/>
          </w:rPr>
          <w:t>第伍章</w:t>
        </w:r>
        <w:r w:rsidR="009B3481" w:rsidRPr="009B3481">
          <w:rPr>
            <w:rStyle w:val="af0"/>
            <w:rFonts w:ascii="細明體" w:eastAsia="細明體" w:hAnsi="細明體" w:cs="細明體" w:hint="eastAsia"/>
            <w:noProof/>
            <w:color w:val="auto"/>
            <w:lang w:eastAsia="zh-TW"/>
          </w:rPr>
          <w:t xml:space="preserve">　</w:t>
        </w:r>
        <w:r w:rsidR="009B3481" w:rsidRPr="009B3481">
          <w:rPr>
            <w:rStyle w:val="af0"/>
            <w:rFonts w:hint="eastAsia"/>
            <w:noProof/>
            <w:color w:val="auto"/>
            <w:lang w:eastAsia="zh-TW"/>
          </w:rPr>
          <w:t>租稅及金融制度</w:t>
        </w:r>
        <w:r w:rsidR="009B3481" w:rsidRPr="009B3481">
          <w:rPr>
            <w:noProof/>
            <w:webHidden/>
          </w:rPr>
          <w:tab/>
        </w:r>
        <w:r w:rsidR="009B3481" w:rsidRPr="009B3481">
          <w:rPr>
            <w:noProof/>
            <w:webHidden/>
          </w:rPr>
          <w:fldChar w:fldCharType="begin"/>
        </w:r>
        <w:r w:rsidR="009B3481" w:rsidRPr="009B3481">
          <w:rPr>
            <w:noProof/>
            <w:webHidden/>
          </w:rPr>
          <w:instrText xml:space="preserve"> PAGEREF _Toc44369543 \h </w:instrText>
        </w:r>
        <w:r w:rsidR="009B3481" w:rsidRPr="009B3481">
          <w:rPr>
            <w:noProof/>
            <w:webHidden/>
          </w:rPr>
        </w:r>
        <w:r w:rsidR="009B3481" w:rsidRPr="009B3481">
          <w:rPr>
            <w:noProof/>
            <w:webHidden/>
          </w:rPr>
          <w:fldChar w:fldCharType="separate"/>
        </w:r>
        <w:r w:rsidR="00186C2A">
          <w:rPr>
            <w:noProof/>
            <w:webHidden/>
          </w:rPr>
          <w:t>9</w:t>
        </w:r>
        <w:r w:rsidR="009B3481" w:rsidRPr="009B3481">
          <w:rPr>
            <w:noProof/>
            <w:webHidden/>
          </w:rPr>
          <w:fldChar w:fldCharType="end"/>
        </w:r>
      </w:hyperlink>
    </w:p>
    <w:p w:rsidR="009B3481" w:rsidRPr="009B3481" w:rsidRDefault="00201D8F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369544" w:history="1">
        <w:r w:rsidR="009B3481" w:rsidRPr="009B3481">
          <w:rPr>
            <w:rStyle w:val="af0"/>
            <w:rFonts w:hint="eastAsia"/>
            <w:noProof/>
            <w:color w:val="auto"/>
            <w:lang w:eastAsia="zh-TW"/>
          </w:rPr>
          <w:t>第陸章</w:t>
        </w:r>
        <w:r w:rsidR="009B3481" w:rsidRPr="009B3481">
          <w:rPr>
            <w:rStyle w:val="af0"/>
            <w:rFonts w:ascii="細明體" w:eastAsia="細明體" w:hAnsi="細明體" w:cs="細明體" w:hint="eastAsia"/>
            <w:noProof/>
            <w:color w:val="auto"/>
            <w:lang w:eastAsia="zh-TW"/>
          </w:rPr>
          <w:t xml:space="preserve">　</w:t>
        </w:r>
        <w:r w:rsidR="009B3481" w:rsidRPr="009B3481">
          <w:rPr>
            <w:rStyle w:val="af0"/>
            <w:rFonts w:hint="eastAsia"/>
            <w:noProof/>
            <w:color w:val="auto"/>
            <w:lang w:eastAsia="zh-TW"/>
          </w:rPr>
          <w:t>基礎建設及成本</w:t>
        </w:r>
        <w:r w:rsidR="009B3481" w:rsidRPr="009B3481">
          <w:rPr>
            <w:noProof/>
            <w:webHidden/>
          </w:rPr>
          <w:tab/>
        </w:r>
        <w:r w:rsidR="009B3481" w:rsidRPr="009B3481">
          <w:rPr>
            <w:noProof/>
            <w:webHidden/>
          </w:rPr>
          <w:fldChar w:fldCharType="begin"/>
        </w:r>
        <w:r w:rsidR="009B3481" w:rsidRPr="009B3481">
          <w:rPr>
            <w:noProof/>
            <w:webHidden/>
          </w:rPr>
          <w:instrText xml:space="preserve"> PAGEREF _Toc44369544 \h </w:instrText>
        </w:r>
        <w:r w:rsidR="009B3481" w:rsidRPr="009B3481">
          <w:rPr>
            <w:noProof/>
            <w:webHidden/>
          </w:rPr>
        </w:r>
        <w:r w:rsidR="009B3481" w:rsidRPr="009B3481">
          <w:rPr>
            <w:noProof/>
            <w:webHidden/>
          </w:rPr>
          <w:fldChar w:fldCharType="separate"/>
        </w:r>
        <w:r w:rsidR="00186C2A">
          <w:rPr>
            <w:noProof/>
            <w:webHidden/>
          </w:rPr>
          <w:t>11</w:t>
        </w:r>
        <w:r w:rsidR="009B3481" w:rsidRPr="009B3481">
          <w:rPr>
            <w:noProof/>
            <w:webHidden/>
          </w:rPr>
          <w:fldChar w:fldCharType="end"/>
        </w:r>
      </w:hyperlink>
    </w:p>
    <w:p w:rsidR="009B3481" w:rsidRPr="009B3481" w:rsidRDefault="00201D8F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369545" w:history="1">
        <w:r w:rsidR="009B3481" w:rsidRPr="009B3481">
          <w:rPr>
            <w:rStyle w:val="af0"/>
            <w:rFonts w:hint="eastAsia"/>
            <w:noProof/>
            <w:color w:val="auto"/>
            <w:lang w:eastAsia="zh-TW"/>
          </w:rPr>
          <w:t>第柒章</w:t>
        </w:r>
        <w:r w:rsidR="009B3481" w:rsidRPr="009B3481">
          <w:rPr>
            <w:rStyle w:val="af0"/>
            <w:rFonts w:ascii="細明體" w:eastAsia="細明體" w:hAnsi="細明體" w:cs="細明體" w:hint="eastAsia"/>
            <w:noProof/>
            <w:color w:val="auto"/>
            <w:lang w:eastAsia="zh-TW"/>
          </w:rPr>
          <w:t xml:space="preserve">　</w:t>
        </w:r>
        <w:r w:rsidR="009B3481" w:rsidRPr="009B3481">
          <w:rPr>
            <w:rStyle w:val="af0"/>
            <w:rFonts w:hint="eastAsia"/>
            <w:noProof/>
            <w:color w:val="auto"/>
            <w:lang w:eastAsia="zh-TW"/>
          </w:rPr>
          <w:t>勞工</w:t>
        </w:r>
        <w:r w:rsidR="009B3481" w:rsidRPr="009B3481">
          <w:rPr>
            <w:noProof/>
            <w:webHidden/>
          </w:rPr>
          <w:tab/>
        </w:r>
        <w:r w:rsidR="009B3481" w:rsidRPr="009B3481">
          <w:rPr>
            <w:noProof/>
            <w:webHidden/>
          </w:rPr>
          <w:fldChar w:fldCharType="begin"/>
        </w:r>
        <w:r w:rsidR="009B3481" w:rsidRPr="009B3481">
          <w:rPr>
            <w:noProof/>
            <w:webHidden/>
          </w:rPr>
          <w:instrText xml:space="preserve"> PAGEREF _Toc44369545 \h </w:instrText>
        </w:r>
        <w:r w:rsidR="009B3481" w:rsidRPr="009B3481">
          <w:rPr>
            <w:noProof/>
            <w:webHidden/>
          </w:rPr>
        </w:r>
        <w:r w:rsidR="009B3481" w:rsidRPr="009B3481">
          <w:rPr>
            <w:noProof/>
            <w:webHidden/>
          </w:rPr>
          <w:fldChar w:fldCharType="separate"/>
        </w:r>
        <w:r w:rsidR="00186C2A">
          <w:rPr>
            <w:noProof/>
            <w:webHidden/>
          </w:rPr>
          <w:t>13</w:t>
        </w:r>
        <w:r w:rsidR="009B3481" w:rsidRPr="009B3481">
          <w:rPr>
            <w:noProof/>
            <w:webHidden/>
          </w:rPr>
          <w:fldChar w:fldCharType="end"/>
        </w:r>
      </w:hyperlink>
    </w:p>
    <w:p w:rsidR="009B3481" w:rsidRPr="009B3481" w:rsidRDefault="00201D8F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369546" w:history="1">
        <w:r w:rsidR="009B3481" w:rsidRPr="009B3481">
          <w:rPr>
            <w:rStyle w:val="af0"/>
            <w:rFonts w:hint="eastAsia"/>
            <w:noProof/>
            <w:color w:val="auto"/>
            <w:lang w:eastAsia="zh-TW"/>
          </w:rPr>
          <w:t>第捌章　簽證、居留及移民</w:t>
        </w:r>
        <w:r w:rsidR="009B3481" w:rsidRPr="009B3481">
          <w:rPr>
            <w:noProof/>
            <w:webHidden/>
          </w:rPr>
          <w:tab/>
        </w:r>
        <w:r w:rsidR="009B3481" w:rsidRPr="009B3481">
          <w:rPr>
            <w:noProof/>
            <w:webHidden/>
          </w:rPr>
          <w:fldChar w:fldCharType="begin"/>
        </w:r>
        <w:r w:rsidR="009B3481" w:rsidRPr="009B3481">
          <w:rPr>
            <w:noProof/>
            <w:webHidden/>
          </w:rPr>
          <w:instrText xml:space="preserve"> PAGEREF _Toc44369546 \h </w:instrText>
        </w:r>
        <w:r w:rsidR="009B3481" w:rsidRPr="009B3481">
          <w:rPr>
            <w:noProof/>
            <w:webHidden/>
          </w:rPr>
        </w:r>
        <w:r w:rsidR="009B3481" w:rsidRPr="009B3481">
          <w:rPr>
            <w:noProof/>
            <w:webHidden/>
          </w:rPr>
          <w:fldChar w:fldCharType="separate"/>
        </w:r>
        <w:r w:rsidR="00186C2A">
          <w:rPr>
            <w:noProof/>
            <w:webHidden/>
          </w:rPr>
          <w:t>15</w:t>
        </w:r>
        <w:r w:rsidR="009B3481" w:rsidRPr="009B3481">
          <w:rPr>
            <w:noProof/>
            <w:webHidden/>
          </w:rPr>
          <w:fldChar w:fldCharType="end"/>
        </w:r>
      </w:hyperlink>
    </w:p>
    <w:p w:rsidR="009B3481" w:rsidRPr="009B3481" w:rsidRDefault="00201D8F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369547" w:history="1">
        <w:r w:rsidR="009B3481" w:rsidRPr="009B3481">
          <w:rPr>
            <w:rStyle w:val="af0"/>
            <w:rFonts w:hint="eastAsia"/>
            <w:noProof/>
            <w:color w:val="auto"/>
          </w:rPr>
          <w:t>第玖章</w:t>
        </w:r>
        <w:r w:rsidR="009B3481" w:rsidRPr="009B3481">
          <w:rPr>
            <w:rStyle w:val="af0"/>
            <w:rFonts w:ascii="細明體" w:eastAsia="細明體" w:hAnsi="細明體" w:cs="細明體" w:hint="eastAsia"/>
            <w:noProof/>
            <w:color w:val="auto"/>
          </w:rPr>
          <w:t xml:space="preserve">　</w:t>
        </w:r>
        <w:r w:rsidR="009B3481" w:rsidRPr="009B3481">
          <w:rPr>
            <w:rStyle w:val="af0"/>
            <w:rFonts w:hint="eastAsia"/>
            <w:noProof/>
            <w:color w:val="auto"/>
          </w:rPr>
          <w:t>結論</w:t>
        </w:r>
        <w:r w:rsidR="009B3481" w:rsidRPr="009B3481">
          <w:rPr>
            <w:noProof/>
            <w:webHidden/>
          </w:rPr>
          <w:tab/>
        </w:r>
        <w:r w:rsidR="009B3481" w:rsidRPr="009B3481">
          <w:rPr>
            <w:noProof/>
            <w:webHidden/>
          </w:rPr>
          <w:fldChar w:fldCharType="begin"/>
        </w:r>
        <w:r w:rsidR="009B3481" w:rsidRPr="009B3481">
          <w:rPr>
            <w:noProof/>
            <w:webHidden/>
          </w:rPr>
          <w:instrText xml:space="preserve"> PAGEREF _Toc44369547 \h </w:instrText>
        </w:r>
        <w:r w:rsidR="009B3481" w:rsidRPr="009B3481">
          <w:rPr>
            <w:noProof/>
            <w:webHidden/>
          </w:rPr>
        </w:r>
        <w:r w:rsidR="009B3481" w:rsidRPr="009B3481">
          <w:rPr>
            <w:noProof/>
            <w:webHidden/>
          </w:rPr>
          <w:fldChar w:fldCharType="separate"/>
        </w:r>
        <w:r w:rsidR="00186C2A">
          <w:rPr>
            <w:noProof/>
            <w:webHidden/>
          </w:rPr>
          <w:t>17</w:t>
        </w:r>
        <w:r w:rsidR="009B3481" w:rsidRPr="009B3481">
          <w:rPr>
            <w:noProof/>
            <w:webHidden/>
          </w:rPr>
          <w:fldChar w:fldCharType="end"/>
        </w:r>
      </w:hyperlink>
    </w:p>
    <w:p w:rsidR="009B3481" w:rsidRPr="009B3481" w:rsidRDefault="00201D8F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369548" w:history="1">
        <w:r w:rsidR="009B3481" w:rsidRPr="009B3481">
          <w:rPr>
            <w:rStyle w:val="af0"/>
            <w:rFonts w:hint="eastAsia"/>
            <w:noProof/>
            <w:color w:val="auto"/>
            <w:lang w:eastAsia="zh-TW"/>
          </w:rPr>
          <w:t>附錄一　我國在當地駐外位及臺（華）商團體</w:t>
        </w:r>
        <w:r w:rsidR="009B3481" w:rsidRPr="009B3481">
          <w:rPr>
            <w:noProof/>
            <w:webHidden/>
          </w:rPr>
          <w:tab/>
        </w:r>
        <w:r w:rsidR="009B3481" w:rsidRPr="009B3481">
          <w:rPr>
            <w:noProof/>
            <w:webHidden/>
          </w:rPr>
          <w:fldChar w:fldCharType="begin"/>
        </w:r>
        <w:r w:rsidR="009B3481" w:rsidRPr="009B3481">
          <w:rPr>
            <w:noProof/>
            <w:webHidden/>
          </w:rPr>
          <w:instrText xml:space="preserve"> PAGEREF _Toc44369548 \h </w:instrText>
        </w:r>
        <w:r w:rsidR="009B3481" w:rsidRPr="009B3481">
          <w:rPr>
            <w:noProof/>
            <w:webHidden/>
          </w:rPr>
        </w:r>
        <w:r w:rsidR="009B3481" w:rsidRPr="009B3481">
          <w:rPr>
            <w:noProof/>
            <w:webHidden/>
          </w:rPr>
          <w:fldChar w:fldCharType="separate"/>
        </w:r>
        <w:r w:rsidR="00186C2A">
          <w:rPr>
            <w:noProof/>
            <w:webHidden/>
          </w:rPr>
          <w:t>19</w:t>
        </w:r>
        <w:r w:rsidR="009B3481" w:rsidRPr="009B3481">
          <w:rPr>
            <w:noProof/>
            <w:webHidden/>
          </w:rPr>
          <w:fldChar w:fldCharType="end"/>
        </w:r>
      </w:hyperlink>
    </w:p>
    <w:p w:rsidR="009B3481" w:rsidRPr="009B3481" w:rsidRDefault="00201D8F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369549" w:history="1">
        <w:r w:rsidR="009B3481" w:rsidRPr="009B3481">
          <w:rPr>
            <w:rStyle w:val="af0"/>
            <w:rFonts w:hint="eastAsia"/>
            <w:noProof/>
            <w:color w:val="auto"/>
            <w:lang w:eastAsia="zh-TW"/>
          </w:rPr>
          <w:t>附錄二　當地重要投資相關機構</w:t>
        </w:r>
        <w:r w:rsidR="009B3481" w:rsidRPr="009B3481">
          <w:rPr>
            <w:noProof/>
            <w:webHidden/>
          </w:rPr>
          <w:tab/>
        </w:r>
        <w:r w:rsidR="009B3481" w:rsidRPr="009B3481">
          <w:rPr>
            <w:noProof/>
            <w:webHidden/>
          </w:rPr>
          <w:fldChar w:fldCharType="begin"/>
        </w:r>
        <w:r w:rsidR="009B3481" w:rsidRPr="009B3481">
          <w:rPr>
            <w:noProof/>
            <w:webHidden/>
          </w:rPr>
          <w:instrText xml:space="preserve"> PAGEREF _Toc44369549 \h </w:instrText>
        </w:r>
        <w:r w:rsidR="009B3481" w:rsidRPr="009B3481">
          <w:rPr>
            <w:noProof/>
            <w:webHidden/>
          </w:rPr>
        </w:r>
        <w:r w:rsidR="009B3481" w:rsidRPr="009B3481">
          <w:rPr>
            <w:noProof/>
            <w:webHidden/>
          </w:rPr>
          <w:fldChar w:fldCharType="separate"/>
        </w:r>
        <w:r w:rsidR="00186C2A">
          <w:rPr>
            <w:noProof/>
            <w:webHidden/>
          </w:rPr>
          <w:t>20</w:t>
        </w:r>
        <w:r w:rsidR="009B3481" w:rsidRPr="009B3481">
          <w:rPr>
            <w:noProof/>
            <w:webHidden/>
          </w:rPr>
          <w:fldChar w:fldCharType="end"/>
        </w:r>
      </w:hyperlink>
    </w:p>
    <w:p w:rsidR="009B3481" w:rsidRPr="009B3481" w:rsidRDefault="00201D8F" w:rsidP="009B3481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369550" w:history="1">
        <w:r w:rsidR="009B3481" w:rsidRPr="009B3481">
          <w:rPr>
            <w:rStyle w:val="af0"/>
            <w:rFonts w:hint="eastAsia"/>
            <w:noProof/>
            <w:color w:val="auto"/>
          </w:rPr>
          <w:t>附錄</w:t>
        </w:r>
        <w:r w:rsidR="009B3481" w:rsidRPr="009B3481">
          <w:rPr>
            <w:rStyle w:val="af0"/>
            <w:rFonts w:hint="eastAsia"/>
            <w:noProof/>
            <w:color w:val="auto"/>
            <w:lang w:eastAsia="zh-TW"/>
          </w:rPr>
          <w:t>三</w:t>
        </w:r>
        <w:r w:rsidR="009B3481" w:rsidRPr="009B3481">
          <w:rPr>
            <w:rStyle w:val="af0"/>
            <w:rFonts w:hint="eastAsia"/>
            <w:noProof/>
            <w:color w:val="auto"/>
          </w:rPr>
          <w:t xml:space="preserve">　我國廠商對當地國投資統計</w:t>
        </w:r>
        <w:r w:rsidR="009B3481" w:rsidRPr="009B3481">
          <w:rPr>
            <w:noProof/>
            <w:webHidden/>
          </w:rPr>
          <w:tab/>
        </w:r>
        <w:r w:rsidR="009B3481" w:rsidRPr="009B3481">
          <w:rPr>
            <w:noProof/>
            <w:webHidden/>
          </w:rPr>
          <w:fldChar w:fldCharType="begin"/>
        </w:r>
        <w:r w:rsidR="009B3481" w:rsidRPr="009B3481">
          <w:rPr>
            <w:noProof/>
            <w:webHidden/>
          </w:rPr>
          <w:instrText xml:space="preserve"> PAGEREF _Toc44369550 \h </w:instrText>
        </w:r>
        <w:r w:rsidR="009B3481" w:rsidRPr="009B3481">
          <w:rPr>
            <w:noProof/>
            <w:webHidden/>
          </w:rPr>
        </w:r>
        <w:r w:rsidR="009B3481" w:rsidRPr="009B3481">
          <w:rPr>
            <w:noProof/>
            <w:webHidden/>
          </w:rPr>
          <w:fldChar w:fldCharType="separate"/>
        </w:r>
        <w:r w:rsidR="00186C2A">
          <w:rPr>
            <w:noProof/>
            <w:webHidden/>
          </w:rPr>
          <w:t>21</w:t>
        </w:r>
        <w:r w:rsidR="009B3481" w:rsidRPr="009B3481">
          <w:rPr>
            <w:noProof/>
            <w:webHidden/>
          </w:rPr>
          <w:fldChar w:fldCharType="end"/>
        </w:r>
      </w:hyperlink>
    </w:p>
    <w:p w:rsidR="00DB5C5F" w:rsidRPr="009B3481" w:rsidRDefault="007D6029" w:rsidP="002B46C0">
      <w:pPr>
        <w:ind w:firstLineChars="0" w:firstLine="0"/>
      </w:pPr>
      <w:r w:rsidRPr="009B3481">
        <w:fldChar w:fldCharType="end"/>
      </w:r>
    </w:p>
    <w:p w:rsidR="00DB5C5F" w:rsidRPr="009B3481" w:rsidRDefault="007674C6" w:rsidP="002B46C0">
      <w:pPr>
        <w:ind w:firstLineChars="0" w:firstLine="0"/>
        <w:jc w:val="center"/>
        <w:rPr>
          <w:rFonts w:ascii="華康超黑體" w:eastAsia="華康超黑體"/>
          <w:sz w:val="48"/>
          <w:szCs w:val="48"/>
          <w:lang w:eastAsia="zh-TW"/>
        </w:rPr>
      </w:pPr>
      <w:r w:rsidRPr="009B3481">
        <w:rPr>
          <w:rFonts w:ascii="華康超黑體" w:eastAsia="華康超黑體"/>
          <w:sz w:val="48"/>
          <w:szCs w:val="48"/>
        </w:rPr>
        <w:br w:type="page"/>
      </w:r>
      <w:r w:rsidR="00DB5C5F" w:rsidRPr="009B3481">
        <w:rPr>
          <w:rFonts w:ascii="華康超黑體" w:eastAsia="華康超黑體"/>
          <w:sz w:val="48"/>
          <w:szCs w:val="48"/>
        </w:rPr>
        <w:lastRenderedPageBreak/>
        <w:br w:type="page"/>
      </w:r>
      <w:r w:rsidR="00DB5C5F" w:rsidRPr="009B3481">
        <w:rPr>
          <w:rFonts w:ascii="華康超黑體" w:eastAsia="華康超黑體" w:hint="eastAsia"/>
          <w:sz w:val="48"/>
          <w:szCs w:val="48"/>
          <w:lang w:eastAsia="zh-TW"/>
        </w:rPr>
        <w:lastRenderedPageBreak/>
        <w:t>諾魯共和國基本資料表</w:t>
      </w:r>
    </w:p>
    <w:tbl>
      <w:tblPr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377"/>
        <w:gridCol w:w="6187"/>
      </w:tblGrid>
      <w:tr w:rsidR="009B3481" w:rsidRPr="009B3481" w:rsidTr="009B3481">
        <w:trPr>
          <w:trHeight w:val="680"/>
          <w:jc w:val="center"/>
        </w:trPr>
        <w:tc>
          <w:tcPr>
            <w:tcW w:w="8564" w:type="dxa"/>
            <w:gridSpan w:val="2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firstLineChars="0" w:firstLine="0"/>
              <w:jc w:val="center"/>
              <w:rPr>
                <w:rFonts w:ascii="華康粗黑體" w:eastAsia="華康粗黑體" w:hAnsi="標楷體"/>
                <w:sz w:val="32"/>
                <w:szCs w:val="32"/>
                <w:lang w:eastAsia="zh-TW"/>
              </w:rPr>
            </w:pPr>
            <w:r w:rsidRPr="009B3481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自然人文</w:t>
            </w:r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B3481">
              <w:rPr>
                <w:rFonts w:hint="eastAsia"/>
              </w:rPr>
              <w:t>地理環境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9B3481">
              <w:rPr>
                <w:rFonts w:hint="eastAsia"/>
                <w:lang w:eastAsia="zh-TW"/>
              </w:rPr>
              <w:t>位於南緯</w:t>
            </w:r>
            <w:r w:rsidRPr="009B3481">
              <w:rPr>
                <w:lang w:eastAsia="zh-TW"/>
              </w:rPr>
              <w:t>0.32</w:t>
            </w:r>
            <w:r w:rsidRPr="009B3481">
              <w:rPr>
                <w:rFonts w:hint="eastAsia"/>
                <w:lang w:eastAsia="zh-TW"/>
              </w:rPr>
              <w:t>度，東經</w:t>
            </w:r>
            <w:r w:rsidRPr="009B3481">
              <w:rPr>
                <w:lang w:eastAsia="zh-TW"/>
              </w:rPr>
              <w:t>166.56</w:t>
            </w:r>
            <w:r w:rsidRPr="009B3481">
              <w:rPr>
                <w:rFonts w:hint="eastAsia"/>
                <w:lang w:eastAsia="zh-TW"/>
              </w:rPr>
              <w:t>度，赤道南</w:t>
            </w:r>
            <w:smartTag w:uri="urn:schemas-microsoft-com:office:smarttags" w:element="chmetcnv">
              <w:smartTagPr>
                <w:attr w:name="SourceValue" w:val="4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9B3481">
                <w:rPr>
                  <w:lang w:eastAsia="zh-TW"/>
                </w:rPr>
                <w:t>41</w:t>
              </w:r>
              <w:r w:rsidRPr="009B3481">
                <w:rPr>
                  <w:rFonts w:hint="eastAsia"/>
                  <w:lang w:eastAsia="zh-TW"/>
                </w:rPr>
                <w:t>公里</w:t>
              </w:r>
            </w:smartTag>
            <w:r w:rsidRPr="009B3481">
              <w:rPr>
                <w:rFonts w:hint="eastAsia"/>
                <w:lang w:eastAsia="zh-TW"/>
              </w:rPr>
              <w:t>，為一孤懸於中太平洋島國，沿岸</w:t>
            </w:r>
            <w:r w:rsidRPr="009B3481">
              <w:rPr>
                <w:lang w:eastAsia="zh-TW"/>
              </w:rPr>
              <w:t>50</w:t>
            </w:r>
            <w:smartTag w:uri="urn:schemas-microsoft-com:office:smarttags" w:element="chmetcnv">
              <w:smartTagPr>
                <w:attr w:name="SourceValue" w:val="300"/>
                <w:attr w:name="HasSpace" w:val="False"/>
                <w:attr w:name="Negative" w:val="True"/>
                <w:attr w:name="NumberType" w:val="1"/>
                <w:attr w:name="TCSC" w:val="0"/>
              </w:smartTagPr>
              <w:r w:rsidRPr="009B3481">
                <w:rPr>
                  <w:lang w:eastAsia="zh-TW"/>
                </w:rPr>
                <w:t>-300</w:t>
              </w:r>
              <w:r w:rsidRPr="009B3481">
                <w:rPr>
                  <w:rFonts w:hint="eastAsia"/>
                  <w:lang w:eastAsia="zh-TW"/>
                </w:rPr>
                <w:t>公尺</w:t>
              </w:r>
            </w:smartTag>
            <w:r w:rsidRPr="009B3481">
              <w:rPr>
                <w:rFonts w:hint="eastAsia"/>
                <w:lang w:eastAsia="zh-TW"/>
              </w:rPr>
              <w:t>狹長帶為平地，中間為高約</w:t>
            </w:r>
            <w:r w:rsidRPr="009B3481">
              <w:rPr>
                <w:lang w:eastAsia="zh-TW"/>
              </w:rPr>
              <w:t>40-70</w:t>
            </w:r>
            <w:r w:rsidRPr="009B3481">
              <w:rPr>
                <w:rFonts w:hint="eastAsia"/>
                <w:lang w:eastAsia="zh-TW"/>
              </w:rPr>
              <w:t>餘公尺之平坦丘陵台地。</w:t>
            </w:r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proofErr w:type="gramStart"/>
            <w:r w:rsidRPr="009B3481">
              <w:rPr>
                <w:rFonts w:hint="eastAsia"/>
              </w:rPr>
              <w:t>國</w:t>
            </w:r>
            <w:proofErr w:type="gramEnd"/>
            <w:r w:rsidRPr="009B3481">
              <w:rPr>
                <w:rFonts w:hint="eastAsia"/>
              </w:rPr>
              <w:t>土面積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</w:pPr>
            <w:r w:rsidRPr="009B3481">
              <w:t>21.2</w:t>
            </w:r>
            <w:r w:rsidRPr="009B3481">
              <w:rPr>
                <w:rFonts w:hint="eastAsia"/>
              </w:rPr>
              <w:t>平方公里</w:t>
            </w:r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B3481">
              <w:rPr>
                <w:rFonts w:hint="eastAsia"/>
              </w:rPr>
              <w:t>氣候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9B3481">
              <w:rPr>
                <w:rFonts w:hint="eastAsia"/>
                <w:lang w:eastAsia="zh-TW"/>
              </w:rPr>
              <w:t>屬熱帶氣候，終年高溫</w:t>
            </w:r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B3481">
              <w:rPr>
                <w:rFonts w:hint="eastAsia"/>
              </w:rPr>
              <w:t>種族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A392A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9B3481">
              <w:rPr>
                <w:rFonts w:hint="eastAsia"/>
                <w:lang w:eastAsia="zh-TW"/>
              </w:rPr>
              <w:t>密克羅尼西亞，諾魯人</w:t>
            </w:r>
            <w:r w:rsidR="005F2992" w:rsidRPr="009B3481">
              <w:rPr>
                <w:rFonts w:hint="eastAsia"/>
                <w:lang w:eastAsia="zh-TW"/>
              </w:rPr>
              <w:t>9</w:t>
            </w:r>
            <w:r w:rsidR="005F2992" w:rsidRPr="009B3481">
              <w:rPr>
                <w:lang w:eastAsia="zh-TW"/>
              </w:rPr>
              <w:t>3.6</w:t>
            </w:r>
            <w:r w:rsidRPr="009B3481">
              <w:rPr>
                <w:lang w:eastAsia="zh-TW"/>
              </w:rPr>
              <w:t>%</w:t>
            </w:r>
            <w:r w:rsidRPr="009B3481">
              <w:rPr>
                <w:rFonts w:hint="eastAsia"/>
                <w:lang w:eastAsia="zh-TW"/>
              </w:rPr>
              <w:t>，</w:t>
            </w:r>
            <w:proofErr w:type="gramStart"/>
            <w:r w:rsidR="005F2992" w:rsidRPr="009B3481">
              <w:rPr>
                <w:rFonts w:hint="eastAsia"/>
                <w:lang w:eastAsia="zh-TW"/>
              </w:rPr>
              <w:t>吉里巴斯</w:t>
            </w:r>
            <w:r w:rsidRPr="009B3481">
              <w:rPr>
                <w:rFonts w:hint="eastAsia"/>
                <w:lang w:eastAsia="zh-TW"/>
              </w:rPr>
              <w:t>人</w:t>
            </w:r>
            <w:proofErr w:type="gramEnd"/>
            <w:r w:rsidR="005F2992" w:rsidRPr="009B3481">
              <w:rPr>
                <w:rFonts w:hint="eastAsia"/>
                <w:lang w:eastAsia="zh-TW"/>
              </w:rPr>
              <w:t>1.8</w:t>
            </w:r>
            <w:r w:rsidRPr="009B3481">
              <w:rPr>
                <w:lang w:eastAsia="zh-TW"/>
              </w:rPr>
              <w:t>%</w:t>
            </w:r>
            <w:r w:rsidRPr="009B3481">
              <w:rPr>
                <w:rFonts w:hint="eastAsia"/>
                <w:lang w:eastAsia="zh-TW"/>
              </w:rPr>
              <w:t>，</w:t>
            </w:r>
            <w:r w:rsidR="009B3481" w:rsidRPr="009B3481">
              <w:rPr>
                <w:rFonts w:hint="eastAsia"/>
                <w:lang w:eastAsia="zh-TW"/>
              </w:rPr>
              <w:t>中國大陸</w:t>
            </w:r>
            <w:r w:rsidRPr="009B3481">
              <w:rPr>
                <w:rFonts w:hint="eastAsia"/>
                <w:lang w:eastAsia="zh-TW"/>
              </w:rPr>
              <w:t>人</w:t>
            </w:r>
            <w:r w:rsidR="005F2992" w:rsidRPr="009B3481">
              <w:rPr>
                <w:rFonts w:hint="eastAsia"/>
                <w:lang w:eastAsia="zh-TW"/>
              </w:rPr>
              <w:t>1.5</w:t>
            </w:r>
            <w:r w:rsidRPr="009B3481">
              <w:rPr>
                <w:lang w:eastAsia="zh-TW"/>
              </w:rPr>
              <w:t>%</w:t>
            </w:r>
            <w:r w:rsidRPr="009B3481">
              <w:rPr>
                <w:rFonts w:hint="eastAsia"/>
                <w:lang w:eastAsia="zh-TW"/>
              </w:rPr>
              <w:t>，</w:t>
            </w:r>
            <w:r w:rsidR="005F2992" w:rsidRPr="009B3481">
              <w:rPr>
                <w:rFonts w:hint="eastAsia"/>
                <w:lang w:eastAsia="zh-TW"/>
              </w:rPr>
              <w:t>其他</w:t>
            </w:r>
            <w:r w:rsidR="005F2992" w:rsidRPr="009B3481">
              <w:rPr>
                <w:rFonts w:hint="eastAsia"/>
                <w:lang w:eastAsia="zh-TW"/>
              </w:rPr>
              <w:t>3</w:t>
            </w:r>
            <w:r w:rsidRPr="009B3481">
              <w:rPr>
                <w:lang w:eastAsia="zh-TW"/>
              </w:rPr>
              <w:t>%</w:t>
            </w:r>
            <w:r w:rsidRPr="009B3481">
              <w:rPr>
                <w:rFonts w:hint="eastAsia"/>
                <w:lang w:eastAsia="zh-TW"/>
              </w:rPr>
              <w:t>。</w:t>
            </w:r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B3481">
              <w:rPr>
                <w:rFonts w:hint="eastAsia"/>
              </w:rPr>
              <w:t>人口結構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7C36A4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9B3481">
              <w:rPr>
                <w:rFonts w:hint="eastAsia"/>
                <w:lang w:eastAsia="zh-TW"/>
              </w:rPr>
              <w:t>約</w:t>
            </w:r>
            <w:r w:rsidRPr="009B3481">
              <w:rPr>
                <w:lang w:eastAsia="zh-TW"/>
              </w:rPr>
              <w:t>1</w:t>
            </w:r>
            <w:r w:rsidR="007C36A4" w:rsidRPr="009B3481">
              <w:rPr>
                <w:rFonts w:hint="eastAsia"/>
                <w:lang w:eastAsia="zh-TW"/>
              </w:rPr>
              <w:t>1</w:t>
            </w:r>
            <w:r w:rsidRPr="009B3481">
              <w:rPr>
                <w:lang w:eastAsia="zh-TW"/>
              </w:rPr>
              <w:t>,000</w:t>
            </w:r>
            <w:r w:rsidRPr="009B3481">
              <w:rPr>
                <w:rFonts w:hint="eastAsia"/>
                <w:lang w:eastAsia="zh-TW"/>
              </w:rPr>
              <w:t>人，</w:t>
            </w:r>
            <w:r w:rsidRPr="009B3481">
              <w:rPr>
                <w:lang w:eastAsia="zh-TW"/>
              </w:rPr>
              <w:t>18</w:t>
            </w:r>
            <w:r w:rsidRPr="009B3481">
              <w:rPr>
                <w:rFonts w:hint="eastAsia"/>
                <w:lang w:eastAsia="zh-TW"/>
              </w:rPr>
              <w:t>歲以下</w:t>
            </w:r>
            <w:r w:rsidR="00EE0A6C">
              <w:rPr>
                <w:rFonts w:hint="eastAsia"/>
                <w:lang w:eastAsia="zh-TW"/>
              </w:rPr>
              <w:t>占</w:t>
            </w:r>
            <w:r w:rsidRPr="009B3481">
              <w:rPr>
                <w:rFonts w:hint="eastAsia"/>
                <w:lang w:eastAsia="zh-TW"/>
              </w:rPr>
              <w:t>總人口</w:t>
            </w:r>
            <w:r w:rsidRPr="009B3481">
              <w:rPr>
                <w:lang w:eastAsia="zh-TW"/>
              </w:rPr>
              <w:t>50%</w:t>
            </w:r>
            <w:r w:rsidRPr="009B3481">
              <w:rPr>
                <w:rFonts w:hint="eastAsia"/>
                <w:lang w:eastAsia="zh-TW"/>
              </w:rPr>
              <w:t>。男女比率為</w:t>
            </w:r>
            <w:r w:rsidRPr="009B3481">
              <w:rPr>
                <w:lang w:eastAsia="zh-TW"/>
              </w:rPr>
              <w:t>49:51</w:t>
            </w:r>
            <w:r w:rsidRPr="009B3481">
              <w:rPr>
                <w:rFonts w:hint="eastAsia"/>
                <w:lang w:eastAsia="zh-TW"/>
              </w:rPr>
              <w:t>。平均壽命為</w:t>
            </w:r>
            <w:r w:rsidRPr="009B3481">
              <w:rPr>
                <w:lang w:eastAsia="zh-TW"/>
              </w:rPr>
              <w:t>5</w:t>
            </w:r>
            <w:r w:rsidR="005F2992" w:rsidRPr="009B3481">
              <w:rPr>
                <w:lang w:eastAsia="zh-TW"/>
              </w:rPr>
              <w:t>9.7</w:t>
            </w:r>
            <w:r w:rsidRPr="009B3481">
              <w:rPr>
                <w:rFonts w:hint="eastAsia"/>
                <w:lang w:eastAsia="zh-TW"/>
              </w:rPr>
              <w:t>歲。</w:t>
            </w:r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B3481">
              <w:rPr>
                <w:rFonts w:hint="eastAsia"/>
              </w:rPr>
              <w:t>教育普及程度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7C36A4" w:rsidP="009B3481">
            <w:pPr>
              <w:ind w:leftChars="50" w:left="118" w:rightChars="50" w:right="118" w:firstLineChars="0" w:firstLine="0"/>
              <w:rPr>
                <w:lang w:eastAsia="zh-TW"/>
              </w:rPr>
            </w:pPr>
            <w:proofErr w:type="gramStart"/>
            <w:r w:rsidRPr="009B3481">
              <w:rPr>
                <w:rFonts w:hint="eastAsia"/>
                <w:lang w:eastAsia="zh-TW"/>
              </w:rPr>
              <w:t>一般諾</w:t>
            </w:r>
            <w:proofErr w:type="gramEnd"/>
            <w:r w:rsidRPr="009B3481">
              <w:rPr>
                <w:rFonts w:hint="eastAsia"/>
                <w:lang w:eastAsia="zh-TW"/>
              </w:rPr>
              <w:t>魯人教育</w:t>
            </w:r>
            <w:r w:rsidR="009B3481" w:rsidRPr="009B3481">
              <w:rPr>
                <w:rFonts w:hint="eastAsia"/>
                <w:lang w:eastAsia="zh-TW"/>
              </w:rPr>
              <w:t>程</w:t>
            </w:r>
            <w:r w:rsidRPr="009B3481">
              <w:rPr>
                <w:rFonts w:hint="eastAsia"/>
                <w:lang w:eastAsia="zh-TW"/>
              </w:rPr>
              <w:t>度為高中畢業，惟近年在</w:t>
            </w:r>
            <w:r w:rsidR="00224D47">
              <w:rPr>
                <w:rFonts w:hint="eastAsia"/>
                <w:lang w:eastAsia="zh-TW"/>
              </w:rPr>
              <w:t>臺</w:t>
            </w:r>
            <w:r w:rsidRPr="009B3481">
              <w:rPr>
                <w:rFonts w:hint="eastAsia"/>
                <w:lang w:eastAsia="zh-TW"/>
              </w:rPr>
              <w:t>灣、澳洲、紐西蘭、斐濟及日本獲得碩士及學士</w:t>
            </w:r>
            <w:proofErr w:type="gramStart"/>
            <w:r w:rsidRPr="009B3481">
              <w:rPr>
                <w:rFonts w:hint="eastAsia"/>
                <w:lang w:eastAsia="zh-TW"/>
              </w:rPr>
              <w:t>學位返諾政府</w:t>
            </w:r>
            <w:proofErr w:type="gramEnd"/>
            <w:r w:rsidRPr="009B3481">
              <w:rPr>
                <w:rFonts w:hint="eastAsia"/>
                <w:lang w:eastAsia="zh-TW"/>
              </w:rPr>
              <w:t>官員明顯增多，且還有兩位政府官員刻在澳洲進修博士學位。</w:t>
            </w:r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B3481">
              <w:rPr>
                <w:rFonts w:hint="eastAsia"/>
              </w:rPr>
              <w:t>語言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7C36A4">
            <w:pPr>
              <w:ind w:leftChars="50" w:left="118" w:rightChars="50" w:right="118" w:firstLineChars="0" w:firstLine="0"/>
            </w:pPr>
            <w:r w:rsidRPr="009B3481">
              <w:rPr>
                <w:rFonts w:hint="eastAsia"/>
              </w:rPr>
              <w:t>諾魯</w:t>
            </w:r>
            <w:r w:rsidR="007C36A4" w:rsidRPr="009B3481">
              <w:rPr>
                <w:rFonts w:hint="eastAsia"/>
                <w:lang w:eastAsia="zh-TW"/>
              </w:rPr>
              <w:t>語及英語</w:t>
            </w:r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B3481">
              <w:rPr>
                <w:rFonts w:hint="eastAsia"/>
              </w:rPr>
              <w:t>宗教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</w:pPr>
            <w:r w:rsidRPr="009B3481">
              <w:rPr>
                <w:rFonts w:hint="eastAsia"/>
              </w:rPr>
              <w:t>基督教及天主教</w:t>
            </w:r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B3481">
              <w:rPr>
                <w:rFonts w:hint="eastAsia"/>
              </w:rPr>
              <w:t>首都及重要城市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</w:pPr>
            <w:r w:rsidRPr="009B3481">
              <w:rPr>
                <w:rFonts w:hint="eastAsia"/>
              </w:rPr>
              <w:t>雅連（</w:t>
            </w:r>
            <w:proofErr w:type="spellStart"/>
            <w:r w:rsidRPr="009B3481">
              <w:t>Yaren</w:t>
            </w:r>
            <w:proofErr w:type="spellEnd"/>
            <w:r w:rsidRPr="009B3481">
              <w:rPr>
                <w:rFonts w:hint="eastAsia"/>
              </w:rPr>
              <w:t>）</w:t>
            </w:r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B3481">
              <w:rPr>
                <w:rFonts w:hint="eastAsia"/>
              </w:rPr>
              <w:t>政治體制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9B3481">
              <w:rPr>
                <w:rFonts w:hint="eastAsia"/>
                <w:lang w:eastAsia="zh-TW"/>
              </w:rPr>
              <w:t>民主共和國，行三權分立。總統為國家元首，亦為政府實際負責人。</w:t>
            </w:r>
          </w:p>
          <w:p w:rsidR="006C0D21" w:rsidRPr="009B3481" w:rsidRDefault="006C0D21" w:rsidP="006C0D21">
            <w:pPr>
              <w:pStyle w:val="af4"/>
              <w:numPr>
                <w:ilvl w:val="0"/>
                <w:numId w:val="1"/>
              </w:numPr>
              <w:ind w:leftChars="0" w:rightChars="50" w:right="118" w:firstLineChars="0"/>
              <w:rPr>
                <w:lang w:eastAsia="zh-TW"/>
              </w:rPr>
            </w:pPr>
            <w:r w:rsidRPr="009B3481">
              <w:rPr>
                <w:rFonts w:hint="eastAsia"/>
                <w:lang w:eastAsia="zh-TW"/>
              </w:rPr>
              <w:t>行政：總統由議員互選。</w:t>
            </w:r>
          </w:p>
          <w:p w:rsidR="006C0D21" w:rsidRPr="009B3481" w:rsidRDefault="006C0D21" w:rsidP="006C0D21">
            <w:pPr>
              <w:pStyle w:val="af4"/>
              <w:numPr>
                <w:ilvl w:val="0"/>
                <w:numId w:val="1"/>
              </w:numPr>
              <w:ind w:leftChars="0" w:rightChars="50" w:right="118" w:firstLineChars="0"/>
            </w:pPr>
            <w:r w:rsidRPr="009B3481">
              <w:rPr>
                <w:rFonts w:hint="eastAsia"/>
                <w:lang w:eastAsia="zh-TW"/>
              </w:rPr>
              <w:t>立法：國會計</w:t>
            </w:r>
            <w:r w:rsidRPr="009B3481">
              <w:rPr>
                <w:rFonts w:hint="eastAsia"/>
                <w:lang w:eastAsia="zh-TW"/>
              </w:rPr>
              <w:t>19</w:t>
            </w:r>
            <w:r w:rsidRPr="009B3481">
              <w:rPr>
                <w:rFonts w:hint="eastAsia"/>
                <w:lang w:eastAsia="zh-TW"/>
              </w:rPr>
              <w:t>席議員。</w:t>
            </w:r>
          </w:p>
          <w:p w:rsidR="006C0D21" w:rsidRPr="009B3481" w:rsidRDefault="006C0D21" w:rsidP="006C0D21">
            <w:pPr>
              <w:pStyle w:val="af4"/>
              <w:numPr>
                <w:ilvl w:val="0"/>
                <w:numId w:val="1"/>
              </w:numPr>
              <w:ind w:leftChars="0" w:rightChars="50" w:right="118" w:firstLineChars="0"/>
              <w:rPr>
                <w:lang w:eastAsia="zh-TW"/>
              </w:rPr>
            </w:pPr>
            <w:r w:rsidRPr="009B3481">
              <w:rPr>
                <w:rFonts w:hint="eastAsia"/>
                <w:lang w:eastAsia="zh-TW"/>
              </w:rPr>
              <w:lastRenderedPageBreak/>
              <w:t>司法：司法機關分上訴法院、最高法院、地方法院三級。</w:t>
            </w:r>
          </w:p>
          <w:p w:rsidR="006C0D21" w:rsidRPr="009B3481" w:rsidRDefault="006C0D21" w:rsidP="006C0D21">
            <w:pPr>
              <w:pStyle w:val="af4"/>
              <w:numPr>
                <w:ilvl w:val="0"/>
                <w:numId w:val="1"/>
              </w:numPr>
              <w:ind w:leftChars="0" w:rightChars="50" w:right="118" w:firstLineChars="0"/>
              <w:rPr>
                <w:lang w:eastAsia="zh-TW"/>
              </w:rPr>
            </w:pPr>
            <w:r w:rsidRPr="009B3481">
              <w:rPr>
                <w:rFonts w:hint="eastAsia"/>
                <w:lang w:eastAsia="zh-TW"/>
              </w:rPr>
              <w:t>選舉：每三年選舉國會議員，滿</w:t>
            </w:r>
            <w:r w:rsidRPr="009B3481">
              <w:rPr>
                <w:rFonts w:hint="eastAsia"/>
                <w:lang w:eastAsia="zh-TW"/>
              </w:rPr>
              <w:t>20</w:t>
            </w:r>
            <w:r w:rsidRPr="009B3481">
              <w:rPr>
                <w:rFonts w:hint="eastAsia"/>
                <w:lang w:eastAsia="zh-TW"/>
              </w:rPr>
              <w:t>歲即有選舉權。</w:t>
            </w:r>
          </w:p>
        </w:tc>
      </w:tr>
      <w:tr w:rsidR="009B3481" w:rsidRPr="009B3481" w:rsidT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B3481">
              <w:rPr>
                <w:rFonts w:hint="eastAsia"/>
              </w:rPr>
              <w:lastRenderedPageBreak/>
              <w:t>投資主管機關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</w:pPr>
            <w:r w:rsidRPr="009B3481">
              <w:rPr>
                <w:rFonts w:hint="eastAsia"/>
              </w:rPr>
              <w:t>商工環境部</w:t>
            </w:r>
          </w:p>
        </w:tc>
      </w:tr>
      <w:tr w:rsidR="009B3481" w:rsidRPr="009B3481" w:rsidTr="009B3481">
        <w:trPr>
          <w:trHeight w:val="680"/>
          <w:jc w:val="center"/>
        </w:trPr>
        <w:tc>
          <w:tcPr>
            <w:tcW w:w="8564" w:type="dxa"/>
            <w:gridSpan w:val="2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firstLineChars="0" w:firstLine="0"/>
              <w:jc w:val="center"/>
              <w:rPr>
                <w:rFonts w:ascii="華康粗黑體" w:eastAsia="華康粗黑體" w:hAnsi="標楷體"/>
                <w:sz w:val="32"/>
                <w:szCs w:val="32"/>
                <w:lang w:eastAsia="zh-TW"/>
              </w:rPr>
            </w:pPr>
            <w:r w:rsidRPr="009B3481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經濟概況</w:t>
            </w:r>
            <w:proofErr w:type="gramStart"/>
            <w:r w:rsidRPr="009B3481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（</w:t>
            </w:r>
            <w:proofErr w:type="gramEnd"/>
            <w:r w:rsidRPr="009B3481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單位：澳幣</w:t>
            </w:r>
            <w:proofErr w:type="gramStart"/>
            <w:r w:rsidRPr="009B3481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）</w:t>
            </w:r>
            <w:proofErr w:type="gramEnd"/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proofErr w:type="gramStart"/>
            <w:r w:rsidRPr="009B3481">
              <w:rPr>
                <w:rFonts w:hint="eastAsia"/>
              </w:rPr>
              <w:t>幣</w:t>
            </w:r>
            <w:proofErr w:type="gramEnd"/>
            <w:r w:rsidRPr="009B3481">
              <w:rPr>
                <w:rFonts w:hint="eastAsia"/>
              </w:rPr>
              <w:t>制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</w:pPr>
            <w:r w:rsidRPr="009B3481">
              <w:rPr>
                <w:rFonts w:hint="eastAsia"/>
              </w:rPr>
              <w:t>澳幣</w:t>
            </w:r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B3481">
              <w:rPr>
                <w:rFonts w:hint="eastAsia"/>
              </w:rPr>
              <w:t>國內生產毛額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017CFC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9B3481">
              <w:rPr>
                <w:lang w:eastAsia="zh-TW"/>
              </w:rPr>
              <w:t>1</w:t>
            </w:r>
            <w:r w:rsidR="005F2992" w:rsidRPr="009B3481">
              <w:rPr>
                <w:rFonts w:hint="eastAsia"/>
                <w:lang w:eastAsia="zh-TW"/>
              </w:rPr>
              <w:t>億</w:t>
            </w:r>
            <w:r w:rsidRPr="009B3481">
              <w:rPr>
                <w:rFonts w:hint="eastAsia"/>
                <w:lang w:eastAsia="zh-TW"/>
              </w:rPr>
              <w:t>美元</w:t>
            </w:r>
            <w:r w:rsidRPr="009B3481">
              <w:rPr>
                <w:rFonts w:hint="eastAsia"/>
              </w:rPr>
              <w:t>（</w:t>
            </w:r>
            <w:r w:rsidRPr="009B3481">
              <w:t>201</w:t>
            </w:r>
            <w:r w:rsidR="00017CFC" w:rsidRPr="009B3481">
              <w:rPr>
                <w:rFonts w:hint="eastAsia"/>
                <w:lang w:eastAsia="zh-TW"/>
              </w:rPr>
              <w:t>8</w:t>
            </w:r>
            <w:r w:rsidRPr="009B3481">
              <w:rPr>
                <w:rFonts w:hint="eastAsia"/>
                <w:lang w:eastAsia="zh-TW"/>
              </w:rPr>
              <w:t>年</w:t>
            </w:r>
            <w:r w:rsidRPr="009B3481">
              <w:rPr>
                <w:rFonts w:hint="eastAsia"/>
              </w:rPr>
              <w:t>）</w:t>
            </w:r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B3481">
              <w:rPr>
                <w:rFonts w:hint="eastAsia"/>
              </w:rPr>
              <w:t>經濟成長率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A16C6B" w:rsidP="00A16C6B">
            <w:pPr>
              <w:ind w:leftChars="50" w:left="118" w:rightChars="50" w:right="118" w:firstLineChars="0" w:firstLine="0"/>
            </w:pPr>
            <w:r w:rsidRPr="009B3481">
              <w:rPr>
                <w:rFonts w:hint="eastAsia"/>
                <w:lang w:eastAsia="zh-TW"/>
              </w:rPr>
              <w:t>-2.</w:t>
            </w:r>
            <w:r w:rsidR="005F2992" w:rsidRPr="009B3481">
              <w:t>4</w:t>
            </w:r>
            <w:r w:rsidR="007674C6" w:rsidRPr="009B3481">
              <w:t>%</w:t>
            </w:r>
            <w:r w:rsidR="00DB5C5F" w:rsidRPr="009B3481">
              <w:t>（</w:t>
            </w:r>
            <w:r w:rsidR="00DB5C5F" w:rsidRPr="009B3481">
              <w:t>201</w:t>
            </w:r>
            <w:r w:rsidRPr="009B3481">
              <w:rPr>
                <w:rFonts w:hint="eastAsia"/>
                <w:lang w:eastAsia="zh-TW"/>
              </w:rPr>
              <w:t>8</w:t>
            </w:r>
            <w:r w:rsidR="00DB5C5F" w:rsidRPr="009B3481">
              <w:rPr>
                <w:rFonts w:hint="eastAsia"/>
                <w:lang w:eastAsia="zh-TW"/>
              </w:rPr>
              <w:t>年）</w:t>
            </w:r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B3481">
              <w:rPr>
                <w:rFonts w:hint="eastAsia"/>
              </w:rPr>
              <w:t>平均國民所得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A16C6B" w:rsidP="00A16C6B">
            <w:pPr>
              <w:ind w:leftChars="50" w:left="118" w:rightChars="50" w:right="118" w:firstLineChars="0" w:firstLine="0"/>
              <w:rPr>
                <w:lang w:val="sv-SE" w:eastAsia="zh-TW"/>
              </w:rPr>
            </w:pPr>
            <w:r w:rsidRPr="009B3481">
              <w:rPr>
                <w:rFonts w:hint="eastAsia"/>
                <w:lang w:eastAsia="zh-TW"/>
              </w:rPr>
              <w:t>8,799.8</w:t>
            </w:r>
            <w:r w:rsidR="00DB5C5F" w:rsidRPr="009B3481">
              <w:rPr>
                <w:rFonts w:hint="eastAsia"/>
                <w:lang w:eastAsia="zh-TW"/>
              </w:rPr>
              <w:t>美元</w:t>
            </w:r>
            <w:r w:rsidR="00DB5C5F" w:rsidRPr="009B3481">
              <w:rPr>
                <w:rFonts w:hint="eastAsia"/>
                <w:lang w:val="sv-SE"/>
              </w:rPr>
              <w:t>（</w:t>
            </w:r>
            <w:r w:rsidR="00DB5C5F" w:rsidRPr="009B3481">
              <w:rPr>
                <w:lang w:val="sv-SE"/>
              </w:rPr>
              <w:t>201</w:t>
            </w:r>
            <w:r w:rsidRPr="009B3481">
              <w:rPr>
                <w:rFonts w:hint="eastAsia"/>
                <w:lang w:val="sv-SE" w:eastAsia="zh-TW"/>
              </w:rPr>
              <w:t>8</w:t>
            </w:r>
            <w:r w:rsidR="00DB5C5F" w:rsidRPr="009B3481">
              <w:rPr>
                <w:rFonts w:hint="eastAsia"/>
                <w:lang w:eastAsia="zh-TW"/>
              </w:rPr>
              <w:t>年</w:t>
            </w:r>
            <w:r w:rsidR="00DB5C5F" w:rsidRPr="009B3481">
              <w:rPr>
                <w:rFonts w:hint="eastAsia"/>
                <w:lang w:val="sv-SE" w:eastAsia="zh-TW"/>
              </w:rPr>
              <w:t>）</w:t>
            </w:r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B3481">
              <w:rPr>
                <w:rFonts w:hint="eastAsia"/>
                <w:lang w:eastAsia="zh-TW"/>
              </w:rPr>
              <w:t>匯率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A16C6B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9B3481">
              <w:rPr>
                <w:lang w:eastAsia="zh-TW"/>
              </w:rPr>
              <w:t>1</w:t>
            </w:r>
            <w:r w:rsidRPr="009B3481">
              <w:rPr>
                <w:rFonts w:hint="eastAsia"/>
                <w:lang w:eastAsia="zh-TW"/>
              </w:rPr>
              <w:t>美元兌換</w:t>
            </w:r>
            <w:r w:rsidRPr="009B3481">
              <w:rPr>
                <w:lang w:eastAsia="zh-TW"/>
              </w:rPr>
              <w:t>1.</w:t>
            </w:r>
            <w:r w:rsidR="00A16C6B" w:rsidRPr="009B3481">
              <w:rPr>
                <w:rFonts w:hint="eastAsia"/>
                <w:lang w:eastAsia="zh-TW"/>
              </w:rPr>
              <w:t>43</w:t>
            </w:r>
            <w:r w:rsidRPr="009B3481">
              <w:rPr>
                <w:rFonts w:hint="eastAsia"/>
                <w:lang w:eastAsia="zh-TW"/>
              </w:rPr>
              <w:t>澳元</w:t>
            </w:r>
            <w:r w:rsidR="000E477F" w:rsidRPr="009B3481">
              <w:rPr>
                <w:lang w:eastAsia="zh-TW"/>
              </w:rPr>
              <w:t>（</w:t>
            </w:r>
            <w:r w:rsidRPr="009B3481">
              <w:rPr>
                <w:lang w:eastAsia="zh-TW"/>
              </w:rPr>
              <w:t>10</w:t>
            </w:r>
            <w:r w:rsidR="00A16C6B" w:rsidRPr="009B3481">
              <w:rPr>
                <w:rFonts w:hint="eastAsia"/>
                <w:lang w:eastAsia="zh-TW"/>
              </w:rPr>
              <w:t>9</w:t>
            </w:r>
            <w:r w:rsidRPr="009B3481">
              <w:rPr>
                <w:rFonts w:hint="eastAsia"/>
                <w:lang w:eastAsia="zh-TW"/>
              </w:rPr>
              <w:t>年</w:t>
            </w:r>
            <w:r w:rsidR="00A16C6B" w:rsidRPr="009B3481">
              <w:rPr>
                <w:rFonts w:hint="eastAsia"/>
                <w:lang w:eastAsia="zh-TW"/>
              </w:rPr>
              <w:t>6</w:t>
            </w:r>
            <w:r w:rsidRPr="009B3481">
              <w:rPr>
                <w:rFonts w:hint="eastAsia"/>
                <w:lang w:eastAsia="zh-TW"/>
              </w:rPr>
              <w:t>月</w:t>
            </w:r>
            <w:r w:rsidR="00A16C6B" w:rsidRPr="009B3481">
              <w:rPr>
                <w:rFonts w:hint="eastAsia"/>
                <w:lang w:eastAsia="zh-TW"/>
              </w:rPr>
              <w:t>6</w:t>
            </w:r>
            <w:r w:rsidRPr="009B3481">
              <w:rPr>
                <w:rFonts w:hint="eastAsia"/>
                <w:lang w:eastAsia="zh-TW"/>
              </w:rPr>
              <w:t>日</w:t>
            </w:r>
            <w:r w:rsidR="000E477F" w:rsidRPr="009B3481">
              <w:rPr>
                <w:lang w:eastAsia="zh-TW"/>
              </w:rPr>
              <w:t>）</w:t>
            </w:r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  <w:rPr>
                <w:lang w:eastAsia="zh-TW"/>
              </w:rPr>
            </w:pPr>
            <w:r w:rsidRPr="009B3481">
              <w:rPr>
                <w:rFonts w:hint="eastAsia"/>
                <w:lang w:eastAsia="zh-TW"/>
              </w:rPr>
              <w:t>利率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120CA8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9B3481">
              <w:rPr>
                <w:rFonts w:hint="eastAsia"/>
                <w:lang w:eastAsia="zh-TW"/>
              </w:rPr>
              <w:t>澳洲</w:t>
            </w:r>
            <w:r w:rsidRPr="009B3481">
              <w:rPr>
                <w:lang w:eastAsia="zh-TW"/>
              </w:rPr>
              <w:t xml:space="preserve">Bendigo </w:t>
            </w:r>
            <w:r w:rsidRPr="009B3481">
              <w:rPr>
                <w:rFonts w:hint="eastAsia"/>
                <w:lang w:eastAsia="zh-TW"/>
              </w:rPr>
              <w:t>銀行於</w:t>
            </w:r>
            <w:r w:rsidRPr="009B3481">
              <w:rPr>
                <w:lang w:eastAsia="zh-TW"/>
              </w:rPr>
              <w:t>2015</w:t>
            </w:r>
            <w:r w:rsidRPr="009B3481">
              <w:rPr>
                <w:rFonts w:hint="eastAsia"/>
                <w:lang w:eastAsia="zh-TW"/>
              </w:rPr>
              <w:t>年</w:t>
            </w:r>
            <w:r w:rsidRPr="009B3481">
              <w:rPr>
                <w:lang w:eastAsia="zh-TW"/>
              </w:rPr>
              <w:t>6</w:t>
            </w:r>
            <w:r w:rsidRPr="009B3481">
              <w:rPr>
                <w:rFonts w:hint="eastAsia"/>
                <w:lang w:eastAsia="zh-TW"/>
              </w:rPr>
              <w:t>月在諾魯設立辦事處，定期存款利率依據金額多少及時間長短而不同，利率介於</w:t>
            </w:r>
            <w:r w:rsidRPr="009B3481">
              <w:rPr>
                <w:lang w:eastAsia="zh-TW"/>
              </w:rPr>
              <w:t>0.5%-1.5%</w:t>
            </w:r>
            <w:r w:rsidRPr="009B3481">
              <w:rPr>
                <w:rFonts w:hint="eastAsia"/>
                <w:lang w:eastAsia="zh-TW"/>
              </w:rPr>
              <w:t>之間。</w:t>
            </w:r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  <w:rPr>
                <w:lang w:eastAsia="zh-TW"/>
              </w:rPr>
            </w:pPr>
            <w:r w:rsidRPr="009B3481">
              <w:rPr>
                <w:rFonts w:hint="eastAsia"/>
                <w:lang w:eastAsia="zh-TW"/>
              </w:rPr>
              <w:t>通貨膨脹率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275392" w:rsidP="00CB57BC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9B3481">
              <w:rPr>
                <w:lang w:eastAsia="zh-TW"/>
              </w:rPr>
              <w:t>5.1</w:t>
            </w:r>
            <w:r w:rsidR="00DB5C5F" w:rsidRPr="009B3481">
              <w:rPr>
                <w:lang w:eastAsia="zh-TW"/>
              </w:rPr>
              <w:t>%</w:t>
            </w:r>
            <w:r w:rsidR="000E477F" w:rsidRPr="009B3481">
              <w:rPr>
                <w:lang w:eastAsia="zh-TW"/>
              </w:rPr>
              <w:t>（</w:t>
            </w:r>
            <w:r w:rsidR="00DB5C5F" w:rsidRPr="009B3481">
              <w:rPr>
                <w:lang w:eastAsia="zh-TW"/>
              </w:rPr>
              <w:t>201</w:t>
            </w:r>
            <w:r w:rsidRPr="009B3481">
              <w:rPr>
                <w:lang w:eastAsia="zh-TW"/>
              </w:rPr>
              <w:t>7</w:t>
            </w:r>
            <w:r w:rsidR="00DB5C5F" w:rsidRPr="009B3481">
              <w:rPr>
                <w:rFonts w:hint="eastAsia"/>
                <w:lang w:eastAsia="zh-TW"/>
              </w:rPr>
              <w:t>年</w:t>
            </w:r>
            <w:r w:rsidR="000E477F" w:rsidRPr="009B3481">
              <w:rPr>
                <w:lang w:eastAsia="zh-TW"/>
              </w:rPr>
              <w:t>）（</w:t>
            </w:r>
            <w:r w:rsidRPr="009B3481">
              <w:rPr>
                <w:lang w:eastAsia="zh-TW"/>
              </w:rPr>
              <w:t xml:space="preserve">CIA World </w:t>
            </w:r>
            <w:proofErr w:type="spellStart"/>
            <w:r w:rsidRPr="009B3481">
              <w:rPr>
                <w:lang w:eastAsia="zh-TW"/>
              </w:rPr>
              <w:t>Factbook</w:t>
            </w:r>
            <w:proofErr w:type="spellEnd"/>
            <w:r w:rsidR="000E477F" w:rsidRPr="009B3481">
              <w:rPr>
                <w:lang w:eastAsia="zh-TW"/>
              </w:rPr>
              <w:t>）</w:t>
            </w:r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B3481">
              <w:rPr>
                <w:rFonts w:hint="eastAsia"/>
              </w:rPr>
              <w:t>產值最前五種產業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</w:pPr>
            <w:r w:rsidRPr="009B3481">
              <w:rPr>
                <w:rFonts w:hint="eastAsia"/>
              </w:rPr>
              <w:t>磷礦、漁業入漁費</w:t>
            </w:r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B3481">
              <w:rPr>
                <w:rFonts w:hint="eastAsia"/>
              </w:rPr>
              <w:t>出口總金額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FA4F99" w:rsidP="00FA4F99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9B3481">
              <w:rPr>
                <w:rFonts w:hint="eastAsia"/>
                <w:lang w:eastAsia="zh-TW"/>
              </w:rPr>
              <w:t>2</w:t>
            </w:r>
            <w:r w:rsidR="00DB5C5F" w:rsidRPr="009B3481">
              <w:t>,</w:t>
            </w:r>
            <w:r w:rsidR="00DB5C5F" w:rsidRPr="009B3481">
              <w:rPr>
                <w:lang w:eastAsia="zh-TW"/>
              </w:rPr>
              <w:t>4</w:t>
            </w:r>
            <w:r w:rsidRPr="009B3481">
              <w:rPr>
                <w:rFonts w:hint="eastAsia"/>
                <w:lang w:eastAsia="zh-TW"/>
              </w:rPr>
              <w:t>7</w:t>
            </w:r>
            <w:r w:rsidR="00DB5C5F" w:rsidRPr="009B3481">
              <w:rPr>
                <w:lang w:eastAsia="zh-TW"/>
              </w:rPr>
              <w:t>0</w:t>
            </w:r>
            <w:r w:rsidR="00DB5C5F" w:rsidRPr="009B3481">
              <w:rPr>
                <w:rFonts w:hint="eastAsia"/>
              </w:rPr>
              <w:t>萬</w:t>
            </w:r>
            <w:r w:rsidRPr="009B3481">
              <w:rPr>
                <w:rFonts w:hint="eastAsia"/>
                <w:lang w:eastAsia="zh-TW"/>
              </w:rPr>
              <w:t>美</w:t>
            </w:r>
            <w:r w:rsidR="00DB5C5F" w:rsidRPr="009B3481">
              <w:rPr>
                <w:rFonts w:hint="eastAsia"/>
                <w:lang w:eastAsia="zh-TW"/>
              </w:rPr>
              <w:t>元</w:t>
            </w:r>
            <w:r w:rsidR="00DB5C5F" w:rsidRPr="009B3481">
              <w:rPr>
                <w:rFonts w:hint="eastAsia"/>
              </w:rPr>
              <w:t>（</w:t>
            </w:r>
            <w:r w:rsidR="00DB5C5F" w:rsidRPr="009B3481">
              <w:t>201</w:t>
            </w:r>
            <w:r w:rsidRPr="009B3481">
              <w:rPr>
                <w:rFonts w:hint="eastAsia"/>
                <w:lang w:eastAsia="zh-TW"/>
              </w:rPr>
              <w:t>7</w:t>
            </w:r>
            <w:r w:rsidR="00DB5C5F" w:rsidRPr="009B3481">
              <w:rPr>
                <w:rFonts w:hint="eastAsia"/>
                <w:lang w:eastAsia="zh-TW"/>
              </w:rPr>
              <w:t>年）</w:t>
            </w:r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B3481">
              <w:rPr>
                <w:rFonts w:hint="eastAsia"/>
              </w:rPr>
              <w:t>主要出口產品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</w:pPr>
            <w:r w:rsidRPr="009B3481">
              <w:rPr>
                <w:rFonts w:hint="eastAsia"/>
              </w:rPr>
              <w:t>磷礦</w:t>
            </w:r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B3481">
              <w:rPr>
                <w:rFonts w:hint="eastAsia"/>
              </w:rPr>
              <w:t>主要出口國家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9B3481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9B3481">
              <w:rPr>
                <w:rFonts w:hint="eastAsia"/>
                <w:lang w:eastAsia="zh-TW"/>
              </w:rPr>
              <w:t>奈及利亞、</w:t>
            </w:r>
            <w:r w:rsidR="00275392" w:rsidRPr="009B3481">
              <w:rPr>
                <w:rFonts w:hint="eastAsia"/>
                <w:lang w:eastAsia="zh-TW"/>
              </w:rPr>
              <w:t>日本、</w:t>
            </w:r>
            <w:r w:rsidR="00FA4F99" w:rsidRPr="009B3481">
              <w:rPr>
                <w:rFonts w:hint="eastAsia"/>
                <w:lang w:eastAsia="zh-TW"/>
              </w:rPr>
              <w:t>澳洲、</w:t>
            </w:r>
            <w:r w:rsidR="00275392" w:rsidRPr="009B3481">
              <w:rPr>
                <w:rFonts w:hint="eastAsia"/>
                <w:lang w:eastAsia="zh-TW"/>
              </w:rPr>
              <w:t>韓國</w:t>
            </w:r>
            <w:r w:rsidR="00FA4F99" w:rsidRPr="009B3481">
              <w:rPr>
                <w:rFonts w:hint="eastAsia"/>
                <w:lang w:eastAsia="zh-TW"/>
              </w:rPr>
              <w:t>、紐西蘭</w:t>
            </w:r>
            <w:r w:rsidR="000E477F" w:rsidRPr="009B3481">
              <w:rPr>
                <w:lang w:eastAsia="zh-TW"/>
              </w:rPr>
              <w:t>（</w:t>
            </w:r>
            <w:r w:rsidRPr="009B3481">
              <w:rPr>
                <w:lang w:eastAsia="zh-TW"/>
              </w:rPr>
              <w:t>201</w:t>
            </w:r>
            <w:r w:rsidR="00275392" w:rsidRPr="009B3481">
              <w:rPr>
                <w:rFonts w:hint="eastAsia"/>
                <w:lang w:eastAsia="zh-TW"/>
              </w:rPr>
              <w:t>7</w:t>
            </w:r>
            <w:r w:rsidRPr="009B3481">
              <w:rPr>
                <w:rFonts w:hint="eastAsia"/>
                <w:lang w:eastAsia="zh-TW"/>
              </w:rPr>
              <w:t>年</w:t>
            </w:r>
            <w:r w:rsidR="000E477F" w:rsidRPr="009B3481">
              <w:rPr>
                <w:lang w:eastAsia="zh-TW"/>
              </w:rPr>
              <w:t>）</w:t>
            </w:r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B3481">
              <w:rPr>
                <w:rFonts w:hint="eastAsia"/>
              </w:rPr>
              <w:t>進口總金額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FA4F99" w:rsidP="00FA4F99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9B3481">
              <w:rPr>
                <w:rFonts w:hint="eastAsia"/>
                <w:lang w:eastAsia="zh-TW"/>
              </w:rPr>
              <w:t>3</w:t>
            </w:r>
            <w:r w:rsidR="00DB5C5F" w:rsidRPr="009B3481">
              <w:rPr>
                <w:lang w:eastAsia="zh-TW"/>
              </w:rPr>
              <w:t>,</w:t>
            </w:r>
            <w:r w:rsidRPr="009B3481">
              <w:rPr>
                <w:rFonts w:hint="eastAsia"/>
                <w:lang w:eastAsia="zh-TW"/>
              </w:rPr>
              <w:t>56</w:t>
            </w:r>
            <w:r w:rsidR="00275392" w:rsidRPr="009B3481">
              <w:rPr>
                <w:lang w:eastAsia="zh-TW"/>
              </w:rPr>
              <w:t>0</w:t>
            </w:r>
            <w:r w:rsidR="00DB5C5F" w:rsidRPr="009B3481">
              <w:rPr>
                <w:rFonts w:hint="eastAsia"/>
              </w:rPr>
              <w:t>萬</w:t>
            </w:r>
            <w:r w:rsidRPr="009B3481">
              <w:rPr>
                <w:rFonts w:hint="eastAsia"/>
                <w:lang w:eastAsia="zh-TW"/>
              </w:rPr>
              <w:t>美</w:t>
            </w:r>
            <w:r w:rsidR="00DB5C5F" w:rsidRPr="009B3481">
              <w:rPr>
                <w:rFonts w:hint="eastAsia"/>
                <w:lang w:eastAsia="zh-TW"/>
              </w:rPr>
              <w:t>元</w:t>
            </w:r>
            <w:r w:rsidR="00DB5C5F" w:rsidRPr="009B3481">
              <w:rPr>
                <w:rFonts w:hint="eastAsia"/>
              </w:rPr>
              <w:t>（</w:t>
            </w:r>
            <w:r w:rsidR="00DB5C5F" w:rsidRPr="009B3481">
              <w:t>201</w:t>
            </w:r>
            <w:r w:rsidRPr="009B3481">
              <w:rPr>
                <w:rFonts w:hint="eastAsia"/>
                <w:lang w:eastAsia="zh-TW"/>
              </w:rPr>
              <w:t>7</w:t>
            </w:r>
            <w:r w:rsidR="00DB5C5F" w:rsidRPr="009B3481">
              <w:rPr>
                <w:rFonts w:hint="eastAsia"/>
                <w:lang w:eastAsia="zh-TW"/>
              </w:rPr>
              <w:t>年</w:t>
            </w:r>
            <w:r w:rsidR="00DB5C5F" w:rsidRPr="009B3481">
              <w:rPr>
                <w:rFonts w:hint="eastAsia"/>
              </w:rPr>
              <w:t>）</w:t>
            </w:r>
          </w:p>
        </w:tc>
      </w:tr>
      <w:tr w:rsidR="009B3481" w:rsidRP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B3481">
              <w:rPr>
                <w:rFonts w:hint="eastAsia"/>
              </w:rPr>
              <w:lastRenderedPageBreak/>
              <w:t>主要進口產品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FA4F99" w:rsidP="00FA4F99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9B3481">
              <w:rPr>
                <w:rFonts w:hint="eastAsia"/>
                <w:lang w:eastAsia="zh-TW"/>
              </w:rPr>
              <w:t>食品、</w:t>
            </w:r>
            <w:r w:rsidR="00DB5C5F" w:rsidRPr="009B3481">
              <w:rPr>
                <w:rFonts w:hint="eastAsia"/>
                <w:lang w:eastAsia="zh-TW"/>
              </w:rPr>
              <w:t>燃</w:t>
            </w:r>
            <w:r w:rsidRPr="009B3481">
              <w:rPr>
                <w:rFonts w:hint="eastAsia"/>
                <w:lang w:eastAsia="zh-TW"/>
              </w:rPr>
              <w:t>料</w:t>
            </w:r>
            <w:r w:rsidR="00DB5C5F" w:rsidRPr="009B3481">
              <w:rPr>
                <w:rFonts w:hint="eastAsia"/>
                <w:lang w:eastAsia="zh-TW"/>
              </w:rPr>
              <w:t>、</w:t>
            </w:r>
            <w:r w:rsidRPr="009B3481">
              <w:rPr>
                <w:rFonts w:hint="eastAsia"/>
                <w:lang w:eastAsia="zh-TW"/>
              </w:rPr>
              <w:t>製造業、建材、</w:t>
            </w:r>
            <w:r w:rsidR="00DB5C5F" w:rsidRPr="009B3481">
              <w:rPr>
                <w:rFonts w:hint="eastAsia"/>
                <w:lang w:eastAsia="zh-TW"/>
              </w:rPr>
              <w:t>機器設備</w:t>
            </w:r>
          </w:p>
        </w:tc>
      </w:tr>
      <w:tr w:rsidR="009B3481" w:rsidRPr="009B3481" w:rsidTr="009B3481">
        <w:trPr>
          <w:trHeight w:val="680"/>
          <w:jc w:val="center"/>
        </w:trPr>
        <w:tc>
          <w:tcPr>
            <w:tcW w:w="2377" w:type="dxa"/>
            <w:tcMar>
              <w:left w:w="0" w:type="dxa"/>
              <w:right w:w="0" w:type="dxa"/>
            </w:tcMar>
            <w:vAlign w:val="center"/>
          </w:tcPr>
          <w:p w:rsidR="00DB5C5F" w:rsidRPr="009B3481" w:rsidRDefault="00DB5C5F" w:rsidP="00DD214C">
            <w:pPr>
              <w:ind w:leftChars="50" w:left="118" w:rightChars="50" w:right="118" w:firstLineChars="0" w:firstLine="0"/>
              <w:jc w:val="distribute"/>
            </w:pPr>
            <w:r w:rsidRPr="009B3481">
              <w:rPr>
                <w:rFonts w:hint="eastAsia"/>
              </w:rPr>
              <w:t>主要進口</w:t>
            </w:r>
            <w:proofErr w:type="gramStart"/>
            <w:r w:rsidRPr="009B3481">
              <w:rPr>
                <w:rFonts w:hint="eastAsia"/>
              </w:rPr>
              <w:t>國</w:t>
            </w:r>
            <w:proofErr w:type="gramEnd"/>
            <w:r w:rsidRPr="009B3481">
              <w:rPr>
                <w:rFonts w:hint="eastAsia"/>
              </w:rPr>
              <w:t>家</w:t>
            </w:r>
          </w:p>
        </w:tc>
        <w:tc>
          <w:tcPr>
            <w:tcW w:w="6187" w:type="dxa"/>
            <w:tcMar>
              <w:left w:w="0" w:type="dxa"/>
              <w:right w:w="0" w:type="dxa"/>
            </w:tcMar>
            <w:vAlign w:val="center"/>
          </w:tcPr>
          <w:p w:rsidR="000E477F" w:rsidRPr="009B3481" w:rsidRDefault="00DB5C5F" w:rsidP="000E477F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9B3481">
              <w:rPr>
                <w:rFonts w:hint="eastAsia"/>
                <w:lang w:eastAsia="zh-TW"/>
              </w:rPr>
              <w:t>澳洲、</w:t>
            </w:r>
            <w:r w:rsidR="00275392" w:rsidRPr="009B3481">
              <w:rPr>
                <w:rFonts w:hint="eastAsia"/>
                <w:lang w:eastAsia="zh-TW"/>
              </w:rPr>
              <w:t>斐濟</w:t>
            </w:r>
            <w:r w:rsidRPr="009B3481">
              <w:rPr>
                <w:rFonts w:hint="eastAsia"/>
                <w:lang w:eastAsia="zh-TW"/>
              </w:rPr>
              <w:t>、</w:t>
            </w:r>
            <w:r w:rsidR="00275392" w:rsidRPr="009B3481">
              <w:rPr>
                <w:rFonts w:hint="eastAsia"/>
                <w:lang w:eastAsia="zh-TW"/>
              </w:rPr>
              <w:t>印度</w:t>
            </w:r>
            <w:r w:rsidR="00FA4F99" w:rsidRPr="009B3481">
              <w:rPr>
                <w:rFonts w:hint="eastAsia"/>
                <w:lang w:eastAsia="zh-TW"/>
              </w:rPr>
              <w:t>、新加坡</w:t>
            </w:r>
            <w:r w:rsidR="000E477F" w:rsidRPr="009B3481">
              <w:rPr>
                <w:lang w:eastAsia="zh-TW"/>
              </w:rPr>
              <w:t>（</w:t>
            </w:r>
            <w:r w:rsidRPr="009B3481">
              <w:rPr>
                <w:lang w:eastAsia="zh-TW"/>
              </w:rPr>
              <w:t>201</w:t>
            </w:r>
            <w:r w:rsidR="00275392" w:rsidRPr="009B3481">
              <w:rPr>
                <w:lang w:eastAsia="zh-TW"/>
              </w:rPr>
              <w:t>7</w:t>
            </w:r>
            <w:r w:rsidRPr="009B3481">
              <w:rPr>
                <w:rFonts w:hint="eastAsia"/>
                <w:lang w:eastAsia="zh-TW"/>
              </w:rPr>
              <w:t>年</w:t>
            </w:r>
            <w:r w:rsidR="000E477F" w:rsidRPr="009B3481">
              <w:rPr>
                <w:lang w:eastAsia="zh-TW"/>
              </w:rPr>
              <w:t>）</w:t>
            </w:r>
          </w:p>
          <w:p w:rsidR="00DB5C5F" w:rsidRPr="009B3481" w:rsidRDefault="00DB5C5F" w:rsidP="000E477F">
            <w:pPr>
              <w:ind w:leftChars="50" w:left="118" w:rightChars="50" w:right="118" w:firstLineChars="0" w:firstLine="0"/>
              <w:rPr>
                <w:lang w:eastAsia="zh-TW"/>
              </w:rPr>
            </w:pPr>
          </w:p>
        </w:tc>
      </w:tr>
    </w:tbl>
    <w:p w:rsidR="00DB5C5F" w:rsidRPr="009B3481" w:rsidRDefault="00DB5C5F" w:rsidP="002B46C0">
      <w:pPr>
        <w:ind w:firstLine="472"/>
        <w:rPr>
          <w:lang w:eastAsia="zh-TW"/>
        </w:rPr>
      </w:pPr>
    </w:p>
    <w:p w:rsidR="009B3481" w:rsidRPr="009B3481" w:rsidRDefault="009B3481">
      <w:pPr>
        <w:widowControl/>
        <w:overflowPunct/>
        <w:autoSpaceDE/>
        <w:autoSpaceDN/>
        <w:ind w:firstLineChars="0" w:firstLine="0"/>
        <w:jc w:val="left"/>
        <w:rPr>
          <w:lang w:eastAsia="zh-TW"/>
        </w:rPr>
      </w:pPr>
      <w:r w:rsidRPr="009B3481">
        <w:rPr>
          <w:lang w:eastAsia="zh-TW"/>
        </w:rPr>
        <w:br w:type="page"/>
      </w:r>
    </w:p>
    <w:p w:rsidR="009B3481" w:rsidRPr="009B3481" w:rsidRDefault="009B3481" w:rsidP="002B46C0">
      <w:pPr>
        <w:ind w:firstLine="472"/>
        <w:rPr>
          <w:lang w:eastAsia="zh-TW"/>
        </w:rPr>
      </w:pPr>
    </w:p>
    <w:p w:rsidR="00DB5C5F" w:rsidRPr="009B3481" w:rsidRDefault="00DB5C5F" w:rsidP="002B46C0">
      <w:pPr>
        <w:ind w:left="472" w:firstLineChars="0" w:firstLine="0"/>
        <w:rPr>
          <w:lang w:eastAsia="zh-TW"/>
        </w:rPr>
        <w:sectPr w:rsidR="00DB5C5F" w:rsidRPr="009B3481" w:rsidSect="001B7CB9"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9B3481" w:rsidRDefault="00DB5C5F" w:rsidP="00C45EF7">
      <w:pPr>
        <w:pStyle w:val="a3"/>
        <w:spacing w:before="514" w:after="771"/>
        <w:rPr>
          <w:lang w:eastAsia="zh-TW"/>
        </w:rPr>
      </w:pPr>
      <w:bookmarkStart w:id="1" w:name="_Toc44369539"/>
      <w:r w:rsidRPr="009B3481">
        <w:rPr>
          <w:rFonts w:hint="eastAsia"/>
          <w:lang w:eastAsia="zh-TW"/>
        </w:rPr>
        <w:lastRenderedPageBreak/>
        <w:t>第壹章</w:t>
      </w:r>
      <w:r w:rsidRPr="009B3481">
        <w:rPr>
          <w:rFonts w:ascii="細明體" w:eastAsia="細明體" w:hAnsi="細明體" w:cs="細明體" w:hint="eastAsia"/>
          <w:lang w:eastAsia="zh-TW"/>
        </w:rPr>
        <w:t xml:space="preserve">　</w:t>
      </w:r>
      <w:r w:rsidRPr="009B3481">
        <w:rPr>
          <w:rFonts w:hint="eastAsia"/>
          <w:lang w:eastAsia="zh-TW"/>
        </w:rPr>
        <w:t>自然人文環境</w:t>
      </w:r>
      <w:bookmarkEnd w:id="1"/>
    </w:p>
    <w:p w:rsidR="00DB5C5F" w:rsidRPr="009B3481" w:rsidRDefault="00DB5C5F" w:rsidP="002B46C0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諾魯面積約</w:t>
      </w:r>
      <w:r w:rsidRPr="009B3481">
        <w:rPr>
          <w:lang w:eastAsia="zh-TW"/>
        </w:rPr>
        <w:t>21.2</w:t>
      </w:r>
      <w:r w:rsidRPr="009B3481">
        <w:rPr>
          <w:rFonts w:hint="eastAsia"/>
          <w:lang w:eastAsia="zh-TW"/>
        </w:rPr>
        <w:t>平方公里位於南緯</w:t>
      </w:r>
      <w:r w:rsidRPr="009B3481">
        <w:rPr>
          <w:lang w:eastAsia="zh-TW"/>
        </w:rPr>
        <w:t>0.32</w:t>
      </w:r>
      <w:r w:rsidRPr="009B3481">
        <w:rPr>
          <w:rFonts w:hint="eastAsia"/>
          <w:lang w:eastAsia="zh-TW"/>
        </w:rPr>
        <w:t>度，東經</w:t>
      </w:r>
      <w:r w:rsidRPr="009B3481">
        <w:rPr>
          <w:lang w:eastAsia="zh-TW"/>
        </w:rPr>
        <w:t>166.56</w:t>
      </w:r>
      <w:r w:rsidRPr="009B3481">
        <w:rPr>
          <w:rFonts w:hint="eastAsia"/>
          <w:lang w:eastAsia="zh-TW"/>
        </w:rPr>
        <w:t>度，離赤道南方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1"/>
        </w:smartTagPr>
        <w:r w:rsidRPr="009B3481">
          <w:rPr>
            <w:lang w:eastAsia="zh-TW"/>
          </w:rPr>
          <w:t>41</w:t>
        </w:r>
        <w:r w:rsidRPr="009B3481">
          <w:rPr>
            <w:rFonts w:hint="eastAsia"/>
            <w:lang w:eastAsia="zh-TW"/>
          </w:rPr>
          <w:t>公里</w:t>
        </w:r>
      </w:smartTag>
      <w:r w:rsidRPr="009B3481">
        <w:rPr>
          <w:rFonts w:hint="eastAsia"/>
          <w:lang w:eastAsia="zh-TW"/>
        </w:rPr>
        <w:t>，為一孤懸於中太平洋島國，沿岸</w:t>
      </w:r>
      <w:r w:rsidRPr="009B3481">
        <w:rPr>
          <w:lang w:eastAsia="zh-TW"/>
        </w:rPr>
        <w:t>50</w:t>
      </w:r>
      <w:smartTag w:uri="urn:schemas-microsoft-com:office:smarttags" w:element="chmetcnv">
        <w:smartTagPr>
          <w:attr w:name="TCSC" w:val="0"/>
          <w:attr w:name="NumberType" w:val="1"/>
          <w:attr w:name="Negative" w:val="True"/>
          <w:attr w:name="HasSpace" w:val="False"/>
          <w:attr w:name="SourceValue" w:val="300"/>
        </w:smartTagPr>
        <w:r w:rsidRPr="009B3481">
          <w:rPr>
            <w:lang w:eastAsia="zh-TW"/>
          </w:rPr>
          <w:t>-300</w:t>
        </w:r>
        <w:r w:rsidRPr="009B3481">
          <w:rPr>
            <w:rFonts w:hint="eastAsia"/>
            <w:lang w:eastAsia="zh-TW"/>
          </w:rPr>
          <w:t>公尺</w:t>
        </w:r>
      </w:smartTag>
      <w:r w:rsidRPr="009B3481">
        <w:rPr>
          <w:rFonts w:hint="eastAsia"/>
          <w:lang w:eastAsia="zh-TW"/>
        </w:rPr>
        <w:t>狹長帶為平地，中間為高約</w:t>
      </w:r>
      <w:r w:rsidRPr="009B3481">
        <w:rPr>
          <w:lang w:eastAsia="zh-TW"/>
        </w:rPr>
        <w:t>40-70</w:t>
      </w:r>
      <w:r w:rsidRPr="009B3481">
        <w:rPr>
          <w:rFonts w:hint="eastAsia"/>
          <w:lang w:eastAsia="zh-TW"/>
        </w:rPr>
        <w:t>餘公尺之平坦丘陵台地。屬熱帶氣候，終年高溫。</w:t>
      </w:r>
    </w:p>
    <w:p w:rsidR="00DB5C5F" w:rsidRPr="009B3481" w:rsidRDefault="00DB5C5F" w:rsidP="002B46C0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諾魯人口約</w:t>
      </w:r>
      <w:r w:rsidRPr="009B3481">
        <w:rPr>
          <w:lang w:eastAsia="zh-TW"/>
        </w:rPr>
        <w:t>1</w:t>
      </w:r>
      <w:r w:rsidR="00FA4F99" w:rsidRPr="009B3481">
        <w:rPr>
          <w:rFonts w:hint="eastAsia"/>
          <w:lang w:eastAsia="zh-TW"/>
        </w:rPr>
        <w:t>1</w:t>
      </w:r>
      <w:r w:rsidRPr="009B3481">
        <w:rPr>
          <w:lang w:eastAsia="zh-TW"/>
        </w:rPr>
        <w:t>,000</w:t>
      </w:r>
      <w:r w:rsidRPr="009B3481">
        <w:rPr>
          <w:rFonts w:hint="eastAsia"/>
          <w:lang w:eastAsia="zh-TW"/>
        </w:rPr>
        <w:t>人。全國人口中，</w:t>
      </w:r>
      <w:r w:rsidRPr="009B3481">
        <w:rPr>
          <w:lang w:eastAsia="zh-TW"/>
        </w:rPr>
        <w:t>18</w:t>
      </w:r>
      <w:r w:rsidRPr="009B3481">
        <w:rPr>
          <w:rFonts w:hint="eastAsia"/>
          <w:lang w:eastAsia="zh-TW"/>
        </w:rPr>
        <w:t>歲以下</w:t>
      </w:r>
      <w:r w:rsidR="00EE0A6C">
        <w:rPr>
          <w:rFonts w:hint="eastAsia"/>
          <w:lang w:eastAsia="zh-TW"/>
        </w:rPr>
        <w:t>占</w:t>
      </w:r>
      <w:r w:rsidRPr="009B3481">
        <w:rPr>
          <w:rFonts w:hint="eastAsia"/>
          <w:lang w:eastAsia="zh-TW"/>
        </w:rPr>
        <w:t>總人口</w:t>
      </w:r>
      <w:r w:rsidRPr="009B3481">
        <w:rPr>
          <w:lang w:eastAsia="zh-TW"/>
        </w:rPr>
        <w:t>50%</w:t>
      </w:r>
      <w:r w:rsidRPr="009B3481">
        <w:rPr>
          <w:rFonts w:hint="eastAsia"/>
          <w:lang w:eastAsia="zh-TW"/>
        </w:rPr>
        <w:t>，為一年輕國家，男女比率為</w:t>
      </w:r>
      <w:r w:rsidRPr="009B3481">
        <w:rPr>
          <w:lang w:eastAsia="zh-TW"/>
        </w:rPr>
        <w:t>49:51</w:t>
      </w:r>
      <w:r w:rsidRPr="009B3481">
        <w:rPr>
          <w:rFonts w:hint="eastAsia"/>
          <w:lang w:eastAsia="zh-TW"/>
        </w:rPr>
        <w:t>。由於飲食習慣、衛生條件不佳及營養不均等問題，平均壽命男子為</w:t>
      </w:r>
      <w:r w:rsidRPr="009B3481">
        <w:rPr>
          <w:lang w:eastAsia="zh-TW"/>
        </w:rPr>
        <w:t>5</w:t>
      </w:r>
      <w:r w:rsidR="00275392" w:rsidRPr="009B3481">
        <w:rPr>
          <w:lang w:eastAsia="zh-TW"/>
        </w:rPr>
        <w:t>6.8</w:t>
      </w:r>
      <w:r w:rsidRPr="009B3481">
        <w:rPr>
          <w:rFonts w:hint="eastAsia"/>
          <w:lang w:eastAsia="zh-TW"/>
        </w:rPr>
        <w:t>，女子為</w:t>
      </w:r>
      <w:r w:rsidR="00275392" w:rsidRPr="009B3481">
        <w:rPr>
          <w:lang w:eastAsia="zh-TW"/>
        </w:rPr>
        <w:t>62.7</w:t>
      </w:r>
      <w:r w:rsidRPr="009B3481">
        <w:rPr>
          <w:rFonts w:hint="eastAsia"/>
          <w:lang w:eastAsia="zh-TW"/>
        </w:rPr>
        <w:t>歲。諾魯人操英語及諾魯話，信奉基督教及天主教。</w:t>
      </w:r>
    </w:p>
    <w:p w:rsidR="00DB5C5F" w:rsidRPr="009B3481" w:rsidRDefault="00DB5C5F" w:rsidP="002B46C0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諾魯政治制度沿襲英國。總統由議員互選，並向單一國會負責。總統不僅為國家元首，亦為政府實際負責人，現任</w:t>
      </w:r>
      <w:r w:rsidR="00FA4F99" w:rsidRPr="009B3481">
        <w:rPr>
          <w:rFonts w:hint="eastAsia"/>
          <w:lang w:eastAsia="zh-TW"/>
        </w:rPr>
        <w:t>安格明</w:t>
      </w:r>
      <w:r w:rsidRPr="009B3481">
        <w:rPr>
          <w:rFonts w:hint="eastAsia"/>
          <w:lang w:eastAsia="zh-TW"/>
        </w:rPr>
        <w:t>總統於</w:t>
      </w:r>
      <w:r w:rsidRPr="009B3481">
        <w:rPr>
          <w:lang w:eastAsia="zh-TW"/>
        </w:rPr>
        <w:t>201</w:t>
      </w:r>
      <w:r w:rsidR="00FA4F99" w:rsidRPr="009B3481">
        <w:rPr>
          <w:rFonts w:hint="eastAsia"/>
          <w:lang w:eastAsia="zh-TW"/>
        </w:rPr>
        <w:t>9</w:t>
      </w:r>
      <w:r w:rsidRPr="009B3481">
        <w:rPr>
          <w:rFonts w:hint="eastAsia"/>
          <w:lang w:eastAsia="zh-TW"/>
        </w:rPr>
        <w:t>年</w:t>
      </w:r>
      <w:r w:rsidR="00FA4F99" w:rsidRPr="009B3481">
        <w:rPr>
          <w:rFonts w:hint="eastAsia"/>
          <w:lang w:eastAsia="zh-TW"/>
        </w:rPr>
        <w:t>8</w:t>
      </w:r>
      <w:r w:rsidRPr="009B3481">
        <w:rPr>
          <w:rFonts w:hint="eastAsia"/>
          <w:lang w:eastAsia="zh-TW"/>
        </w:rPr>
        <w:t>月就任。國會現共有</w:t>
      </w:r>
      <w:r w:rsidRPr="009B3481">
        <w:rPr>
          <w:lang w:eastAsia="zh-TW"/>
        </w:rPr>
        <w:t>19</w:t>
      </w:r>
      <w:r w:rsidRPr="009B3481">
        <w:rPr>
          <w:rFonts w:hint="eastAsia"/>
          <w:lang w:eastAsia="zh-TW"/>
        </w:rPr>
        <w:t>名議員，一任</w:t>
      </w:r>
      <w:r w:rsidRPr="009B3481">
        <w:rPr>
          <w:lang w:eastAsia="zh-TW"/>
        </w:rPr>
        <w:t>3</w:t>
      </w:r>
      <w:r w:rsidRPr="009B3481">
        <w:rPr>
          <w:rFonts w:hint="eastAsia"/>
          <w:lang w:eastAsia="zh-TW"/>
        </w:rPr>
        <w:t>年。諾魯無政黨之分，全國共有</w:t>
      </w:r>
      <w:r w:rsidRPr="009B3481">
        <w:rPr>
          <w:lang w:eastAsia="zh-TW"/>
        </w:rPr>
        <w:t>14</w:t>
      </w:r>
      <w:r w:rsidRPr="009B3481">
        <w:rPr>
          <w:rFonts w:hint="eastAsia"/>
          <w:lang w:eastAsia="zh-TW"/>
        </w:rPr>
        <w:t>個行政區，選舉時則劃分為</w:t>
      </w:r>
      <w:r w:rsidRPr="009B3481">
        <w:rPr>
          <w:lang w:eastAsia="zh-TW"/>
        </w:rPr>
        <w:t>8</w:t>
      </w:r>
      <w:r w:rsidRPr="009B3481">
        <w:rPr>
          <w:rFonts w:hint="eastAsia"/>
          <w:lang w:eastAsia="zh-TW"/>
        </w:rPr>
        <w:t>個選區，國民年滿</w:t>
      </w:r>
      <w:r w:rsidRPr="009B3481">
        <w:rPr>
          <w:lang w:eastAsia="zh-TW"/>
        </w:rPr>
        <w:t>20</w:t>
      </w:r>
      <w:r w:rsidRPr="009B3481">
        <w:rPr>
          <w:rFonts w:hint="eastAsia"/>
          <w:lang w:eastAsia="zh-TW"/>
        </w:rPr>
        <w:t>歲即有選舉權。諾魯設有</w:t>
      </w:r>
      <w:r w:rsidR="00FA4F99" w:rsidRPr="009B3481">
        <w:rPr>
          <w:rFonts w:hint="eastAsia"/>
          <w:lang w:eastAsia="zh-TW"/>
        </w:rPr>
        <w:t>上訴法院、</w:t>
      </w:r>
      <w:r w:rsidRPr="009B3481">
        <w:rPr>
          <w:rFonts w:hint="eastAsia"/>
          <w:lang w:eastAsia="zh-TW"/>
        </w:rPr>
        <w:t>最高法院及地方法院</w:t>
      </w:r>
      <w:r w:rsidR="00FA4F99" w:rsidRPr="009B3481">
        <w:rPr>
          <w:rFonts w:hint="eastAsia"/>
          <w:lang w:eastAsia="zh-TW"/>
        </w:rPr>
        <w:t>三</w:t>
      </w:r>
      <w:r w:rsidRPr="009B3481">
        <w:rPr>
          <w:rFonts w:hint="eastAsia"/>
          <w:lang w:eastAsia="zh-TW"/>
        </w:rPr>
        <w:t>級。</w:t>
      </w:r>
    </w:p>
    <w:p w:rsidR="007674C6" w:rsidRPr="009B3481" w:rsidRDefault="007674C6" w:rsidP="00C45EF7">
      <w:pPr>
        <w:pStyle w:val="a3"/>
        <w:spacing w:before="514" w:after="771"/>
        <w:rPr>
          <w:lang w:eastAsia="zh-TW"/>
        </w:rPr>
      </w:pPr>
      <w:r w:rsidRPr="009B3481">
        <w:rPr>
          <w:lang w:eastAsia="zh-TW"/>
        </w:rPr>
        <w:br w:type="page"/>
      </w:r>
    </w:p>
    <w:p w:rsidR="007674C6" w:rsidRPr="009B3481" w:rsidRDefault="007674C6" w:rsidP="007674C6">
      <w:pPr>
        <w:ind w:left="472" w:firstLineChars="0" w:firstLine="0"/>
        <w:rPr>
          <w:lang w:eastAsia="zh-TW"/>
        </w:rPr>
      </w:pPr>
    </w:p>
    <w:p w:rsidR="00CB57BC" w:rsidRPr="009B3481" w:rsidRDefault="00CB57BC" w:rsidP="007674C6">
      <w:pPr>
        <w:ind w:left="472" w:firstLineChars="0" w:firstLine="0"/>
        <w:rPr>
          <w:lang w:eastAsia="zh-TW"/>
        </w:rPr>
        <w:sectPr w:rsidR="00CB57BC" w:rsidRPr="009B3481" w:rsidSect="007674C6">
          <w:headerReference w:type="even" r:id="rId15"/>
          <w:headerReference w:type="default" r:id="rId16"/>
          <w:footerReference w:type="even" r:id="rId17"/>
          <w:footerReference w:type="default" r:id="rId18"/>
          <w:pgSz w:w="11906" w:h="16838" w:code="9"/>
          <w:pgMar w:top="2268" w:right="1701" w:bottom="1701" w:left="1701" w:header="1134" w:footer="851" w:gutter="0"/>
          <w:pgNumType w:start="1"/>
          <w:cols w:space="425"/>
          <w:docGrid w:type="linesAndChars" w:linePitch="514" w:charSpace="-774"/>
        </w:sectPr>
      </w:pPr>
    </w:p>
    <w:p w:rsidR="00DB5C5F" w:rsidRPr="009B3481" w:rsidRDefault="00DB5C5F" w:rsidP="00C45EF7">
      <w:pPr>
        <w:pStyle w:val="a3"/>
        <w:spacing w:before="514" w:after="771"/>
        <w:rPr>
          <w:lang w:eastAsia="zh-TW"/>
        </w:rPr>
      </w:pPr>
      <w:bookmarkStart w:id="2" w:name="_Toc44369540"/>
      <w:r w:rsidRPr="009B3481">
        <w:rPr>
          <w:rFonts w:hint="eastAsia"/>
          <w:lang w:eastAsia="zh-TW"/>
        </w:rPr>
        <w:lastRenderedPageBreak/>
        <w:t>第貳章</w:t>
      </w:r>
      <w:r w:rsidRPr="009B3481">
        <w:rPr>
          <w:rFonts w:ascii="細明體" w:eastAsia="細明體" w:hAnsi="細明體" w:cs="細明體" w:hint="eastAsia"/>
          <w:lang w:eastAsia="zh-TW"/>
        </w:rPr>
        <w:t xml:space="preserve">　</w:t>
      </w:r>
      <w:r w:rsidRPr="009B3481">
        <w:rPr>
          <w:rFonts w:hint="eastAsia"/>
          <w:lang w:eastAsia="zh-TW"/>
        </w:rPr>
        <w:t>經濟環境</w:t>
      </w:r>
      <w:bookmarkEnd w:id="2"/>
    </w:p>
    <w:p w:rsidR="00DB5C5F" w:rsidRPr="009B3481" w:rsidRDefault="00DB5C5F" w:rsidP="007674C6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諾魯國小民</w:t>
      </w:r>
      <w:proofErr w:type="gramStart"/>
      <w:r w:rsidRPr="009B3481">
        <w:rPr>
          <w:rFonts w:hint="eastAsia"/>
          <w:lang w:eastAsia="zh-TW"/>
        </w:rPr>
        <w:t>寡</w:t>
      </w:r>
      <w:proofErr w:type="gramEnd"/>
      <w:r w:rsidRPr="009B3481">
        <w:rPr>
          <w:rFonts w:hint="eastAsia"/>
          <w:lang w:eastAsia="zh-TW"/>
        </w:rPr>
        <w:t>，生產及消費均有限；加上地處太平洋孤島，交通不便；現除少量磷礦開採外，全國幾無農、工、商業，經濟條件困難。</w:t>
      </w:r>
    </w:p>
    <w:p w:rsidR="00DB5C5F" w:rsidRPr="009B3481" w:rsidRDefault="00DB5C5F" w:rsidP="007674C6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諾魯經濟命脈為磷礦輸出，自</w:t>
      </w:r>
      <w:r w:rsidRPr="009B3481">
        <w:rPr>
          <w:lang w:eastAsia="zh-TW"/>
        </w:rPr>
        <w:t>1945</w:t>
      </w:r>
      <w:r w:rsidRPr="009B3481">
        <w:rPr>
          <w:rFonts w:hint="eastAsia"/>
          <w:lang w:eastAsia="zh-TW"/>
        </w:rPr>
        <w:t>年以來，出口磷礦一直是諾魯最主要收入來源，亞洲開發銀行（</w:t>
      </w:r>
      <w:r w:rsidRPr="009B3481">
        <w:rPr>
          <w:lang w:eastAsia="zh-TW"/>
        </w:rPr>
        <w:t>Asian Development Bank</w:t>
      </w:r>
      <w:r w:rsidRPr="009B3481">
        <w:rPr>
          <w:rFonts w:hint="eastAsia"/>
          <w:lang w:eastAsia="zh-TW"/>
        </w:rPr>
        <w:t>）資料指出，</w:t>
      </w:r>
      <w:r w:rsidRPr="009B3481">
        <w:rPr>
          <w:lang w:eastAsia="zh-TW"/>
        </w:rPr>
        <w:t>2012</w:t>
      </w:r>
      <w:r w:rsidRPr="009B3481">
        <w:rPr>
          <w:rFonts w:hint="eastAsia"/>
          <w:lang w:eastAsia="zh-TW"/>
        </w:rPr>
        <w:t>年諾魯磷礦出口量達</w:t>
      </w:r>
      <w:r w:rsidRPr="009B3481">
        <w:rPr>
          <w:lang w:eastAsia="zh-TW"/>
        </w:rPr>
        <w:t>519,000</w:t>
      </w:r>
      <w:r w:rsidRPr="009B3481">
        <w:rPr>
          <w:rFonts w:hint="eastAsia"/>
          <w:lang w:eastAsia="zh-TW"/>
        </w:rPr>
        <w:t>噸，為該國自</w:t>
      </w:r>
      <w:r w:rsidRPr="009B3481">
        <w:rPr>
          <w:lang w:eastAsia="zh-TW"/>
        </w:rPr>
        <w:t>2007</w:t>
      </w:r>
      <w:r w:rsidRPr="009B3481">
        <w:rPr>
          <w:rFonts w:hint="eastAsia"/>
          <w:lang w:eastAsia="zh-TW"/>
        </w:rPr>
        <w:t>年以來最高產量，亦是該國</w:t>
      </w:r>
      <w:r w:rsidRPr="009B3481">
        <w:rPr>
          <w:lang w:eastAsia="zh-TW"/>
        </w:rPr>
        <w:t>2012</w:t>
      </w:r>
      <w:r w:rsidRPr="009B3481">
        <w:rPr>
          <w:rFonts w:hint="eastAsia"/>
          <w:lang w:eastAsia="zh-TW"/>
        </w:rPr>
        <w:t>年經濟成長率能高達</w:t>
      </w:r>
      <w:r w:rsidRPr="009B3481">
        <w:rPr>
          <w:lang w:eastAsia="zh-TW"/>
        </w:rPr>
        <w:t>4.9</w:t>
      </w:r>
      <w:r w:rsidR="007674C6" w:rsidRPr="009B3481">
        <w:rPr>
          <w:rFonts w:hint="eastAsia"/>
          <w:lang w:eastAsia="zh-TW"/>
        </w:rPr>
        <w:t>%</w:t>
      </w:r>
      <w:r w:rsidRPr="009B3481">
        <w:rPr>
          <w:rFonts w:hint="eastAsia"/>
          <w:lang w:eastAsia="zh-TW"/>
        </w:rPr>
        <w:t>的主因。</w:t>
      </w:r>
    </w:p>
    <w:p w:rsidR="00DB5C5F" w:rsidRPr="009B3481" w:rsidRDefault="00DB5C5F" w:rsidP="007674C6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由於澳洲</w:t>
      </w:r>
      <w:r w:rsidRPr="009B3481">
        <w:rPr>
          <w:lang w:eastAsia="zh-TW"/>
        </w:rPr>
        <w:t>2012</w:t>
      </w:r>
      <w:r w:rsidRPr="009B3481">
        <w:rPr>
          <w:rFonts w:hint="eastAsia"/>
          <w:lang w:eastAsia="zh-TW"/>
        </w:rPr>
        <w:t>年</w:t>
      </w:r>
      <w:r w:rsidRPr="009B3481">
        <w:rPr>
          <w:lang w:eastAsia="zh-TW"/>
        </w:rPr>
        <w:t>9</w:t>
      </w:r>
      <w:r w:rsidRPr="009B3481">
        <w:rPr>
          <w:rFonts w:hint="eastAsia"/>
          <w:lang w:eastAsia="zh-TW"/>
        </w:rPr>
        <w:t>月在諾魯重新設置難民區域處理中心，帶來大量工作機會，人民所得提高，且政府收取在諾魯經商之外國人簽證費</w:t>
      </w:r>
      <w:r w:rsidRPr="009B3481">
        <w:rPr>
          <w:lang w:eastAsia="zh-TW"/>
        </w:rPr>
        <w:t>6,0</w:t>
      </w:r>
      <w:r w:rsidR="002D6CFF" w:rsidRPr="009B3481">
        <w:rPr>
          <w:rFonts w:hint="eastAsia"/>
          <w:lang w:eastAsia="zh-TW"/>
        </w:rPr>
        <w:t>5</w:t>
      </w:r>
      <w:r w:rsidR="00AC3721" w:rsidRPr="009B3481">
        <w:rPr>
          <w:rFonts w:hint="eastAsia"/>
          <w:lang w:eastAsia="zh-TW"/>
        </w:rPr>
        <w:t>0</w:t>
      </w:r>
      <w:r w:rsidRPr="009B3481">
        <w:rPr>
          <w:rFonts w:hint="eastAsia"/>
          <w:lang w:eastAsia="zh-TW"/>
        </w:rPr>
        <w:t>澳元，另一收取外國人薪資所得稅</w:t>
      </w:r>
      <w:r w:rsidR="00595E20" w:rsidRPr="009B3481">
        <w:rPr>
          <w:rFonts w:hint="eastAsia"/>
          <w:lang w:eastAsia="zh-TW"/>
        </w:rPr>
        <w:t>3</w:t>
      </w:r>
      <w:r w:rsidRPr="009B3481">
        <w:rPr>
          <w:lang w:eastAsia="zh-TW"/>
        </w:rPr>
        <w:t>0%</w:t>
      </w:r>
      <w:r w:rsidRPr="009B3481">
        <w:rPr>
          <w:rFonts w:hint="eastAsia"/>
          <w:lang w:eastAsia="zh-TW"/>
        </w:rPr>
        <w:t>，促使大量資金流入民間，商家亦因諾魯政府提高簽證費</w:t>
      </w:r>
      <w:r w:rsidR="00595E20" w:rsidRPr="009B3481">
        <w:rPr>
          <w:rFonts w:hint="eastAsia"/>
          <w:lang w:eastAsia="zh-TW"/>
        </w:rPr>
        <w:t>、薪資</w:t>
      </w:r>
      <w:r w:rsidRPr="009B3481">
        <w:rPr>
          <w:rFonts w:hint="eastAsia"/>
          <w:lang w:eastAsia="zh-TW"/>
        </w:rPr>
        <w:t>所得稅</w:t>
      </w:r>
      <w:r w:rsidR="00595E20" w:rsidRPr="009B3481">
        <w:rPr>
          <w:rFonts w:hint="eastAsia"/>
          <w:lang w:eastAsia="zh-TW"/>
        </w:rPr>
        <w:t>及營業稅</w:t>
      </w:r>
      <w:r w:rsidRPr="009B3481">
        <w:rPr>
          <w:rFonts w:hint="eastAsia"/>
          <w:lang w:eastAsia="zh-TW"/>
        </w:rPr>
        <w:t>，紛紛調高商品價格或租金，造成嚴重之通貨膨脹，根據</w:t>
      </w:r>
      <w:r w:rsidR="00275392" w:rsidRPr="009B3481">
        <w:rPr>
          <w:rFonts w:hint="eastAsia"/>
          <w:lang w:eastAsia="zh-TW"/>
        </w:rPr>
        <w:t>C</w:t>
      </w:r>
      <w:r w:rsidR="00275392" w:rsidRPr="009B3481">
        <w:rPr>
          <w:lang w:eastAsia="zh-TW"/>
        </w:rPr>
        <w:t xml:space="preserve">IA World </w:t>
      </w:r>
      <w:proofErr w:type="spellStart"/>
      <w:r w:rsidR="00275392" w:rsidRPr="009B3481">
        <w:rPr>
          <w:lang w:eastAsia="zh-TW"/>
        </w:rPr>
        <w:t>Factbook</w:t>
      </w:r>
      <w:proofErr w:type="spellEnd"/>
      <w:r w:rsidRPr="009B3481">
        <w:rPr>
          <w:rFonts w:hint="eastAsia"/>
          <w:lang w:eastAsia="zh-TW"/>
        </w:rPr>
        <w:t>資料顯示</w:t>
      </w:r>
      <w:r w:rsidRPr="009B3481">
        <w:rPr>
          <w:lang w:eastAsia="zh-TW"/>
        </w:rPr>
        <w:t>201</w:t>
      </w:r>
      <w:r w:rsidR="00275392" w:rsidRPr="009B3481">
        <w:rPr>
          <w:lang w:eastAsia="zh-TW"/>
        </w:rPr>
        <w:t>7</w:t>
      </w:r>
      <w:r w:rsidRPr="009B3481">
        <w:rPr>
          <w:rFonts w:hint="eastAsia"/>
          <w:lang w:eastAsia="zh-TW"/>
        </w:rPr>
        <w:t>年諾魯通貨膨脹為</w:t>
      </w:r>
      <w:r w:rsidR="00275392" w:rsidRPr="009B3481">
        <w:rPr>
          <w:lang w:eastAsia="zh-TW"/>
        </w:rPr>
        <w:t>5.1</w:t>
      </w:r>
      <w:r w:rsidRPr="009B3481">
        <w:rPr>
          <w:rFonts w:hint="eastAsia"/>
          <w:lang w:eastAsia="zh-TW"/>
        </w:rPr>
        <w:t>。</w:t>
      </w:r>
      <w:proofErr w:type="gramStart"/>
      <w:r w:rsidRPr="009B3481">
        <w:rPr>
          <w:rFonts w:hint="eastAsia"/>
          <w:lang w:eastAsia="zh-TW"/>
        </w:rPr>
        <w:t>此外，</w:t>
      </w:r>
      <w:proofErr w:type="gramEnd"/>
      <w:r w:rsidRPr="009B3481">
        <w:rPr>
          <w:rFonts w:hint="eastAsia"/>
          <w:lang w:eastAsia="zh-TW"/>
        </w:rPr>
        <w:t>諾魯電力公司工作效率不佳，經常停電，無配備發電機之商家被迫提早關門，人民報怨連連，以上對社會及經濟發展均相當不利。</w:t>
      </w:r>
    </w:p>
    <w:p w:rsidR="00DB5C5F" w:rsidRPr="009B3481" w:rsidRDefault="00DB5C5F" w:rsidP="002B46C0">
      <w:pPr>
        <w:ind w:firstLine="472"/>
        <w:rPr>
          <w:rFonts w:hAnsi="新細明體"/>
          <w:szCs w:val="26"/>
          <w:lang w:eastAsia="zh-TW"/>
        </w:rPr>
      </w:pPr>
      <w:r w:rsidRPr="009B3481">
        <w:rPr>
          <w:rFonts w:hAnsi="新細明體" w:hint="eastAsia"/>
          <w:szCs w:val="26"/>
          <w:lang w:eastAsia="zh-TW"/>
        </w:rPr>
        <w:t>目前諾魯經濟依然大幅依賴外國援助、入漁費收入</w:t>
      </w:r>
      <w:r w:rsidR="00595E20" w:rsidRPr="009B3481">
        <w:rPr>
          <w:rFonts w:hAnsi="新細明體" w:hint="eastAsia"/>
          <w:szCs w:val="26"/>
          <w:lang w:eastAsia="zh-TW"/>
        </w:rPr>
        <w:t>、</w:t>
      </w:r>
      <w:r w:rsidRPr="009B3481">
        <w:rPr>
          <w:rFonts w:hAnsi="新細明體" w:hint="eastAsia"/>
          <w:szCs w:val="26"/>
          <w:lang w:eastAsia="zh-TW"/>
        </w:rPr>
        <w:t>難民簽證費</w:t>
      </w:r>
      <w:r w:rsidR="00595E20" w:rsidRPr="009B3481">
        <w:rPr>
          <w:rFonts w:hAnsi="新細明體" w:hint="eastAsia"/>
          <w:szCs w:val="26"/>
          <w:lang w:eastAsia="zh-TW"/>
        </w:rPr>
        <w:t>及關稅</w:t>
      </w:r>
      <w:r w:rsidRPr="009B3481">
        <w:rPr>
          <w:rFonts w:hAnsi="新細明體" w:hint="eastAsia"/>
          <w:szCs w:val="26"/>
          <w:lang w:eastAsia="zh-TW"/>
        </w:rPr>
        <w:t>收入，經濟體質仍屬脆弱。</w:t>
      </w:r>
    </w:p>
    <w:p w:rsidR="00DB5C5F" w:rsidRPr="009B3481" w:rsidRDefault="00DB5C5F" w:rsidP="00026C30">
      <w:pPr>
        <w:ind w:firstLine="472"/>
      </w:pPr>
      <w:r w:rsidRPr="009B3481">
        <w:rPr>
          <w:rFonts w:hint="eastAsia"/>
        </w:rPr>
        <w:t>諾魯除</w:t>
      </w:r>
      <w:r w:rsidRPr="009B3481">
        <w:t>3</w:t>
      </w:r>
      <w:r w:rsidRPr="009B3481">
        <w:rPr>
          <w:rFonts w:hint="eastAsia"/>
        </w:rPr>
        <w:t>家稍具規模超市（</w:t>
      </w:r>
      <w:proofErr w:type="spellStart"/>
      <w:r w:rsidRPr="009B3481">
        <w:t>Capelle</w:t>
      </w:r>
      <w:proofErr w:type="spellEnd"/>
      <w:r w:rsidRPr="009B3481">
        <w:rPr>
          <w:rFonts w:hint="eastAsia"/>
        </w:rPr>
        <w:t>、</w:t>
      </w:r>
      <w:r w:rsidRPr="009B3481">
        <w:t>Rainbow</w:t>
      </w:r>
      <w:r w:rsidRPr="009B3481">
        <w:rPr>
          <w:rFonts w:hint="eastAsia"/>
        </w:rPr>
        <w:t>、</w:t>
      </w:r>
      <w:proofErr w:type="spellStart"/>
      <w:r w:rsidRPr="009B3481">
        <w:t>Eigigu</w:t>
      </w:r>
      <w:proofErr w:type="spellEnd"/>
      <w:r w:rsidRPr="009B3481">
        <w:rPr>
          <w:rFonts w:hint="eastAsia"/>
        </w:rPr>
        <w:t>）外，另有許多</w:t>
      </w:r>
      <w:r w:rsidR="009B3481" w:rsidRPr="009B3481">
        <w:rPr>
          <w:rFonts w:hint="eastAsia"/>
        </w:rPr>
        <w:t>中國大陸</w:t>
      </w:r>
      <w:r w:rsidRPr="009B3481">
        <w:rPr>
          <w:rFonts w:hint="eastAsia"/>
        </w:rPr>
        <w:t>人經營之小雜貨店及小吃店，另有國營旅館</w:t>
      </w:r>
      <w:proofErr w:type="spellStart"/>
      <w:r w:rsidRPr="009B3481">
        <w:t>Menen</w:t>
      </w:r>
      <w:proofErr w:type="spellEnd"/>
      <w:r w:rsidRPr="009B3481">
        <w:t xml:space="preserve"> Hotel</w:t>
      </w:r>
      <w:r w:rsidRPr="009B3481">
        <w:rPr>
          <w:rFonts w:hint="eastAsia"/>
        </w:rPr>
        <w:t>，小型私人旅館</w:t>
      </w:r>
      <w:r w:rsidRPr="009B3481">
        <w:t>OD-N-</w:t>
      </w:r>
      <w:proofErr w:type="spellStart"/>
      <w:r w:rsidRPr="009B3481">
        <w:t>AiwoHotel</w:t>
      </w:r>
      <w:proofErr w:type="spellEnd"/>
      <w:r w:rsidRPr="009B3481">
        <w:rPr>
          <w:rFonts w:hint="eastAsia"/>
        </w:rPr>
        <w:t>及</w:t>
      </w:r>
      <w:proofErr w:type="spellStart"/>
      <w:r w:rsidRPr="009B3481">
        <w:t>Capelle</w:t>
      </w:r>
      <w:proofErr w:type="spellEnd"/>
      <w:r w:rsidRPr="009B3481">
        <w:rPr>
          <w:rFonts w:hint="eastAsia"/>
        </w:rPr>
        <w:t>經營之</w:t>
      </w:r>
      <w:proofErr w:type="spellStart"/>
      <w:r w:rsidR="00595E20" w:rsidRPr="009B3481">
        <w:rPr>
          <w:rFonts w:hint="eastAsia"/>
          <w:lang w:eastAsia="zh-TW"/>
        </w:rPr>
        <w:t>Ewa</w:t>
      </w:r>
      <w:proofErr w:type="spellEnd"/>
      <w:r w:rsidRPr="009B3481">
        <w:rPr>
          <w:rFonts w:hint="eastAsia"/>
        </w:rPr>
        <w:t>旅館各乙間。</w:t>
      </w:r>
    </w:p>
    <w:p w:rsidR="000E477F" w:rsidRPr="009B3481" w:rsidRDefault="00DB5C5F" w:rsidP="000E477F">
      <w:pPr>
        <w:pStyle w:val="a3"/>
        <w:spacing w:before="514" w:after="771"/>
        <w:rPr>
          <w:lang w:eastAsia="zh-TW"/>
        </w:rPr>
      </w:pPr>
      <w:r w:rsidRPr="009B3481">
        <w:br w:type="page"/>
      </w:r>
    </w:p>
    <w:p w:rsidR="000E477F" w:rsidRPr="009B3481" w:rsidRDefault="000E477F" w:rsidP="000E477F">
      <w:pPr>
        <w:ind w:left="472" w:firstLineChars="0" w:firstLine="0"/>
        <w:rPr>
          <w:lang w:eastAsia="zh-TW"/>
        </w:rPr>
      </w:pPr>
    </w:p>
    <w:p w:rsidR="00CB57BC" w:rsidRPr="009B3481" w:rsidRDefault="00CB57BC" w:rsidP="000E477F">
      <w:pPr>
        <w:ind w:left="472" w:firstLineChars="0" w:firstLine="0"/>
        <w:rPr>
          <w:lang w:eastAsia="zh-TW"/>
        </w:rPr>
        <w:sectPr w:rsidR="00CB57BC" w:rsidRPr="009B3481" w:rsidSect="003E0BC3">
          <w:headerReference w:type="default" r:id="rId19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9B3481" w:rsidRDefault="00DB5C5F" w:rsidP="000E477F">
      <w:pPr>
        <w:pStyle w:val="a3"/>
        <w:spacing w:before="514" w:after="771"/>
      </w:pPr>
      <w:bookmarkStart w:id="3" w:name="_Toc44369541"/>
      <w:r w:rsidRPr="009B3481">
        <w:rPr>
          <w:rFonts w:hint="eastAsia"/>
        </w:rPr>
        <w:lastRenderedPageBreak/>
        <w:t>第參章</w:t>
      </w:r>
      <w:r w:rsidRPr="009B3481">
        <w:rPr>
          <w:rFonts w:ascii="細明體" w:eastAsia="細明體" w:hAnsi="細明體" w:cs="細明體" w:hint="eastAsia"/>
        </w:rPr>
        <w:t xml:space="preserve">　</w:t>
      </w:r>
      <w:r w:rsidRPr="009B3481">
        <w:rPr>
          <w:rFonts w:hint="eastAsia"/>
        </w:rPr>
        <w:t>外商在當地經營現況及投資機會</w:t>
      </w:r>
      <w:bookmarkEnd w:id="3"/>
    </w:p>
    <w:p w:rsidR="00DB5C5F" w:rsidRPr="009B3481" w:rsidRDefault="00DB5C5F" w:rsidP="000E477F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諾魯經濟</w:t>
      </w:r>
      <w:proofErr w:type="gramStart"/>
      <w:r w:rsidRPr="009B3481">
        <w:rPr>
          <w:rFonts w:hint="eastAsia"/>
          <w:lang w:eastAsia="zh-TW"/>
        </w:rPr>
        <w:t>繫</w:t>
      </w:r>
      <w:proofErr w:type="gramEnd"/>
      <w:r w:rsidRPr="009B3481">
        <w:rPr>
          <w:rFonts w:hint="eastAsia"/>
          <w:lang w:eastAsia="zh-TW"/>
        </w:rPr>
        <w:t>於外援、</w:t>
      </w:r>
      <w:r w:rsidR="00595E20" w:rsidRPr="009B3481">
        <w:rPr>
          <w:rFonts w:hint="eastAsia"/>
          <w:lang w:eastAsia="zh-TW"/>
        </w:rPr>
        <w:t>入漁費、</w:t>
      </w:r>
      <w:r w:rsidRPr="009B3481">
        <w:rPr>
          <w:rFonts w:hint="eastAsia"/>
          <w:lang w:eastAsia="zh-TW"/>
        </w:rPr>
        <w:t>難民</w:t>
      </w:r>
      <w:proofErr w:type="gramStart"/>
      <w:r w:rsidRPr="009B3481">
        <w:rPr>
          <w:rFonts w:hint="eastAsia"/>
          <w:lang w:eastAsia="zh-TW"/>
        </w:rPr>
        <w:t>簽證費</w:t>
      </w:r>
      <w:r w:rsidR="00595E20" w:rsidRPr="009B3481">
        <w:rPr>
          <w:rFonts w:hint="eastAsia"/>
          <w:lang w:eastAsia="zh-TW"/>
        </w:rPr>
        <w:t>暨服務費</w:t>
      </w:r>
      <w:proofErr w:type="gramEnd"/>
      <w:r w:rsidR="00595E20" w:rsidRPr="009B3481">
        <w:rPr>
          <w:rFonts w:hint="eastAsia"/>
          <w:lang w:eastAsia="zh-TW"/>
        </w:rPr>
        <w:t>、進口關稅及外國人薪資所得稅</w:t>
      </w:r>
      <w:r w:rsidRPr="009B3481">
        <w:rPr>
          <w:rFonts w:hint="eastAsia"/>
          <w:lang w:eastAsia="zh-TW"/>
        </w:rPr>
        <w:t>，其餘農、牧、漁、商工活動相當貧乏，幾無外人投資。</w:t>
      </w:r>
    </w:p>
    <w:p w:rsidR="00DB5C5F" w:rsidRPr="009B3481" w:rsidRDefault="00DB5C5F" w:rsidP="000E477F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諾魯目前無</w:t>
      </w:r>
      <w:proofErr w:type="gramStart"/>
      <w:r w:rsidR="007674C6" w:rsidRPr="009B3481">
        <w:rPr>
          <w:rFonts w:hint="eastAsia"/>
          <w:lang w:eastAsia="zh-TW"/>
        </w:rPr>
        <w:t>臺</w:t>
      </w:r>
      <w:proofErr w:type="gramEnd"/>
      <w:r w:rsidR="007674C6" w:rsidRPr="009B3481">
        <w:rPr>
          <w:rFonts w:hint="eastAsia"/>
          <w:lang w:eastAsia="zh-TW"/>
        </w:rPr>
        <w:t>商</w:t>
      </w:r>
      <w:r w:rsidRPr="009B3481">
        <w:rPr>
          <w:rFonts w:hint="eastAsia"/>
          <w:lang w:eastAsia="zh-TW"/>
        </w:rPr>
        <w:t>，自諾魯</w:t>
      </w:r>
      <w:r w:rsidRPr="009B3481">
        <w:rPr>
          <w:lang w:eastAsia="zh-TW"/>
        </w:rPr>
        <w:t>1968</w:t>
      </w:r>
      <w:r w:rsidRPr="009B3481">
        <w:rPr>
          <w:rFonts w:hint="eastAsia"/>
          <w:lang w:eastAsia="zh-TW"/>
        </w:rPr>
        <w:t>年獨立以來迄今，我國與諾魯尚無雙邊投資案件。</w:t>
      </w:r>
    </w:p>
    <w:p w:rsidR="00DB5C5F" w:rsidRPr="009B3481" w:rsidRDefault="00DB5C5F" w:rsidP="000E477F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目前有</w:t>
      </w:r>
      <w:r w:rsidR="00EB6FDD" w:rsidRPr="009B3481">
        <w:rPr>
          <w:lang w:eastAsia="zh-TW"/>
        </w:rPr>
        <w:t>200</w:t>
      </w:r>
      <w:r w:rsidRPr="009B3481">
        <w:rPr>
          <w:rFonts w:hint="eastAsia"/>
          <w:lang w:eastAsia="zh-TW"/>
        </w:rPr>
        <w:t>餘名</w:t>
      </w:r>
      <w:r w:rsidR="009B3481" w:rsidRPr="009B3481">
        <w:rPr>
          <w:rFonts w:hint="eastAsia"/>
          <w:lang w:eastAsia="zh-TW"/>
        </w:rPr>
        <w:t>中國大陸</w:t>
      </w:r>
      <w:r w:rsidRPr="009B3481">
        <w:rPr>
          <w:rFonts w:hint="eastAsia"/>
          <w:lang w:eastAsia="zh-TW"/>
        </w:rPr>
        <w:t>人在諾魯從事小零售商、簡陋餐館或</w:t>
      </w:r>
      <w:r w:rsidR="00595E20" w:rsidRPr="009B3481">
        <w:rPr>
          <w:rFonts w:hint="eastAsia"/>
          <w:lang w:eastAsia="zh-TW"/>
        </w:rPr>
        <w:t>汽車</w:t>
      </w:r>
      <w:r w:rsidRPr="009B3481">
        <w:rPr>
          <w:rFonts w:hint="eastAsia"/>
          <w:lang w:eastAsia="zh-TW"/>
        </w:rPr>
        <w:t>設備修護，惟因諾魯政府徵收外人商務簽證費每人每年</w:t>
      </w:r>
      <w:r w:rsidRPr="009B3481">
        <w:rPr>
          <w:lang w:eastAsia="zh-TW"/>
        </w:rPr>
        <w:t>6</w:t>
      </w:r>
      <w:r w:rsidR="007674C6" w:rsidRPr="009B3481">
        <w:rPr>
          <w:rFonts w:hint="eastAsia"/>
          <w:lang w:eastAsia="zh-TW"/>
        </w:rPr>
        <w:t>,0</w:t>
      </w:r>
      <w:r w:rsidR="002D6CFF" w:rsidRPr="009B3481">
        <w:rPr>
          <w:rFonts w:hint="eastAsia"/>
          <w:lang w:eastAsia="zh-TW"/>
        </w:rPr>
        <w:t>5</w:t>
      </w:r>
      <w:r w:rsidR="00AC3721" w:rsidRPr="009B3481">
        <w:rPr>
          <w:rFonts w:hint="eastAsia"/>
          <w:lang w:eastAsia="zh-TW"/>
        </w:rPr>
        <w:t>0</w:t>
      </w:r>
      <w:r w:rsidRPr="009B3481">
        <w:rPr>
          <w:rFonts w:hint="eastAsia"/>
          <w:lang w:eastAsia="zh-TW"/>
        </w:rPr>
        <w:t>澳元及</w:t>
      </w:r>
      <w:r w:rsidR="00595E20" w:rsidRPr="009B3481">
        <w:rPr>
          <w:rFonts w:hint="eastAsia"/>
          <w:lang w:eastAsia="zh-TW"/>
        </w:rPr>
        <w:t>30%</w:t>
      </w:r>
      <w:r w:rsidRPr="009B3481">
        <w:rPr>
          <w:rFonts w:hint="eastAsia"/>
          <w:lang w:eastAsia="zh-TW"/>
        </w:rPr>
        <w:t>薪資所得稅，部分</w:t>
      </w:r>
      <w:r w:rsidR="009B3481" w:rsidRPr="009B3481">
        <w:rPr>
          <w:rFonts w:hint="eastAsia"/>
          <w:lang w:eastAsia="zh-TW"/>
        </w:rPr>
        <w:t>中國大陸</w:t>
      </w:r>
      <w:r w:rsidRPr="009B3481">
        <w:rPr>
          <w:rFonts w:hint="eastAsia"/>
          <w:lang w:eastAsia="zh-TW"/>
        </w:rPr>
        <w:t>人已陸續離開諾魯。</w:t>
      </w:r>
    </w:p>
    <w:p w:rsidR="00DB5C5F" w:rsidRPr="009B3481" w:rsidRDefault="00DB5C5F" w:rsidP="000E477F">
      <w:pPr>
        <w:ind w:firstLine="472"/>
      </w:pPr>
      <w:r w:rsidRPr="009B3481">
        <w:rPr>
          <w:rFonts w:hint="eastAsia"/>
        </w:rPr>
        <w:t>在諾魯投資，可享歐盟（</w:t>
      </w:r>
      <w:r w:rsidRPr="009B3481">
        <w:t>European Union</w:t>
      </w:r>
      <w:r w:rsidRPr="009B3481">
        <w:rPr>
          <w:rFonts w:hint="eastAsia"/>
        </w:rPr>
        <w:t>）「洛梅公約」（</w:t>
      </w:r>
      <w:r w:rsidRPr="009B3481">
        <w:t xml:space="preserve">Treaty of </w:t>
      </w:r>
      <w:proofErr w:type="spellStart"/>
      <w:r w:rsidRPr="009B3481">
        <w:t>Lome</w:t>
      </w:r>
      <w:proofErr w:type="spellEnd"/>
      <w:r w:rsidRPr="009B3481">
        <w:rPr>
          <w:rFonts w:hint="eastAsia"/>
        </w:rPr>
        <w:t>）、紐、澳「南太貿易及經濟協定」（</w:t>
      </w:r>
      <w:r w:rsidRPr="009B3481">
        <w:t>South Pacific Region Trade and Economic Agreement</w:t>
      </w:r>
      <w:r w:rsidRPr="009B3481">
        <w:rPr>
          <w:rFonts w:hint="eastAsia"/>
        </w:rPr>
        <w:t>）及已開發國家如美國、加拿大及日本等給予非洲、加勒比海及大洋洲等開發中國家之「普遍優惠關稅制度」（</w:t>
      </w:r>
      <w:r w:rsidRPr="009B3481">
        <w:t>Generalized System of Preference, GSP</w:t>
      </w:r>
      <w:r w:rsidRPr="009B3481">
        <w:rPr>
          <w:rFonts w:hint="eastAsia"/>
        </w:rPr>
        <w:t>）優惠。</w:t>
      </w:r>
    </w:p>
    <w:p w:rsidR="00DB5C5F" w:rsidRPr="009B3481" w:rsidRDefault="00DB5C5F" w:rsidP="000E477F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諾魯除磷礦外，並無任何資源，且經濟規模小，勞工素質不高，政策偏袒勞方，外商擬在諾魯投資獲利，</w:t>
      </w:r>
      <w:proofErr w:type="gramStart"/>
      <w:r w:rsidRPr="009B3481">
        <w:rPr>
          <w:rFonts w:hint="eastAsia"/>
          <w:lang w:eastAsia="zh-TW"/>
        </w:rPr>
        <w:t>並非易事</w:t>
      </w:r>
      <w:proofErr w:type="gramEnd"/>
      <w:r w:rsidRPr="009B3481">
        <w:rPr>
          <w:rFonts w:hint="eastAsia"/>
          <w:lang w:eastAsia="zh-TW"/>
        </w:rPr>
        <w:t>。</w:t>
      </w:r>
    </w:p>
    <w:p w:rsidR="00DB5C5F" w:rsidRPr="009B3481" w:rsidRDefault="00DB5C5F" w:rsidP="001C078F">
      <w:pPr>
        <w:pStyle w:val="ab"/>
      </w:pPr>
      <w:r w:rsidRPr="009B3481">
        <w:br w:type="page"/>
      </w:r>
    </w:p>
    <w:p w:rsidR="00DB5C5F" w:rsidRPr="009B3481" w:rsidRDefault="00DB5C5F" w:rsidP="002B46C0">
      <w:pPr>
        <w:ind w:left="472" w:firstLineChars="0" w:firstLine="0"/>
        <w:rPr>
          <w:lang w:eastAsia="zh-TW"/>
        </w:rPr>
      </w:pPr>
    </w:p>
    <w:p w:rsidR="00CB57BC" w:rsidRPr="009B3481" w:rsidRDefault="00CB57BC" w:rsidP="002B46C0">
      <w:pPr>
        <w:ind w:left="472" w:firstLineChars="0" w:firstLine="0"/>
        <w:rPr>
          <w:lang w:eastAsia="zh-TW"/>
        </w:rPr>
        <w:sectPr w:rsidR="00CB57BC" w:rsidRPr="009B3481" w:rsidSect="003E0BC3">
          <w:headerReference w:type="default" r:id="rId20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9B3481" w:rsidRDefault="00DB5C5F" w:rsidP="00C45EF7">
      <w:pPr>
        <w:pStyle w:val="a3"/>
        <w:spacing w:before="514" w:after="771"/>
        <w:rPr>
          <w:lang w:eastAsia="zh-TW"/>
        </w:rPr>
      </w:pPr>
      <w:bookmarkStart w:id="4" w:name="_Toc44369542"/>
      <w:r w:rsidRPr="009B3481">
        <w:rPr>
          <w:rFonts w:hint="eastAsia"/>
          <w:lang w:eastAsia="zh-TW"/>
        </w:rPr>
        <w:lastRenderedPageBreak/>
        <w:t>第肆章</w:t>
      </w:r>
      <w:r w:rsidRPr="009B3481">
        <w:rPr>
          <w:rFonts w:ascii="細明體" w:eastAsia="細明體" w:hAnsi="細明體" w:cs="細明體" w:hint="eastAsia"/>
          <w:lang w:eastAsia="zh-TW"/>
        </w:rPr>
        <w:t xml:space="preserve">　</w:t>
      </w:r>
      <w:r w:rsidRPr="009B3481">
        <w:rPr>
          <w:rFonts w:hint="eastAsia"/>
          <w:lang w:eastAsia="zh-TW"/>
        </w:rPr>
        <w:t>投資法規及程序</w:t>
      </w:r>
      <w:bookmarkEnd w:id="4"/>
    </w:p>
    <w:p w:rsidR="00DB5C5F" w:rsidRPr="009B3481" w:rsidRDefault="00DB5C5F" w:rsidP="002B46C0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諾魯由於國家經濟規模小，僅發展磷礦，對於外人投資未制定相關法令，亦無優惠措施。</w:t>
      </w:r>
    </w:p>
    <w:p w:rsidR="00DB5C5F" w:rsidRPr="009B3481" w:rsidRDefault="00DB5C5F" w:rsidP="00C45EF7">
      <w:pPr>
        <w:pStyle w:val="a3"/>
        <w:spacing w:before="514" w:after="771"/>
        <w:rPr>
          <w:lang w:eastAsia="zh-TW"/>
        </w:rPr>
      </w:pPr>
      <w:r w:rsidRPr="009B3481">
        <w:rPr>
          <w:lang w:eastAsia="zh-TW"/>
        </w:rPr>
        <w:br w:type="page"/>
      </w:r>
    </w:p>
    <w:p w:rsidR="00DB5C5F" w:rsidRPr="009B3481" w:rsidRDefault="00DB5C5F" w:rsidP="002B46C0">
      <w:pPr>
        <w:ind w:left="472" w:firstLineChars="0" w:firstLine="0"/>
        <w:rPr>
          <w:lang w:eastAsia="zh-TW"/>
        </w:rPr>
      </w:pPr>
    </w:p>
    <w:p w:rsidR="00CB57BC" w:rsidRPr="009B3481" w:rsidRDefault="00CB57BC" w:rsidP="002B46C0">
      <w:pPr>
        <w:ind w:left="472" w:firstLineChars="0" w:firstLine="0"/>
        <w:rPr>
          <w:lang w:eastAsia="zh-TW"/>
        </w:rPr>
        <w:sectPr w:rsidR="00CB57BC" w:rsidRPr="009B3481" w:rsidSect="003E0BC3">
          <w:headerReference w:type="default" r:id="rId21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9B3481" w:rsidRDefault="00DB5C5F" w:rsidP="00C45EF7">
      <w:pPr>
        <w:pStyle w:val="a3"/>
        <w:spacing w:before="514" w:after="771"/>
        <w:rPr>
          <w:lang w:eastAsia="zh-TW"/>
        </w:rPr>
      </w:pPr>
      <w:bookmarkStart w:id="5" w:name="_Toc44369543"/>
      <w:r w:rsidRPr="009B3481">
        <w:rPr>
          <w:rFonts w:hint="eastAsia"/>
          <w:lang w:eastAsia="zh-TW"/>
        </w:rPr>
        <w:lastRenderedPageBreak/>
        <w:t>第伍章</w:t>
      </w:r>
      <w:r w:rsidRPr="009B3481">
        <w:rPr>
          <w:rFonts w:ascii="細明體" w:eastAsia="細明體" w:hAnsi="細明體" w:cs="細明體" w:hint="eastAsia"/>
          <w:lang w:eastAsia="zh-TW"/>
        </w:rPr>
        <w:t xml:space="preserve">　</w:t>
      </w:r>
      <w:r w:rsidRPr="009B3481">
        <w:rPr>
          <w:rFonts w:hint="eastAsia"/>
          <w:lang w:eastAsia="zh-TW"/>
        </w:rPr>
        <w:t>租稅及金融制度</w:t>
      </w:r>
      <w:bookmarkEnd w:id="5"/>
    </w:p>
    <w:p w:rsidR="00DB5C5F" w:rsidRPr="009B3481" w:rsidRDefault="00DB5C5F" w:rsidP="007674C6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諾魯自</w:t>
      </w:r>
      <w:r w:rsidRPr="009B3481">
        <w:rPr>
          <w:lang w:eastAsia="zh-TW"/>
        </w:rPr>
        <w:t>1968</w:t>
      </w:r>
      <w:r w:rsidRPr="009B3481">
        <w:rPr>
          <w:rFonts w:hint="eastAsia"/>
          <w:lang w:eastAsia="zh-TW"/>
        </w:rPr>
        <w:t>建國至</w:t>
      </w:r>
      <w:r w:rsidRPr="009B3481">
        <w:rPr>
          <w:lang w:eastAsia="zh-TW"/>
        </w:rPr>
        <w:t>1990</w:t>
      </w:r>
      <w:r w:rsidRPr="009B3481">
        <w:rPr>
          <w:rFonts w:hint="eastAsia"/>
          <w:lang w:eastAsia="zh-TW"/>
        </w:rPr>
        <w:t>末期，磷礦收入極為豐碩，亦無外國投資，原無課稅制度。目前則課徵</w:t>
      </w:r>
      <w:r w:rsidRPr="009B3481">
        <w:rPr>
          <w:lang w:eastAsia="zh-TW"/>
        </w:rPr>
        <w:t>10%</w:t>
      </w:r>
      <w:r w:rsidRPr="009B3481">
        <w:rPr>
          <w:rFonts w:hint="eastAsia"/>
          <w:lang w:eastAsia="zh-TW"/>
        </w:rPr>
        <w:t>進口稅，汽油及柴油每公升課</w:t>
      </w:r>
      <w:r w:rsidRPr="009B3481">
        <w:rPr>
          <w:lang w:eastAsia="zh-TW"/>
        </w:rPr>
        <w:t>6</w:t>
      </w:r>
      <w:r w:rsidRPr="009B3481">
        <w:rPr>
          <w:rFonts w:hint="eastAsia"/>
          <w:lang w:eastAsia="zh-TW"/>
        </w:rPr>
        <w:t>角稅金（內含），售價</w:t>
      </w:r>
      <w:r w:rsidR="00EB6FDD" w:rsidRPr="009B3481">
        <w:rPr>
          <w:rFonts w:hint="eastAsia"/>
          <w:lang w:eastAsia="zh-TW"/>
        </w:rPr>
        <w:t>為每公升</w:t>
      </w:r>
      <w:r w:rsidR="00EB6FDD" w:rsidRPr="009B3481">
        <w:rPr>
          <w:rFonts w:hint="eastAsia"/>
          <w:lang w:eastAsia="zh-TW"/>
        </w:rPr>
        <w:t>2.</w:t>
      </w:r>
      <w:r w:rsidR="00AC3721" w:rsidRPr="009B3481">
        <w:rPr>
          <w:rFonts w:hint="eastAsia"/>
          <w:lang w:eastAsia="zh-TW"/>
        </w:rPr>
        <w:t>6</w:t>
      </w:r>
      <w:r w:rsidRPr="009B3481">
        <w:rPr>
          <w:rFonts w:hint="eastAsia"/>
          <w:lang w:eastAsia="zh-TW"/>
        </w:rPr>
        <w:t>澳元，諾魯</w:t>
      </w:r>
      <w:proofErr w:type="gramStart"/>
      <w:r w:rsidRPr="009B3481">
        <w:rPr>
          <w:rFonts w:hint="eastAsia"/>
          <w:lang w:eastAsia="zh-TW"/>
        </w:rPr>
        <w:t>政府亦課徵</w:t>
      </w:r>
      <w:proofErr w:type="gramEnd"/>
      <w:r w:rsidRPr="009B3481">
        <w:rPr>
          <w:rFonts w:hint="eastAsia"/>
          <w:lang w:eastAsia="zh-TW"/>
        </w:rPr>
        <w:t>外國人薪資所得稅</w:t>
      </w:r>
      <w:r w:rsidR="002D6CFF" w:rsidRPr="009B3481">
        <w:rPr>
          <w:rFonts w:hint="eastAsia"/>
          <w:lang w:eastAsia="zh-TW"/>
        </w:rPr>
        <w:t>3</w:t>
      </w:r>
      <w:r w:rsidRPr="009B3481">
        <w:rPr>
          <w:lang w:eastAsia="zh-TW"/>
        </w:rPr>
        <w:t>0%</w:t>
      </w:r>
      <w:r w:rsidRPr="009B3481">
        <w:rPr>
          <w:rFonts w:ascii="華康細圓體" w:hint="eastAsia"/>
          <w:lang w:eastAsia="zh-TW"/>
        </w:rPr>
        <w:t>，以增加國庫收入。</w:t>
      </w:r>
    </w:p>
    <w:p w:rsidR="00DB5C5F" w:rsidRPr="009B3481" w:rsidRDefault="00DB5C5F" w:rsidP="007674C6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諾魯使用澳幣，</w:t>
      </w:r>
      <w:r w:rsidR="00EB6FDD" w:rsidRPr="009B3481">
        <w:rPr>
          <w:rFonts w:hint="eastAsia"/>
          <w:lang w:eastAsia="zh-TW"/>
        </w:rPr>
        <w:t>2</w:t>
      </w:r>
      <w:r w:rsidRPr="009B3481">
        <w:rPr>
          <w:lang w:eastAsia="zh-TW"/>
        </w:rPr>
        <w:t>015</w:t>
      </w:r>
      <w:r w:rsidRPr="009B3481">
        <w:rPr>
          <w:rFonts w:hint="eastAsia"/>
          <w:lang w:eastAsia="zh-TW"/>
        </w:rPr>
        <w:t>年</w:t>
      </w:r>
      <w:r w:rsidRPr="009B3481">
        <w:rPr>
          <w:lang w:eastAsia="zh-TW"/>
        </w:rPr>
        <w:t>6</w:t>
      </w:r>
      <w:r w:rsidRPr="009B3481">
        <w:rPr>
          <w:rFonts w:hint="eastAsia"/>
          <w:lang w:eastAsia="zh-TW"/>
        </w:rPr>
        <w:t>月澳洲</w:t>
      </w:r>
      <w:r w:rsidRPr="009B3481">
        <w:rPr>
          <w:lang w:eastAsia="zh-TW"/>
        </w:rPr>
        <w:t>Bendigo</w:t>
      </w:r>
      <w:r w:rsidRPr="009B3481">
        <w:rPr>
          <w:rFonts w:hint="eastAsia"/>
          <w:lang w:eastAsia="zh-TW"/>
        </w:rPr>
        <w:t>銀行來諾魯成立辦事處。另攜帶超過</w:t>
      </w:r>
      <w:r w:rsidRPr="009B3481">
        <w:rPr>
          <w:lang w:eastAsia="zh-TW"/>
        </w:rPr>
        <w:t>25,000</w:t>
      </w:r>
      <w:proofErr w:type="gramStart"/>
      <w:r w:rsidRPr="009B3481">
        <w:rPr>
          <w:rFonts w:hint="eastAsia"/>
          <w:lang w:eastAsia="zh-TW"/>
        </w:rPr>
        <w:t>澳幣入出境</w:t>
      </w:r>
      <w:proofErr w:type="gramEnd"/>
      <w:r w:rsidRPr="009B3481">
        <w:rPr>
          <w:rFonts w:hint="eastAsia"/>
          <w:lang w:eastAsia="zh-TW"/>
        </w:rPr>
        <w:t>須申報。</w:t>
      </w:r>
    </w:p>
    <w:p w:rsidR="00DB5C5F" w:rsidRPr="009B3481" w:rsidRDefault="00DB5C5F" w:rsidP="00C45EF7">
      <w:pPr>
        <w:pStyle w:val="a3"/>
        <w:spacing w:before="514" w:after="771"/>
        <w:rPr>
          <w:lang w:eastAsia="zh-TW"/>
        </w:rPr>
      </w:pPr>
      <w:r w:rsidRPr="009B3481">
        <w:rPr>
          <w:lang w:eastAsia="zh-TW"/>
        </w:rPr>
        <w:br w:type="page"/>
      </w:r>
    </w:p>
    <w:p w:rsidR="00DB5C5F" w:rsidRPr="009B3481" w:rsidRDefault="00DB5C5F" w:rsidP="002B46C0">
      <w:pPr>
        <w:ind w:left="472" w:firstLineChars="0" w:firstLine="0"/>
        <w:rPr>
          <w:lang w:eastAsia="zh-TW"/>
        </w:rPr>
      </w:pPr>
    </w:p>
    <w:p w:rsidR="00CB57BC" w:rsidRPr="009B3481" w:rsidRDefault="00CB57BC" w:rsidP="002B46C0">
      <w:pPr>
        <w:ind w:left="472" w:firstLineChars="0" w:firstLine="0"/>
        <w:rPr>
          <w:lang w:eastAsia="zh-TW"/>
        </w:rPr>
        <w:sectPr w:rsidR="00CB57BC" w:rsidRPr="009B3481" w:rsidSect="003E0BC3">
          <w:headerReference w:type="default" r:id="rId22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9B3481" w:rsidRDefault="00DB5C5F" w:rsidP="00C45EF7">
      <w:pPr>
        <w:pStyle w:val="a3"/>
        <w:spacing w:before="514" w:after="771"/>
        <w:rPr>
          <w:lang w:eastAsia="zh-TW"/>
        </w:rPr>
      </w:pPr>
      <w:bookmarkStart w:id="6" w:name="_Toc44369544"/>
      <w:r w:rsidRPr="009B3481">
        <w:rPr>
          <w:rFonts w:hint="eastAsia"/>
          <w:lang w:eastAsia="zh-TW"/>
        </w:rPr>
        <w:lastRenderedPageBreak/>
        <w:t>第陸章</w:t>
      </w:r>
      <w:r w:rsidRPr="009B3481">
        <w:rPr>
          <w:rFonts w:ascii="細明體" w:eastAsia="細明體" w:hAnsi="細明體" w:cs="細明體" w:hint="eastAsia"/>
          <w:lang w:eastAsia="zh-TW"/>
        </w:rPr>
        <w:t xml:space="preserve">　</w:t>
      </w:r>
      <w:r w:rsidRPr="009B3481">
        <w:rPr>
          <w:rFonts w:hint="eastAsia"/>
          <w:lang w:eastAsia="zh-TW"/>
        </w:rPr>
        <w:t>基礎建設及成本</w:t>
      </w:r>
      <w:bookmarkEnd w:id="6"/>
    </w:p>
    <w:p w:rsidR="00DB5C5F" w:rsidRPr="009B3481" w:rsidRDefault="00DB5C5F" w:rsidP="007674C6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諾魯基礎建設嚴重不足，設備保養不佳，經常停電。當地土地多為家族所有，土地取得困難，經常發生土地糾紛。</w:t>
      </w:r>
    </w:p>
    <w:p w:rsidR="00DB5C5F" w:rsidRPr="009B3481" w:rsidRDefault="00DB5C5F" w:rsidP="007674C6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諾魯缺乏淡水，水資源仰賴雨水、海水淡化及進口瓶裝水。一般民眾多靠收集雨水過日，倘降雨量不足，將嚴重影響民生用水。</w:t>
      </w:r>
    </w:p>
    <w:p w:rsidR="00DB5C5F" w:rsidRPr="009B3481" w:rsidRDefault="00DB5C5F" w:rsidP="007674C6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全國有</w:t>
      </w:r>
      <w:r w:rsidRPr="009B3481">
        <w:rPr>
          <w:lang w:eastAsia="zh-TW"/>
        </w:rPr>
        <w:t>17</w:t>
      </w:r>
      <w:r w:rsidRPr="009B3481">
        <w:rPr>
          <w:rFonts w:hint="eastAsia"/>
          <w:lang w:eastAsia="zh-TW"/>
        </w:rPr>
        <w:t>公里之柏油環島公路，及少數路面不佳之</w:t>
      </w:r>
      <w:r w:rsidR="00F72790" w:rsidRPr="009B3481">
        <w:rPr>
          <w:rFonts w:hint="eastAsia"/>
          <w:lang w:eastAsia="zh-TW"/>
        </w:rPr>
        <w:t>水泥路及</w:t>
      </w:r>
      <w:r w:rsidRPr="009B3481">
        <w:rPr>
          <w:rFonts w:hint="eastAsia"/>
          <w:lang w:eastAsia="zh-TW"/>
        </w:rPr>
        <w:t>土路。</w:t>
      </w:r>
    </w:p>
    <w:p w:rsidR="00DB5C5F" w:rsidRPr="009B3481" w:rsidRDefault="00DB5C5F" w:rsidP="00200DCB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諾魯</w:t>
      </w:r>
      <w:r w:rsidR="00F72790" w:rsidRPr="009B3481">
        <w:rPr>
          <w:rFonts w:hint="eastAsia"/>
          <w:lang w:eastAsia="zh-TW"/>
        </w:rPr>
        <w:t>國營網路公司</w:t>
      </w:r>
      <w:proofErr w:type="spellStart"/>
      <w:r w:rsidR="00F72790" w:rsidRPr="009B3481">
        <w:rPr>
          <w:rFonts w:hint="eastAsia"/>
          <w:lang w:eastAsia="zh-TW"/>
        </w:rPr>
        <w:t>Cenpacnet</w:t>
      </w:r>
      <w:proofErr w:type="spellEnd"/>
      <w:r w:rsidR="00F72790" w:rsidRPr="009B3481">
        <w:rPr>
          <w:rFonts w:hint="eastAsia"/>
          <w:lang w:eastAsia="zh-TW"/>
        </w:rPr>
        <w:t>提供</w:t>
      </w:r>
      <w:proofErr w:type="spellStart"/>
      <w:r w:rsidR="00F72790" w:rsidRPr="009B3481">
        <w:rPr>
          <w:rFonts w:hint="eastAsia"/>
          <w:lang w:eastAsia="zh-TW"/>
        </w:rPr>
        <w:t>Eigigu</w:t>
      </w:r>
      <w:proofErr w:type="spellEnd"/>
      <w:r w:rsidR="00F72790" w:rsidRPr="009B3481">
        <w:rPr>
          <w:rFonts w:hint="eastAsia"/>
          <w:lang w:eastAsia="zh-TW"/>
        </w:rPr>
        <w:t>控股公司等</w:t>
      </w:r>
      <w:r w:rsidR="00F72790" w:rsidRPr="009B3481">
        <w:rPr>
          <w:rFonts w:hint="eastAsia"/>
          <w:lang w:eastAsia="zh-TW"/>
        </w:rPr>
        <w:t>5</w:t>
      </w:r>
      <w:r w:rsidR="00F72790" w:rsidRPr="009B3481">
        <w:rPr>
          <w:rFonts w:hint="eastAsia"/>
          <w:lang w:eastAsia="zh-TW"/>
        </w:rPr>
        <w:t>家國營公司網路服務，</w:t>
      </w:r>
      <w:r w:rsidR="00C572ED" w:rsidRPr="009B3481">
        <w:rPr>
          <w:rFonts w:hint="eastAsia"/>
          <w:lang w:eastAsia="zh-TW"/>
        </w:rPr>
        <w:t>無手機服務。私營</w:t>
      </w:r>
      <w:r w:rsidRPr="009B3481">
        <w:rPr>
          <w:rFonts w:hint="eastAsia"/>
          <w:lang w:eastAsia="zh-TW"/>
        </w:rPr>
        <w:t>無線電訊及網路公司</w:t>
      </w:r>
      <w:proofErr w:type="spellStart"/>
      <w:r w:rsidRPr="009B3481">
        <w:rPr>
          <w:lang w:eastAsia="zh-TW"/>
        </w:rPr>
        <w:t>Digicel</w:t>
      </w:r>
      <w:proofErr w:type="spellEnd"/>
      <w:r w:rsidRPr="009B3481">
        <w:rPr>
          <w:rFonts w:hint="eastAsia"/>
          <w:lang w:eastAsia="zh-TW"/>
        </w:rPr>
        <w:t>於</w:t>
      </w:r>
      <w:r w:rsidRPr="009B3481">
        <w:rPr>
          <w:lang w:eastAsia="zh-TW"/>
        </w:rPr>
        <w:t>2009</w:t>
      </w:r>
      <w:r w:rsidRPr="009B3481">
        <w:rPr>
          <w:rFonts w:hint="eastAsia"/>
          <w:lang w:eastAsia="zh-TW"/>
        </w:rPr>
        <w:t>年</w:t>
      </w:r>
      <w:r w:rsidRPr="009B3481">
        <w:rPr>
          <w:lang w:eastAsia="zh-TW"/>
        </w:rPr>
        <w:t>8</w:t>
      </w:r>
      <w:r w:rsidRPr="009B3481">
        <w:rPr>
          <w:rFonts w:hint="eastAsia"/>
          <w:lang w:eastAsia="zh-TW"/>
        </w:rPr>
        <w:t>月</w:t>
      </w:r>
      <w:r w:rsidRPr="009B3481">
        <w:rPr>
          <w:lang w:eastAsia="zh-TW"/>
        </w:rPr>
        <w:t>31</w:t>
      </w:r>
      <w:r w:rsidRPr="009B3481">
        <w:rPr>
          <w:rFonts w:hint="eastAsia"/>
          <w:lang w:eastAsia="zh-TW"/>
        </w:rPr>
        <w:t>日開幕，提供手機及網路服務，手機通訊品質</w:t>
      </w:r>
      <w:r w:rsidR="00C572ED" w:rsidRPr="009B3481">
        <w:rPr>
          <w:rFonts w:hint="eastAsia"/>
          <w:lang w:eastAsia="zh-TW"/>
        </w:rPr>
        <w:t>尚可</w:t>
      </w:r>
      <w:r w:rsidRPr="009B3481">
        <w:rPr>
          <w:rFonts w:hint="eastAsia"/>
          <w:lang w:eastAsia="zh-TW"/>
        </w:rPr>
        <w:t>，網路頻寬不足，速度緩慢</w:t>
      </w:r>
      <w:r w:rsidR="00C572ED" w:rsidRPr="009B3481">
        <w:rPr>
          <w:rFonts w:hint="eastAsia"/>
          <w:lang w:eastAsia="zh-TW"/>
        </w:rPr>
        <w:t>，品質有待改善</w:t>
      </w:r>
      <w:r w:rsidRPr="009B3481">
        <w:rPr>
          <w:rFonts w:hint="eastAsia"/>
          <w:lang w:eastAsia="zh-TW"/>
        </w:rPr>
        <w:t>。</w:t>
      </w:r>
    </w:p>
    <w:p w:rsidR="00DB5C5F" w:rsidRPr="009B3481" w:rsidRDefault="00DB5C5F" w:rsidP="007674C6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目前諾魯與澳洲布里斯本間僅有一班貨輪往返澳洲，經常遲延，因無可靠岸碼頭，船隻僅能</w:t>
      </w:r>
      <w:proofErr w:type="gramStart"/>
      <w:r w:rsidRPr="009B3481">
        <w:rPr>
          <w:rFonts w:hint="eastAsia"/>
          <w:lang w:eastAsia="zh-TW"/>
        </w:rPr>
        <w:t>繫</w:t>
      </w:r>
      <w:proofErr w:type="gramEnd"/>
      <w:r w:rsidRPr="009B3481">
        <w:rPr>
          <w:rFonts w:hint="eastAsia"/>
          <w:lang w:eastAsia="zh-TW"/>
        </w:rPr>
        <w:t>泊，時因風浪或起重機問題影響卸貨時程。諾魯航空（</w:t>
      </w:r>
      <w:r w:rsidRPr="009B3481">
        <w:rPr>
          <w:lang w:eastAsia="zh-TW"/>
        </w:rPr>
        <w:t>Nauru Airline</w:t>
      </w:r>
      <w:r w:rsidRPr="009B3481">
        <w:rPr>
          <w:rFonts w:hint="eastAsia"/>
          <w:lang w:eastAsia="zh-TW"/>
        </w:rPr>
        <w:t>）航班</w:t>
      </w:r>
      <w:r w:rsidR="00C572ED" w:rsidRPr="009B3481">
        <w:rPr>
          <w:rFonts w:hint="eastAsia"/>
          <w:lang w:eastAsia="zh-TW"/>
        </w:rPr>
        <w:t>因受</w:t>
      </w:r>
      <w:r w:rsidR="00B524A0">
        <w:rPr>
          <w:rFonts w:hint="eastAsia"/>
          <w:lang w:eastAsia="zh-TW"/>
        </w:rPr>
        <w:t>COVID-19</w:t>
      </w:r>
      <w:r w:rsidR="00B524A0">
        <w:rPr>
          <w:rFonts w:hint="eastAsia"/>
          <w:lang w:eastAsia="zh-TW"/>
        </w:rPr>
        <w:t>（武漢肺炎）</w:t>
      </w:r>
      <w:proofErr w:type="gramStart"/>
      <w:r w:rsidR="00C572ED" w:rsidRPr="009B3481">
        <w:rPr>
          <w:rFonts w:hint="eastAsia"/>
          <w:lang w:eastAsia="zh-TW"/>
        </w:rPr>
        <w:t>疫</w:t>
      </w:r>
      <w:proofErr w:type="gramEnd"/>
      <w:r w:rsidR="00C572ED" w:rsidRPr="009B3481">
        <w:rPr>
          <w:rFonts w:hint="eastAsia"/>
          <w:lang w:eastAsia="zh-TW"/>
        </w:rPr>
        <w:t>情影響，僅安排每兩</w:t>
      </w:r>
      <w:proofErr w:type="gramStart"/>
      <w:r w:rsidR="00C572ED" w:rsidRPr="009B3481">
        <w:rPr>
          <w:rFonts w:hint="eastAsia"/>
          <w:lang w:eastAsia="zh-TW"/>
        </w:rPr>
        <w:t>週</w:t>
      </w:r>
      <w:proofErr w:type="gramEnd"/>
      <w:r w:rsidRPr="009B3481">
        <w:rPr>
          <w:rFonts w:hint="eastAsia"/>
          <w:lang w:eastAsia="zh-TW"/>
        </w:rPr>
        <w:t>（布里斯本</w:t>
      </w:r>
      <w:r w:rsidR="00200DCB" w:rsidRPr="009B3481">
        <w:rPr>
          <w:rFonts w:hint="eastAsia"/>
          <w:lang w:eastAsia="zh-TW"/>
        </w:rPr>
        <w:t>－</w:t>
      </w:r>
      <w:r w:rsidRPr="009B3481">
        <w:rPr>
          <w:rFonts w:hint="eastAsia"/>
          <w:lang w:eastAsia="zh-TW"/>
        </w:rPr>
        <w:t>諾魯</w:t>
      </w:r>
      <w:r w:rsidR="00200DCB" w:rsidRPr="009B3481">
        <w:rPr>
          <w:rFonts w:hint="eastAsia"/>
          <w:lang w:eastAsia="zh-TW"/>
        </w:rPr>
        <w:t>－</w:t>
      </w:r>
      <w:r w:rsidRPr="009B3481">
        <w:rPr>
          <w:rFonts w:hint="eastAsia"/>
          <w:lang w:eastAsia="zh-TW"/>
        </w:rPr>
        <w:t>布里斯本）</w:t>
      </w:r>
      <w:r w:rsidR="00C572ED" w:rsidRPr="009B3481">
        <w:rPr>
          <w:rFonts w:hint="eastAsia"/>
          <w:lang w:eastAsia="zh-TW"/>
        </w:rPr>
        <w:t>一班飛機，</w:t>
      </w:r>
      <w:proofErr w:type="gramStart"/>
      <w:r w:rsidR="00C572ED" w:rsidRPr="009B3481">
        <w:rPr>
          <w:rFonts w:hint="eastAsia"/>
          <w:lang w:eastAsia="zh-TW"/>
        </w:rPr>
        <w:t>俟疫</w:t>
      </w:r>
      <w:proofErr w:type="gramEnd"/>
      <w:r w:rsidR="00C572ED" w:rsidRPr="009B3481">
        <w:rPr>
          <w:rFonts w:hint="eastAsia"/>
          <w:lang w:eastAsia="zh-TW"/>
        </w:rPr>
        <w:t>情結束後，可能安排每週兩班</w:t>
      </w:r>
      <w:r w:rsidRPr="009B3481">
        <w:rPr>
          <w:rFonts w:hint="eastAsia"/>
          <w:lang w:eastAsia="zh-TW"/>
        </w:rPr>
        <w:t>（布里斯本</w:t>
      </w:r>
      <w:r w:rsidR="00200DCB" w:rsidRPr="009B3481">
        <w:rPr>
          <w:rFonts w:hint="eastAsia"/>
          <w:lang w:eastAsia="zh-TW"/>
        </w:rPr>
        <w:t>－</w:t>
      </w:r>
      <w:r w:rsidRPr="009B3481">
        <w:rPr>
          <w:rFonts w:hint="eastAsia"/>
          <w:lang w:eastAsia="zh-TW"/>
        </w:rPr>
        <w:t>諾魯－布里斯本）</w:t>
      </w:r>
      <w:r w:rsidR="00C572ED" w:rsidRPr="009B3481">
        <w:rPr>
          <w:rFonts w:hint="eastAsia"/>
          <w:lang w:eastAsia="zh-TW"/>
        </w:rPr>
        <w:t>飛機及每週</w:t>
      </w:r>
      <w:r w:rsidR="00200DCB" w:rsidRPr="009B3481">
        <w:rPr>
          <w:rFonts w:hint="eastAsia"/>
          <w:lang w:eastAsia="zh-TW"/>
        </w:rPr>
        <w:t>（</w:t>
      </w:r>
      <w:r w:rsidRPr="009B3481">
        <w:rPr>
          <w:rFonts w:hint="eastAsia"/>
          <w:lang w:eastAsia="zh-TW"/>
        </w:rPr>
        <w:t>斐濟南迪</w:t>
      </w:r>
      <w:r w:rsidR="00200DCB" w:rsidRPr="009B3481">
        <w:rPr>
          <w:rFonts w:hint="eastAsia"/>
          <w:lang w:eastAsia="zh-TW"/>
        </w:rPr>
        <w:t>－</w:t>
      </w:r>
      <w:r w:rsidRPr="009B3481">
        <w:rPr>
          <w:rFonts w:hint="eastAsia"/>
          <w:lang w:eastAsia="zh-TW"/>
        </w:rPr>
        <w:t>諾魯</w:t>
      </w:r>
      <w:r w:rsidR="00200DCB" w:rsidRPr="009B3481">
        <w:rPr>
          <w:rFonts w:hint="eastAsia"/>
          <w:lang w:eastAsia="zh-TW"/>
        </w:rPr>
        <w:t>－</w:t>
      </w:r>
      <w:r w:rsidRPr="009B3481">
        <w:rPr>
          <w:rFonts w:hint="eastAsia"/>
          <w:lang w:eastAsia="zh-TW"/>
        </w:rPr>
        <w:t>吉里巴斯</w:t>
      </w:r>
      <w:r w:rsidR="00200DCB" w:rsidRPr="009B3481">
        <w:rPr>
          <w:rFonts w:hint="eastAsia"/>
          <w:lang w:eastAsia="zh-TW"/>
        </w:rPr>
        <w:t>－</w:t>
      </w:r>
      <w:r w:rsidRPr="009B3481">
        <w:rPr>
          <w:rFonts w:hint="eastAsia"/>
          <w:lang w:eastAsia="zh-TW"/>
        </w:rPr>
        <w:t>馬紹爾</w:t>
      </w:r>
      <w:r w:rsidR="00200DCB" w:rsidRPr="009B3481">
        <w:rPr>
          <w:rFonts w:hint="eastAsia"/>
          <w:lang w:eastAsia="zh-TW"/>
        </w:rPr>
        <w:t>）</w:t>
      </w:r>
      <w:r w:rsidR="00C572ED" w:rsidRPr="009B3481">
        <w:rPr>
          <w:rFonts w:hint="eastAsia"/>
          <w:lang w:eastAsia="zh-TW"/>
        </w:rPr>
        <w:t>往返一航班</w:t>
      </w:r>
      <w:r w:rsidRPr="009B3481">
        <w:rPr>
          <w:rFonts w:hint="eastAsia"/>
          <w:lang w:eastAsia="zh-TW"/>
        </w:rPr>
        <w:t>。</w:t>
      </w:r>
    </w:p>
    <w:p w:rsidR="00DB5C5F" w:rsidRPr="009B3481" w:rsidRDefault="00DB5C5F" w:rsidP="007674C6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諾魯所有糧食及物資，幾全仰賴進口。復由於港口採用極為特殊之</w:t>
      </w:r>
      <w:proofErr w:type="gramStart"/>
      <w:r w:rsidRPr="009B3481">
        <w:rPr>
          <w:rFonts w:hint="eastAsia"/>
          <w:lang w:eastAsia="zh-TW"/>
        </w:rPr>
        <w:t>繫</w:t>
      </w:r>
      <w:proofErr w:type="gramEnd"/>
      <w:r w:rsidRPr="009B3481">
        <w:rPr>
          <w:rFonts w:hint="eastAsia"/>
          <w:lang w:eastAsia="zh-TW"/>
        </w:rPr>
        <w:t>泊系統（</w:t>
      </w:r>
      <w:r w:rsidRPr="009B3481">
        <w:rPr>
          <w:lang w:eastAsia="zh-TW"/>
        </w:rPr>
        <w:t>Mooring System</w:t>
      </w:r>
      <w:r w:rsidRPr="009B3481">
        <w:rPr>
          <w:rFonts w:hint="eastAsia"/>
          <w:lang w:eastAsia="zh-TW"/>
        </w:rPr>
        <w:t>），加上港口設備不足，僅能採用</w:t>
      </w:r>
      <w:r w:rsidRPr="009B3481">
        <w:rPr>
          <w:lang w:eastAsia="zh-TW"/>
        </w:rPr>
        <w:t>20</w:t>
      </w:r>
      <w:r w:rsidRPr="009B3481">
        <w:rPr>
          <w:rFonts w:hint="eastAsia"/>
          <w:lang w:eastAsia="zh-TW"/>
        </w:rPr>
        <w:t>呎貨櫃，運費昂貴，經常缺貨。</w:t>
      </w:r>
      <w:r w:rsidR="007F7183" w:rsidRPr="009B3481">
        <w:rPr>
          <w:rFonts w:hint="eastAsia"/>
          <w:lang w:eastAsia="zh-TW"/>
        </w:rPr>
        <w:t>新港口原定</w:t>
      </w:r>
      <w:r w:rsidR="007F7183" w:rsidRPr="009B3481">
        <w:rPr>
          <w:rFonts w:hint="eastAsia"/>
          <w:lang w:eastAsia="zh-TW"/>
        </w:rPr>
        <w:t>2020</w:t>
      </w:r>
      <w:r w:rsidR="007F7183" w:rsidRPr="009B3481">
        <w:rPr>
          <w:rFonts w:hint="eastAsia"/>
          <w:lang w:eastAsia="zh-TW"/>
        </w:rPr>
        <w:t>年</w:t>
      </w:r>
      <w:r w:rsidR="007F7183" w:rsidRPr="009B3481">
        <w:rPr>
          <w:rFonts w:hint="eastAsia"/>
          <w:lang w:eastAsia="zh-TW"/>
        </w:rPr>
        <w:t>11</w:t>
      </w:r>
      <w:r w:rsidR="007F7183" w:rsidRPr="009B3481">
        <w:rPr>
          <w:rFonts w:hint="eastAsia"/>
          <w:lang w:eastAsia="zh-TW"/>
        </w:rPr>
        <w:t>月完工，現因</w:t>
      </w:r>
      <w:r w:rsidR="00B524A0">
        <w:rPr>
          <w:rFonts w:hint="eastAsia"/>
          <w:lang w:eastAsia="zh-TW"/>
        </w:rPr>
        <w:t>COVID-19</w:t>
      </w:r>
      <w:r w:rsidR="00B524A0">
        <w:rPr>
          <w:rFonts w:hint="eastAsia"/>
          <w:lang w:eastAsia="zh-TW"/>
        </w:rPr>
        <w:t>（武漢肺炎）</w:t>
      </w:r>
      <w:proofErr w:type="gramStart"/>
      <w:r w:rsidR="007F7183" w:rsidRPr="009B3481">
        <w:rPr>
          <w:rFonts w:hint="eastAsia"/>
          <w:lang w:eastAsia="zh-TW"/>
        </w:rPr>
        <w:t>疫</w:t>
      </w:r>
      <w:proofErr w:type="gramEnd"/>
      <w:r w:rsidR="007F7183" w:rsidRPr="009B3481">
        <w:rPr>
          <w:rFonts w:hint="eastAsia"/>
          <w:lang w:eastAsia="zh-TW"/>
        </w:rPr>
        <w:t>情影響，預訂將延至</w:t>
      </w:r>
      <w:r w:rsidR="007F7183" w:rsidRPr="009B3481">
        <w:rPr>
          <w:rFonts w:hint="eastAsia"/>
          <w:lang w:eastAsia="zh-TW"/>
        </w:rPr>
        <w:t>2021</w:t>
      </w:r>
      <w:r w:rsidR="007F7183" w:rsidRPr="009B3481">
        <w:rPr>
          <w:rFonts w:hint="eastAsia"/>
          <w:lang w:eastAsia="zh-TW"/>
        </w:rPr>
        <w:t>年</w:t>
      </w:r>
      <w:r w:rsidR="007F7183" w:rsidRPr="009B3481">
        <w:rPr>
          <w:rFonts w:hint="eastAsia"/>
          <w:lang w:eastAsia="zh-TW"/>
        </w:rPr>
        <w:t>11</w:t>
      </w:r>
      <w:r w:rsidR="007F7183" w:rsidRPr="009B3481">
        <w:rPr>
          <w:rFonts w:hint="eastAsia"/>
          <w:lang w:eastAsia="zh-TW"/>
        </w:rPr>
        <w:t>月完工。</w:t>
      </w:r>
    </w:p>
    <w:p w:rsidR="00DB5C5F" w:rsidRPr="009B3481" w:rsidRDefault="00DB5C5F" w:rsidP="007674C6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另港口工作人員效率不佳，</w:t>
      </w:r>
      <w:proofErr w:type="gramStart"/>
      <w:r w:rsidRPr="009B3481">
        <w:rPr>
          <w:rFonts w:hint="eastAsia"/>
          <w:lang w:eastAsia="zh-TW"/>
        </w:rPr>
        <w:t>貨櫃卸運緩慢</w:t>
      </w:r>
      <w:proofErr w:type="gramEnd"/>
      <w:r w:rsidRPr="009B3481">
        <w:rPr>
          <w:rFonts w:hint="eastAsia"/>
          <w:lang w:eastAsia="zh-TW"/>
        </w:rPr>
        <w:t>，</w:t>
      </w:r>
      <w:proofErr w:type="gramStart"/>
      <w:r w:rsidRPr="009B3481">
        <w:rPr>
          <w:rFonts w:hint="eastAsia"/>
          <w:lang w:eastAsia="zh-TW"/>
        </w:rPr>
        <w:t>貨櫃船常因</w:t>
      </w:r>
      <w:proofErr w:type="gramEnd"/>
      <w:r w:rsidRPr="009B3481">
        <w:rPr>
          <w:rFonts w:hint="eastAsia"/>
          <w:lang w:eastAsia="zh-TW"/>
        </w:rPr>
        <w:t>貨未卸完，即以油料不足</w:t>
      </w:r>
      <w:proofErr w:type="gramStart"/>
      <w:r w:rsidRPr="009B3481">
        <w:rPr>
          <w:rFonts w:hint="eastAsia"/>
          <w:lang w:eastAsia="zh-TW"/>
        </w:rPr>
        <w:t>為由駛離</w:t>
      </w:r>
      <w:proofErr w:type="gramEnd"/>
      <w:r w:rsidRPr="009B3481">
        <w:rPr>
          <w:rFonts w:hint="eastAsia"/>
          <w:lang w:eastAsia="zh-TW"/>
        </w:rPr>
        <w:t>諾魯港。</w:t>
      </w:r>
    </w:p>
    <w:p w:rsidR="00DB5C5F" w:rsidRPr="009B3481" w:rsidRDefault="00DB5C5F" w:rsidP="007674C6">
      <w:pPr>
        <w:ind w:firstLine="472"/>
        <w:rPr>
          <w:lang w:eastAsia="zh-TW"/>
        </w:rPr>
      </w:pPr>
    </w:p>
    <w:p w:rsidR="007674C6" w:rsidRPr="009B3481" w:rsidRDefault="007674C6" w:rsidP="006151D1">
      <w:pPr>
        <w:ind w:firstLineChars="84" w:firstLine="198"/>
        <w:rPr>
          <w:rFonts w:eastAsia="標楷體"/>
          <w:lang w:eastAsia="zh-TW"/>
        </w:rPr>
      </w:pPr>
      <w:r w:rsidRPr="009B3481">
        <w:rPr>
          <w:rFonts w:eastAsia="標楷體"/>
          <w:lang w:eastAsia="zh-TW"/>
        </w:rPr>
        <w:lastRenderedPageBreak/>
        <w:br w:type="page"/>
      </w:r>
    </w:p>
    <w:p w:rsidR="00CB57BC" w:rsidRPr="009B3481" w:rsidRDefault="00CB57BC" w:rsidP="006151D1">
      <w:pPr>
        <w:ind w:firstLineChars="84" w:firstLine="198"/>
        <w:rPr>
          <w:rFonts w:eastAsia="標楷體"/>
          <w:lang w:eastAsia="zh-TW"/>
        </w:rPr>
      </w:pPr>
    </w:p>
    <w:p w:rsidR="00CB57BC" w:rsidRPr="009B3481" w:rsidRDefault="00CB57BC" w:rsidP="006151D1">
      <w:pPr>
        <w:ind w:firstLineChars="84" w:firstLine="198"/>
        <w:rPr>
          <w:rFonts w:eastAsia="標楷體"/>
          <w:lang w:eastAsia="zh-TW"/>
        </w:rPr>
        <w:sectPr w:rsidR="00CB57BC" w:rsidRPr="009B3481" w:rsidSect="003E0BC3">
          <w:headerReference w:type="default" r:id="rId23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9B3481" w:rsidRDefault="00DB5C5F" w:rsidP="00C45EF7">
      <w:pPr>
        <w:pStyle w:val="a3"/>
        <w:spacing w:before="514" w:after="771"/>
        <w:rPr>
          <w:lang w:eastAsia="zh-TW"/>
        </w:rPr>
      </w:pPr>
      <w:bookmarkStart w:id="7" w:name="_Toc44369545"/>
      <w:r w:rsidRPr="009B3481">
        <w:rPr>
          <w:rFonts w:hint="eastAsia"/>
          <w:lang w:eastAsia="zh-TW"/>
        </w:rPr>
        <w:lastRenderedPageBreak/>
        <w:t>第柒章</w:t>
      </w:r>
      <w:r w:rsidRPr="009B3481">
        <w:rPr>
          <w:rFonts w:ascii="細明體" w:eastAsia="細明體" w:hAnsi="細明體" w:cs="細明體" w:hint="eastAsia"/>
          <w:lang w:eastAsia="zh-TW"/>
        </w:rPr>
        <w:t xml:space="preserve">　</w:t>
      </w:r>
      <w:r w:rsidRPr="009B3481">
        <w:rPr>
          <w:rFonts w:hint="eastAsia"/>
          <w:lang w:eastAsia="zh-TW"/>
        </w:rPr>
        <w:t>勞工</w:t>
      </w:r>
      <w:bookmarkEnd w:id="7"/>
    </w:p>
    <w:p w:rsidR="00DB5C5F" w:rsidRPr="009B3481" w:rsidRDefault="00DB5C5F" w:rsidP="002B46C0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諾魯人口不多，可用勞工不足</w:t>
      </w:r>
      <w:r w:rsidRPr="009B3481">
        <w:rPr>
          <w:lang w:eastAsia="zh-TW"/>
        </w:rPr>
        <w:t>4,000</w:t>
      </w:r>
      <w:r w:rsidRPr="009B3481">
        <w:rPr>
          <w:rFonts w:hint="eastAsia"/>
          <w:lang w:eastAsia="zh-TW"/>
        </w:rPr>
        <w:t>人。勞工素質欠佳，工作效率差，紀律亦有待加強。</w:t>
      </w:r>
    </w:p>
    <w:p w:rsidR="00DB5C5F" w:rsidRPr="009B3481" w:rsidRDefault="00DB5C5F" w:rsidP="002B46C0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諾魯約</w:t>
      </w:r>
      <w:r w:rsidRPr="009B3481">
        <w:rPr>
          <w:lang w:eastAsia="zh-TW"/>
        </w:rPr>
        <w:t>4,000</w:t>
      </w:r>
      <w:r w:rsidRPr="009B3481">
        <w:rPr>
          <w:rFonts w:hint="eastAsia"/>
          <w:lang w:eastAsia="zh-TW"/>
        </w:rPr>
        <w:t>名</w:t>
      </w:r>
      <w:r w:rsidRPr="009B3481">
        <w:rPr>
          <w:lang w:eastAsia="zh-TW"/>
        </w:rPr>
        <w:t>18</w:t>
      </w:r>
      <w:r w:rsidRPr="009B3481">
        <w:rPr>
          <w:rFonts w:hint="eastAsia"/>
          <w:lang w:eastAsia="zh-TW"/>
        </w:rPr>
        <w:t>至</w:t>
      </w:r>
      <w:r w:rsidRPr="009B3481">
        <w:rPr>
          <w:lang w:eastAsia="zh-TW"/>
        </w:rPr>
        <w:t>55</w:t>
      </w:r>
      <w:r w:rsidRPr="009B3481">
        <w:rPr>
          <w:rFonts w:hint="eastAsia"/>
          <w:lang w:eastAsia="zh-TW"/>
        </w:rPr>
        <w:t>歲之勞動人口，僅</w:t>
      </w:r>
      <w:r w:rsidRPr="009B3481">
        <w:rPr>
          <w:lang w:eastAsia="zh-TW"/>
        </w:rPr>
        <w:t>2,000</w:t>
      </w:r>
      <w:r w:rsidRPr="009B3481">
        <w:rPr>
          <w:rFonts w:hint="eastAsia"/>
          <w:lang w:eastAsia="zh-TW"/>
        </w:rPr>
        <w:t>餘人受</w:t>
      </w:r>
      <w:proofErr w:type="gramStart"/>
      <w:r w:rsidR="00086EC2" w:rsidRPr="009B3481">
        <w:rPr>
          <w:rFonts w:hint="eastAsia"/>
          <w:lang w:eastAsia="zh-TW"/>
        </w:rPr>
        <w:t>僱</w:t>
      </w:r>
      <w:proofErr w:type="gramEnd"/>
      <w:r w:rsidRPr="009B3481">
        <w:rPr>
          <w:rFonts w:hint="eastAsia"/>
          <w:lang w:eastAsia="zh-TW"/>
        </w:rPr>
        <w:t>於政府部門或國營企業。另難民處理中心</w:t>
      </w:r>
      <w:r w:rsidR="00C572ED" w:rsidRPr="009B3481">
        <w:rPr>
          <w:rFonts w:hint="eastAsia"/>
          <w:lang w:eastAsia="zh-TW"/>
        </w:rPr>
        <w:t>自</w:t>
      </w:r>
      <w:r w:rsidR="00C572ED" w:rsidRPr="009B3481">
        <w:rPr>
          <w:rFonts w:hint="eastAsia"/>
          <w:lang w:eastAsia="zh-TW"/>
        </w:rPr>
        <w:t>2012</w:t>
      </w:r>
      <w:r w:rsidR="00C572ED" w:rsidRPr="009B3481">
        <w:rPr>
          <w:rFonts w:hint="eastAsia"/>
          <w:lang w:eastAsia="zh-TW"/>
        </w:rPr>
        <w:t>年</w:t>
      </w:r>
      <w:r w:rsidRPr="009B3481">
        <w:rPr>
          <w:rFonts w:hint="eastAsia"/>
          <w:lang w:eastAsia="zh-TW"/>
        </w:rPr>
        <w:t>設立後，提供大量工作機會，失業率大幅改善</w:t>
      </w:r>
      <w:r w:rsidR="00C572ED" w:rsidRPr="009B3481">
        <w:rPr>
          <w:rFonts w:hint="eastAsia"/>
          <w:lang w:eastAsia="zh-TW"/>
        </w:rPr>
        <w:t>，惟本年</w:t>
      </w:r>
      <w:r w:rsidR="00C572ED" w:rsidRPr="009B3481">
        <w:rPr>
          <w:rFonts w:hint="eastAsia"/>
          <w:lang w:eastAsia="zh-TW"/>
        </w:rPr>
        <w:t>12</w:t>
      </w:r>
      <w:r w:rsidR="00C572ED" w:rsidRPr="009B3481">
        <w:rPr>
          <w:rFonts w:hint="eastAsia"/>
          <w:lang w:eastAsia="zh-TW"/>
        </w:rPr>
        <w:t>月難民全數撤離後，失業率將大幅攀升</w:t>
      </w:r>
      <w:r w:rsidRPr="009B3481">
        <w:rPr>
          <w:rFonts w:hint="eastAsia"/>
          <w:lang w:eastAsia="zh-TW"/>
        </w:rPr>
        <w:t>。</w:t>
      </w:r>
    </w:p>
    <w:p w:rsidR="00DB5C5F" w:rsidRPr="009B3481" w:rsidRDefault="00DB5C5F" w:rsidP="002B46C0">
      <w:pPr>
        <w:ind w:firstLine="472"/>
        <w:rPr>
          <w:rFonts w:hAnsi="新細明體"/>
          <w:szCs w:val="26"/>
          <w:lang w:eastAsia="zh-TW"/>
        </w:rPr>
      </w:pPr>
      <w:r w:rsidRPr="009B3481">
        <w:rPr>
          <w:rFonts w:hAnsi="新細明體" w:hint="eastAsia"/>
          <w:szCs w:val="26"/>
          <w:lang w:eastAsia="zh-TW"/>
        </w:rPr>
        <w:t>諾魯除政府機關及國營企業外，具規模之民間公司行號不多，因無勞工法，主要依照勞資雙方簽署合約內容約定雙方權利義務。一般私人企業多引用</w:t>
      </w:r>
      <w:r w:rsidRPr="009B3481">
        <w:rPr>
          <w:szCs w:val="26"/>
          <w:lang w:eastAsia="zh-TW"/>
        </w:rPr>
        <w:t>1998</w:t>
      </w:r>
      <w:r w:rsidRPr="009B3481">
        <w:rPr>
          <w:rFonts w:hAnsi="新細明體" w:hint="eastAsia"/>
          <w:szCs w:val="26"/>
          <w:lang w:eastAsia="zh-TW"/>
        </w:rPr>
        <w:t>年諾魯公務員法（</w:t>
      </w:r>
      <w:r w:rsidRPr="009B3481">
        <w:rPr>
          <w:szCs w:val="26"/>
          <w:lang w:eastAsia="zh-TW"/>
        </w:rPr>
        <w:t>Public Service Act 1998</w:t>
      </w:r>
      <w:r w:rsidRPr="009B3481">
        <w:rPr>
          <w:rFonts w:hAnsi="新細明體" w:hint="eastAsia"/>
          <w:szCs w:val="26"/>
          <w:lang w:eastAsia="zh-TW"/>
        </w:rPr>
        <w:t>）規範勞工權益。</w:t>
      </w:r>
    </w:p>
    <w:p w:rsidR="00DB5C5F" w:rsidRPr="009B3481" w:rsidRDefault="00DB5C5F" w:rsidP="002B46C0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諾魯公務員法規定每日</w:t>
      </w:r>
      <w:r w:rsidRPr="009B3481">
        <w:rPr>
          <w:lang w:eastAsia="zh-TW"/>
        </w:rPr>
        <w:t>8</w:t>
      </w:r>
      <w:r w:rsidRPr="009B3481">
        <w:rPr>
          <w:rFonts w:hint="eastAsia"/>
          <w:lang w:eastAsia="zh-TW"/>
        </w:rPr>
        <w:t>小時，每週</w:t>
      </w:r>
      <w:r w:rsidRPr="009B3481">
        <w:rPr>
          <w:lang w:eastAsia="zh-TW"/>
        </w:rPr>
        <w:t>40</w:t>
      </w:r>
      <w:r w:rsidRPr="009B3481">
        <w:rPr>
          <w:rFonts w:hint="eastAsia"/>
          <w:lang w:eastAsia="zh-TW"/>
        </w:rPr>
        <w:t>小時。上班時間週一至週五，每天</w:t>
      </w:r>
      <w:r w:rsidRPr="009B3481">
        <w:rPr>
          <w:lang w:eastAsia="zh-TW"/>
        </w:rPr>
        <w:t>0</w:t>
      </w:r>
      <w:r w:rsidR="00C540F5" w:rsidRPr="009B3481">
        <w:rPr>
          <w:rFonts w:hint="eastAsia"/>
          <w:lang w:eastAsia="zh-TW"/>
        </w:rPr>
        <w:t>9</w:t>
      </w:r>
      <w:r w:rsidRPr="009B3481">
        <w:rPr>
          <w:lang w:eastAsia="zh-TW"/>
        </w:rPr>
        <w:t>:</w:t>
      </w:r>
      <w:r w:rsidR="00C540F5" w:rsidRPr="009B3481">
        <w:rPr>
          <w:rFonts w:hint="eastAsia"/>
          <w:lang w:eastAsia="zh-TW"/>
        </w:rPr>
        <w:t>0</w:t>
      </w:r>
      <w:r w:rsidRPr="009B3481">
        <w:rPr>
          <w:lang w:eastAsia="zh-TW"/>
        </w:rPr>
        <w:t>0-17:</w:t>
      </w:r>
      <w:r w:rsidR="00C540F5" w:rsidRPr="009B3481">
        <w:rPr>
          <w:rFonts w:hint="eastAsia"/>
          <w:lang w:eastAsia="zh-TW"/>
        </w:rPr>
        <w:t>0</w:t>
      </w:r>
      <w:r w:rsidRPr="009B3481">
        <w:rPr>
          <w:lang w:eastAsia="zh-TW"/>
        </w:rPr>
        <w:t>0</w:t>
      </w:r>
      <w:r w:rsidRPr="009B3481">
        <w:rPr>
          <w:rFonts w:hint="eastAsia"/>
          <w:lang w:eastAsia="zh-TW"/>
        </w:rPr>
        <w:t>，中間休息</w:t>
      </w:r>
      <w:r w:rsidRPr="009B3481">
        <w:rPr>
          <w:lang w:eastAsia="zh-TW"/>
        </w:rPr>
        <w:t>1</w:t>
      </w:r>
      <w:r w:rsidRPr="009B3481">
        <w:rPr>
          <w:rFonts w:hint="eastAsia"/>
          <w:lang w:eastAsia="zh-TW"/>
        </w:rPr>
        <w:t>小時。服務第</w:t>
      </w:r>
      <w:r w:rsidRPr="009B3481">
        <w:rPr>
          <w:lang w:eastAsia="zh-TW"/>
        </w:rPr>
        <w:t>1</w:t>
      </w:r>
      <w:r w:rsidRPr="009B3481">
        <w:rPr>
          <w:rFonts w:hint="eastAsia"/>
          <w:lang w:eastAsia="zh-TW"/>
        </w:rPr>
        <w:t>年開始，即享有每年不超過</w:t>
      </w:r>
      <w:r w:rsidRPr="009B3481">
        <w:rPr>
          <w:lang w:eastAsia="zh-TW"/>
        </w:rPr>
        <w:t>20</w:t>
      </w:r>
      <w:r w:rsidRPr="009B3481">
        <w:rPr>
          <w:rFonts w:hint="eastAsia"/>
          <w:lang w:eastAsia="zh-TW"/>
        </w:rPr>
        <w:t>工作日帶薪休假。對服務</w:t>
      </w:r>
      <w:proofErr w:type="gramStart"/>
      <w:r w:rsidRPr="009B3481">
        <w:rPr>
          <w:rFonts w:hint="eastAsia"/>
          <w:lang w:eastAsia="zh-TW"/>
        </w:rPr>
        <w:t>不滿</w:t>
      </w:r>
      <w:r w:rsidRPr="009B3481">
        <w:rPr>
          <w:lang w:eastAsia="zh-TW"/>
        </w:rPr>
        <w:t>1</w:t>
      </w:r>
      <w:r w:rsidRPr="009B3481">
        <w:rPr>
          <w:rFonts w:hint="eastAsia"/>
          <w:lang w:eastAsia="zh-TW"/>
        </w:rPr>
        <w:t>年</w:t>
      </w:r>
      <w:proofErr w:type="gramEnd"/>
      <w:r w:rsidRPr="009B3481">
        <w:rPr>
          <w:rFonts w:hint="eastAsia"/>
          <w:lang w:eastAsia="zh-TW"/>
        </w:rPr>
        <w:t>者，其休假日期之計算，依比例方式計算之。每年給予</w:t>
      </w:r>
      <w:r w:rsidRPr="009B3481">
        <w:rPr>
          <w:lang w:eastAsia="zh-TW"/>
        </w:rPr>
        <w:t>3</w:t>
      </w:r>
      <w:r w:rsidRPr="009B3481">
        <w:rPr>
          <w:rFonts w:hint="eastAsia"/>
          <w:lang w:eastAsia="zh-TW"/>
        </w:rPr>
        <w:t>日帶薪病假，</w:t>
      </w:r>
      <w:r w:rsidRPr="009B3481">
        <w:rPr>
          <w:lang w:eastAsia="zh-TW"/>
        </w:rPr>
        <w:t>3</w:t>
      </w:r>
      <w:r w:rsidRPr="009B3481">
        <w:rPr>
          <w:rFonts w:hint="eastAsia"/>
          <w:lang w:eastAsia="zh-TW"/>
        </w:rPr>
        <w:t>日帶薪特別假。請病假需附醫生證明。婚假：無規定。</w:t>
      </w:r>
      <w:proofErr w:type="gramStart"/>
      <w:r w:rsidRPr="009B3481">
        <w:rPr>
          <w:rFonts w:hint="eastAsia"/>
          <w:lang w:eastAsia="zh-TW"/>
        </w:rPr>
        <w:t>娩</w:t>
      </w:r>
      <w:proofErr w:type="gramEnd"/>
      <w:r w:rsidRPr="009B3481">
        <w:rPr>
          <w:rFonts w:hint="eastAsia"/>
          <w:lang w:eastAsia="zh-TW"/>
        </w:rPr>
        <w:t>假：帶薪</w:t>
      </w:r>
      <w:r w:rsidRPr="009B3481">
        <w:rPr>
          <w:lang w:eastAsia="zh-TW"/>
        </w:rPr>
        <w:t>3</w:t>
      </w:r>
      <w:r w:rsidRPr="009B3481">
        <w:rPr>
          <w:rFonts w:hint="eastAsia"/>
          <w:lang w:eastAsia="zh-TW"/>
        </w:rPr>
        <w:t>個月，超過時間以休假計。本地人看病費用由政府負擔，外國人須繳費。</w:t>
      </w:r>
    </w:p>
    <w:p w:rsidR="00DB5C5F" w:rsidRPr="009B3481" w:rsidRDefault="00DB5C5F" w:rsidP="00C45EF7">
      <w:pPr>
        <w:pStyle w:val="a3"/>
        <w:spacing w:before="514" w:after="771"/>
        <w:rPr>
          <w:lang w:eastAsia="zh-TW"/>
        </w:rPr>
      </w:pPr>
      <w:r w:rsidRPr="009B3481">
        <w:rPr>
          <w:lang w:eastAsia="zh-TW"/>
        </w:rPr>
        <w:br w:type="page"/>
      </w:r>
    </w:p>
    <w:p w:rsidR="00DB5C5F" w:rsidRPr="009B3481" w:rsidRDefault="00DB5C5F" w:rsidP="002B46C0">
      <w:pPr>
        <w:ind w:left="472" w:firstLineChars="0" w:firstLine="0"/>
        <w:rPr>
          <w:lang w:eastAsia="zh-TW"/>
        </w:rPr>
      </w:pPr>
    </w:p>
    <w:p w:rsidR="00CB57BC" w:rsidRPr="009B3481" w:rsidRDefault="00CB57BC" w:rsidP="002B46C0">
      <w:pPr>
        <w:ind w:left="472" w:firstLineChars="0" w:firstLine="0"/>
        <w:rPr>
          <w:lang w:eastAsia="zh-TW"/>
        </w:rPr>
        <w:sectPr w:rsidR="00CB57BC" w:rsidRPr="009B3481" w:rsidSect="003E0BC3">
          <w:headerReference w:type="default" r:id="rId24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9B3481" w:rsidRDefault="00DB5C5F" w:rsidP="00C45EF7">
      <w:pPr>
        <w:pStyle w:val="a3"/>
        <w:spacing w:before="514" w:after="771"/>
        <w:rPr>
          <w:lang w:eastAsia="zh-TW"/>
        </w:rPr>
      </w:pPr>
      <w:bookmarkStart w:id="8" w:name="_Toc44369546"/>
      <w:r w:rsidRPr="009B3481">
        <w:rPr>
          <w:rFonts w:hint="eastAsia"/>
          <w:lang w:eastAsia="zh-TW"/>
        </w:rPr>
        <w:lastRenderedPageBreak/>
        <w:t>第捌章　簽證、居留及移民</w:t>
      </w:r>
      <w:bookmarkEnd w:id="8"/>
    </w:p>
    <w:p w:rsidR="00DB5C5F" w:rsidRPr="009B3481" w:rsidRDefault="00DB5C5F" w:rsidP="002B46C0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諾魯不接受移民，亦</w:t>
      </w:r>
      <w:proofErr w:type="gramStart"/>
      <w:r w:rsidRPr="009B3481">
        <w:rPr>
          <w:rFonts w:hint="eastAsia"/>
          <w:lang w:eastAsia="zh-TW"/>
        </w:rPr>
        <w:t>不</w:t>
      </w:r>
      <w:proofErr w:type="gramEnd"/>
      <w:r w:rsidRPr="009B3481">
        <w:rPr>
          <w:rFonts w:hint="eastAsia"/>
          <w:lang w:eastAsia="zh-TW"/>
        </w:rPr>
        <w:t>核發居留權。一般民間公司行號聘用外籍勞工，須由立案之公司行號備齊下列文件向移民局申請：護照</w:t>
      </w:r>
      <w:proofErr w:type="gramStart"/>
      <w:r w:rsidRPr="009B3481">
        <w:rPr>
          <w:rFonts w:hint="eastAsia"/>
          <w:lang w:eastAsia="zh-TW"/>
        </w:rPr>
        <w:t>資料頁影本</w:t>
      </w:r>
      <w:proofErr w:type="gramEnd"/>
      <w:r w:rsidRPr="009B3481">
        <w:rPr>
          <w:rFonts w:hint="eastAsia"/>
          <w:lang w:eastAsia="zh-TW"/>
        </w:rPr>
        <w:t>、提供住宿證明、提供離境交通費用證明、良民證、體檢證明、商務簽證費每年</w:t>
      </w:r>
      <w:r w:rsidRPr="009B3481">
        <w:rPr>
          <w:lang w:eastAsia="zh-TW"/>
        </w:rPr>
        <w:t>6,0</w:t>
      </w:r>
      <w:r w:rsidR="00AC3721" w:rsidRPr="009B3481">
        <w:rPr>
          <w:rFonts w:hint="eastAsia"/>
          <w:lang w:eastAsia="zh-TW"/>
        </w:rPr>
        <w:t>50</w:t>
      </w:r>
      <w:r w:rsidRPr="009B3481">
        <w:rPr>
          <w:rFonts w:hint="eastAsia"/>
          <w:lang w:eastAsia="zh-TW"/>
        </w:rPr>
        <w:t>澳元、聘僱合約及聘僱外籍員工記錄。</w:t>
      </w:r>
    </w:p>
    <w:p w:rsidR="00DB5C5F" w:rsidRPr="009B3481" w:rsidRDefault="00DB5C5F" w:rsidP="002B46C0">
      <w:pPr>
        <w:ind w:firstLine="472"/>
      </w:pPr>
      <w:r w:rsidRPr="009B3481">
        <w:rPr>
          <w:rFonts w:hint="eastAsia"/>
        </w:rPr>
        <w:t>諾魯學校資訊如下：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326"/>
        <w:gridCol w:w="2832"/>
        <w:gridCol w:w="1265"/>
        <w:gridCol w:w="1266"/>
      </w:tblGrid>
      <w:tr w:rsidR="009B3481" w:rsidRPr="009B3481">
        <w:tc>
          <w:tcPr>
            <w:tcW w:w="1326" w:type="dxa"/>
          </w:tcPr>
          <w:p w:rsidR="00EB6FDD" w:rsidRPr="009B3481" w:rsidRDefault="00EB6FDD" w:rsidP="00DD214C">
            <w:pPr>
              <w:pStyle w:val="af"/>
            </w:pPr>
            <w:r w:rsidRPr="009B3481">
              <w:rPr>
                <w:rFonts w:hint="eastAsia"/>
              </w:rPr>
              <w:t>年級</w:t>
            </w:r>
          </w:p>
        </w:tc>
        <w:tc>
          <w:tcPr>
            <w:tcW w:w="2832" w:type="dxa"/>
          </w:tcPr>
          <w:p w:rsidR="00EB6FDD" w:rsidRPr="009B3481" w:rsidRDefault="00EB6FDD" w:rsidP="00DD214C">
            <w:pPr>
              <w:pStyle w:val="af"/>
            </w:pPr>
            <w:r w:rsidRPr="009B3481">
              <w:rPr>
                <w:rFonts w:hint="eastAsia"/>
              </w:rPr>
              <w:t>校名</w:t>
            </w:r>
          </w:p>
        </w:tc>
        <w:tc>
          <w:tcPr>
            <w:tcW w:w="1265" w:type="dxa"/>
          </w:tcPr>
          <w:p w:rsidR="00EB6FDD" w:rsidRPr="009B3481" w:rsidRDefault="00EB6FDD" w:rsidP="00DD214C">
            <w:pPr>
              <w:pStyle w:val="af"/>
            </w:pPr>
            <w:r w:rsidRPr="009B3481">
              <w:rPr>
                <w:rFonts w:hint="eastAsia"/>
              </w:rPr>
              <w:t>老師人數</w:t>
            </w:r>
          </w:p>
        </w:tc>
        <w:tc>
          <w:tcPr>
            <w:tcW w:w="1266" w:type="dxa"/>
          </w:tcPr>
          <w:p w:rsidR="00EB6FDD" w:rsidRPr="009B3481" w:rsidRDefault="00EB6FDD" w:rsidP="00DD214C">
            <w:pPr>
              <w:pStyle w:val="af"/>
            </w:pPr>
            <w:r w:rsidRPr="009B3481">
              <w:rPr>
                <w:rFonts w:hint="eastAsia"/>
              </w:rPr>
              <w:t>學生人數</w:t>
            </w:r>
          </w:p>
        </w:tc>
      </w:tr>
      <w:tr w:rsidR="009B3481" w:rsidRPr="009B3481">
        <w:tc>
          <w:tcPr>
            <w:tcW w:w="1326" w:type="dxa"/>
            <w:vMerge w:val="restart"/>
          </w:tcPr>
          <w:p w:rsidR="00EB6FDD" w:rsidRPr="009B3481" w:rsidRDefault="00EB6FDD" w:rsidP="00DD214C">
            <w:pPr>
              <w:pStyle w:val="af"/>
            </w:pPr>
            <w:r w:rsidRPr="009B3481">
              <w:rPr>
                <w:rFonts w:hint="eastAsia"/>
              </w:rPr>
              <w:t>幼稚園</w:t>
            </w:r>
          </w:p>
        </w:tc>
        <w:tc>
          <w:tcPr>
            <w:tcW w:w="2832" w:type="dxa"/>
          </w:tcPr>
          <w:p w:rsidR="00EB6FDD" w:rsidRPr="009B3481" w:rsidRDefault="00EB6FDD" w:rsidP="00E07A6A">
            <w:pPr>
              <w:ind w:firstLine="472"/>
              <w:rPr>
                <w:szCs w:val="26"/>
              </w:rPr>
            </w:pPr>
            <w:proofErr w:type="spellStart"/>
            <w:r w:rsidRPr="009B3481">
              <w:rPr>
                <w:szCs w:val="26"/>
              </w:rPr>
              <w:t>Menen</w:t>
            </w:r>
            <w:r w:rsidRPr="009B3481">
              <w:rPr>
                <w:szCs w:val="26"/>
                <w:lang w:eastAsia="zh-TW"/>
              </w:rPr>
              <w:t>g</w:t>
            </w:r>
            <w:proofErr w:type="spellEnd"/>
            <w:r w:rsidR="00C540F5" w:rsidRPr="009B3481">
              <w:rPr>
                <w:rFonts w:hint="eastAsia"/>
                <w:szCs w:val="26"/>
                <w:lang w:eastAsia="zh-TW"/>
              </w:rPr>
              <w:t xml:space="preserve"> </w:t>
            </w:r>
            <w:r w:rsidRPr="009B3481">
              <w:rPr>
                <w:szCs w:val="26"/>
              </w:rPr>
              <w:t>Infant School</w:t>
            </w:r>
          </w:p>
        </w:tc>
        <w:tc>
          <w:tcPr>
            <w:tcW w:w="1265" w:type="dxa"/>
          </w:tcPr>
          <w:p w:rsidR="00EB6FDD" w:rsidRPr="009B3481" w:rsidRDefault="00B65C0E" w:rsidP="00DD214C">
            <w:pPr>
              <w:ind w:firstLine="472"/>
              <w:rPr>
                <w:szCs w:val="26"/>
                <w:lang w:eastAsia="zh-TW"/>
              </w:rPr>
            </w:pPr>
            <w:r w:rsidRPr="009B3481">
              <w:rPr>
                <w:rFonts w:hint="eastAsia"/>
                <w:szCs w:val="26"/>
                <w:lang w:eastAsia="zh-TW"/>
              </w:rPr>
              <w:t>6</w:t>
            </w:r>
          </w:p>
        </w:tc>
        <w:tc>
          <w:tcPr>
            <w:tcW w:w="1266" w:type="dxa"/>
          </w:tcPr>
          <w:p w:rsidR="00EB6FDD" w:rsidRPr="009B3481" w:rsidRDefault="00EB6FDD" w:rsidP="00B65C0E">
            <w:pPr>
              <w:ind w:firstLine="472"/>
              <w:rPr>
                <w:szCs w:val="26"/>
                <w:lang w:eastAsia="zh-TW"/>
              </w:rPr>
            </w:pPr>
            <w:r w:rsidRPr="009B3481">
              <w:rPr>
                <w:szCs w:val="26"/>
                <w:lang w:eastAsia="zh-TW"/>
              </w:rPr>
              <w:t>1</w:t>
            </w:r>
            <w:r w:rsidR="00B65C0E" w:rsidRPr="009B3481">
              <w:rPr>
                <w:rFonts w:hint="eastAsia"/>
                <w:szCs w:val="26"/>
                <w:lang w:eastAsia="zh-TW"/>
              </w:rPr>
              <w:t>38</w:t>
            </w:r>
          </w:p>
        </w:tc>
      </w:tr>
      <w:tr w:rsidR="009B3481" w:rsidRPr="009B3481">
        <w:tc>
          <w:tcPr>
            <w:tcW w:w="1326" w:type="dxa"/>
            <w:vMerge/>
          </w:tcPr>
          <w:p w:rsidR="00EB6FDD" w:rsidRPr="009B3481" w:rsidRDefault="00EB6FDD" w:rsidP="00DD214C">
            <w:pPr>
              <w:pStyle w:val="af"/>
            </w:pPr>
          </w:p>
        </w:tc>
        <w:tc>
          <w:tcPr>
            <w:tcW w:w="2832" w:type="dxa"/>
          </w:tcPr>
          <w:p w:rsidR="00EB6FDD" w:rsidRPr="009B3481" w:rsidRDefault="00EB6FDD" w:rsidP="00DD214C">
            <w:pPr>
              <w:ind w:firstLine="472"/>
              <w:rPr>
                <w:szCs w:val="26"/>
              </w:rPr>
            </w:pPr>
            <w:proofErr w:type="spellStart"/>
            <w:r w:rsidRPr="009B3481">
              <w:rPr>
                <w:szCs w:val="26"/>
              </w:rPr>
              <w:t>Boe</w:t>
            </w:r>
            <w:proofErr w:type="spellEnd"/>
            <w:r w:rsidR="00C540F5" w:rsidRPr="009B3481">
              <w:rPr>
                <w:rFonts w:hint="eastAsia"/>
                <w:szCs w:val="26"/>
                <w:lang w:eastAsia="zh-TW"/>
              </w:rPr>
              <w:t xml:space="preserve"> </w:t>
            </w:r>
            <w:r w:rsidRPr="009B3481">
              <w:rPr>
                <w:szCs w:val="26"/>
              </w:rPr>
              <w:t>Infant School</w:t>
            </w:r>
          </w:p>
        </w:tc>
        <w:tc>
          <w:tcPr>
            <w:tcW w:w="1265" w:type="dxa"/>
          </w:tcPr>
          <w:p w:rsidR="00EB6FDD" w:rsidRPr="009B3481" w:rsidRDefault="00B65C0E" w:rsidP="00DD214C">
            <w:pPr>
              <w:ind w:firstLine="472"/>
              <w:rPr>
                <w:szCs w:val="26"/>
                <w:lang w:eastAsia="zh-TW"/>
              </w:rPr>
            </w:pPr>
            <w:r w:rsidRPr="009B3481">
              <w:rPr>
                <w:rFonts w:hint="eastAsia"/>
                <w:szCs w:val="26"/>
                <w:lang w:eastAsia="zh-TW"/>
              </w:rPr>
              <w:t>6</w:t>
            </w:r>
          </w:p>
        </w:tc>
        <w:tc>
          <w:tcPr>
            <w:tcW w:w="1266" w:type="dxa"/>
          </w:tcPr>
          <w:p w:rsidR="00EB6FDD" w:rsidRPr="009B3481" w:rsidRDefault="00EB6FDD" w:rsidP="00B65C0E">
            <w:pPr>
              <w:ind w:firstLine="472"/>
              <w:rPr>
                <w:szCs w:val="26"/>
                <w:lang w:eastAsia="zh-TW"/>
              </w:rPr>
            </w:pPr>
            <w:r w:rsidRPr="009B3481">
              <w:rPr>
                <w:szCs w:val="26"/>
                <w:lang w:eastAsia="zh-TW"/>
              </w:rPr>
              <w:t>1</w:t>
            </w:r>
            <w:r w:rsidR="00B65C0E" w:rsidRPr="009B3481">
              <w:rPr>
                <w:rFonts w:hint="eastAsia"/>
                <w:szCs w:val="26"/>
                <w:lang w:eastAsia="zh-TW"/>
              </w:rPr>
              <w:t>48</w:t>
            </w:r>
          </w:p>
        </w:tc>
      </w:tr>
      <w:tr w:rsidR="009B3481" w:rsidRPr="009B3481">
        <w:tc>
          <w:tcPr>
            <w:tcW w:w="1326" w:type="dxa"/>
            <w:vMerge/>
          </w:tcPr>
          <w:p w:rsidR="00EB6FDD" w:rsidRPr="009B3481" w:rsidRDefault="00EB6FDD" w:rsidP="00DD214C">
            <w:pPr>
              <w:pStyle w:val="af"/>
            </w:pPr>
          </w:p>
        </w:tc>
        <w:tc>
          <w:tcPr>
            <w:tcW w:w="2832" w:type="dxa"/>
          </w:tcPr>
          <w:p w:rsidR="00EB6FDD" w:rsidRPr="009B3481" w:rsidRDefault="00EB6FDD" w:rsidP="00DD214C">
            <w:pPr>
              <w:ind w:firstLine="472"/>
              <w:rPr>
                <w:szCs w:val="26"/>
              </w:rPr>
            </w:pPr>
            <w:proofErr w:type="spellStart"/>
            <w:r w:rsidRPr="009B3481">
              <w:rPr>
                <w:szCs w:val="26"/>
              </w:rPr>
              <w:t>Nibok</w:t>
            </w:r>
            <w:proofErr w:type="spellEnd"/>
            <w:r w:rsidR="00C540F5" w:rsidRPr="009B3481">
              <w:rPr>
                <w:rFonts w:hint="eastAsia"/>
                <w:szCs w:val="26"/>
                <w:lang w:eastAsia="zh-TW"/>
              </w:rPr>
              <w:t xml:space="preserve"> </w:t>
            </w:r>
            <w:r w:rsidRPr="009B3481">
              <w:rPr>
                <w:szCs w:val="26"/>
              </w:rPr>
              <w:t>Infant School</w:t>
            </w:r>
          </w:p>
        </w:tc>
        <w:tc>
          <w:tcPr>
            <w:tcW w:w="1265" w:type="dxa"/>
          </w:tcPr>
          <w:p w:rsidR="00EB6FDD" w:rsidRPr="009B3481" w:rsidRDefault="00B65C0E" w:rsidP="00DD214C">
            <w:pPr>
              <w:ind w:firstLine="472"/>
              <w:rPr>
                <w:szCs w:val="26"/>
                <w:lang w:eastAsia="zh-TW"/>
              </w:rPr>
            </w:pPr>
            <w:r w:rsidRPr="009B3481">
              <w:rPr>
                <w:rFonts w:hint="eastAsia"/>
                <w:szCs w:val="26"/>
                <w:lang w:eastAsia="zh-TW"/>
              </w:rPr>
              <w:t>6</w:t>
            </w:r>
          </w:p>
        </w:tc>
        <w:tc>
          <w:tcPr>
            <w:tcW w:w="1266" w:type="dxa"/>
          </w:tcPr>
          <w:p w:rsidR="00EB6FDD" w:rsidRPr="009B3481" w:rsidRDefault="00B65C0E" w:rsidP="00DD214C">
            <w:pPr>
              <w:ind w:firstLine="472"/>
              <w:rPr>
                <w:szCs w:val="26"/>
                <w:lang w:eastAsia="zh-TW"/>
              </w:rPr>
            </w:pPr>
            <w:r w:rsidRPr="009B3481">
              <w:rPr>
                <w:rFonts w:hint="eastAsia"/>
                <w:szCs w:val="26"/>
                <w:lang w:eastAsia="zh-TW"/>
              </w:rPr>
              <w:t>94</w:t>
            </w:r>
          </w:p>
        </w:tc>
      </w:tr>
      <w:tr w:rsidR="009B3481" w:rsidRPr="009B3481">
        <w:tc>
          <w:tcPr>
            <w:tcW w:w="1326" w:type="dxa"/>
            <w:vMerge/>
          </w:tcPr>
          <w:p w:rsidR="00EB6FDD" w:rsidRPr="009B3481" w:rsidRDefault="00EB6FDD" w:rsidP="00DD214C">
            <w:pPr>
              <w:pStyle w:val="af"/>
            </w:pPr>
          </w:p>
        </w:tc>
        <w:tc>
          <w:tcPr>
            <w:tcW w:w="2832" w:type="dxa"/>
          </w:tcPr>
          <w:p w:rsidR="00EB6FDD" w:rsidRPr="009B3481" w:rsidRDefault="00EB6FDD" w:rsidP="00DD214C">
            <w:pPr>
              <w:ind w:firstLine="472"/>
              <w:rPr>
                <w:szCs w:val="26"/>
              </w:rPr>
            </w:pPr>
            <w:proofErr w:type="spellStart"/>
            <w:r w:rsidRPr="009B3481">
              <w:rPr>
                <w:szCs w:val="26"/>
              </w:rPr>
              <w:t>Anetan</w:t>
            </w:r>
            <w:proofErr w:type="spellEnd"/>
            <w:r w:rsidR="00C540F5" w:rsidRPr="009B3481">
              <w:rPr>
                <w:rFonts w:hint="eastAsia"/>
                <w:szCs w:val="26"/>
                <w:lang w:eastAsia="zh-TW"/>
              </w:rPr>
              <w:t xml:space="preserve"> </w:t>
            </w:r>
            <w:r w:rsidRPr="009B3481">
              <w:rPr>
                <w:szCs w:val="26"/>
              </w:rPr>
              <w:t>Infant School</w:t>
            </w:r>
          </w:p>
        </w:tc>
        <w:tc>
          <w:tcPr>
            <w:tcW w:w="1265" w:type="dxa"/>
          </w:tcPr>
          <w:p w:rsidR="00EB6FDD" w:rsidRPr="009B3481" w:rsidRDefault="00B65C0E" w:rsidP="00DD214C">
            <w:pPr>
              <w:ind w:firstLine="472"/>
              <w:rPr>
                <w:szCs w:val="26"/>
                <w:lang w:eastAsia="zh-TW"/>
              </w:rPr>
            </w:pPr>
            <w:r w:rsidRPr="009B3481">
              <w:rPr>
                <w:rFonts w:hint="eastAsia"/>
                <w:szCs w:val="26"/>
                <w:lang w:eastAsia="zh-TW"/>
              </w:rPr>
              <w:t>5</w:t>
            </w:r>
          </w:p>
        </w:tc>
        <w:tc>
          <w:tcPr>
            <w:tcW w:w="1266" w:type="dxa"/>
          </w:tcPr>
          <w:p w:rsidR="00EB6FDD" w:rsidRPr="009B3481" w:rsidRDefault="00B65C0E" w:rsidP="009015E3">
            <w:pPr>
              <w:ind w:firstLine="472"/>
              <w:rPr>
                <w:szCs w:val="26"/>
                <w:lang w:eastAsia="zh-TW"/>
              </w:rPr>
            </w:pPr>
            <w:r w:rsidRPr="009B3481">
              <w:rPr>
                <w:rFonts w:hint="eastAsia"/>
                <w:szCs w:val="26"/>
                <w:lang w:eastAsia="zh-TW"/>
              </w:rPr>
              <w:t>64</w:t>
            </w:r>
          </w:p>
        </w:tc>
      </w:tr>
      <w:tr w:rsidR="009B3481" w:rsidRPr="009B3481">
        <w:tc>
          <w:tcPr>
            <w:tcW w:w="1326" w:type="dxa"/>
          </w:tcPr>
          <w:p w:rsidR="00EB6FDD" w:rsidRPr="009B3481" w:rsidRDefault="00EB6FDD" w:rsidP="00DD214C">
            <w:pPr>
              <w:pStyle w:val="af"/>
            </w:pPr>
            <w:r w:rsidRPr="009B3481">
              <w:t>1-3</w:t>
            </w:r>
            <w:r w:rsidRPr="009B3481">
              <w:rPr>
                <w:rFonts w:hint="eastAsia"/>
              </w:rPr>
              <w:t>年級</w:t>
            </w:r>
          </w:p>
        </w:tc>
        <w:tc>
          <w:tcPr>
            <w:tcW w:w="2832" w:type="dxa"/>
          </w:tcPr>
          <w:p w:rsidR="00EB6FDD" w:rsidRPr="009B3481" w:rsidRDefault="00EB6FDD" w:rsidP="00DD214C">
            <w:pPr>
              <w:ind w:firstLine="472"/>
              <w:rPr>
                <w:szCs w:val="26"/>
              </w:rPr>
            </w:pPr>
            <w:proofErr w:type="spellStart"/>
            <w:r w:rsidRPr="009B3481">
              <w:rPr>
                <w:szCs w:val="26"/>
              </w:rPr>
              <w:t>Yaren</w:t>
            </w:r>
            <w:proofErr w:type="spellEnd"/>
            <w:r w:rsidR="00C540F5" w:rsidRPr="009B3481">
              <w:rPr>
                <w:rFonts w:hint="eastAsia"/>
                <w:szCs w:val="26"/>
                <w:lang w:eastAsia="zh-TW"/>
              </w:rPr>
              <w:t xml:space="preserve"> </w:t>
            </w:r>
            <w:r w:rsidRPr="009B3481">
              <w:rPr>
                <w:szCs w:val="26"/>
              </w:rPr>
              <w:t>Primary School</w:t>
            </w:r>
          </w:p>
        </w:tc>
        <w:tc>
          <w:tcPr>
            <w:tcW w:w="1265" w:type="dxa"/>
          </w:tcPr>
          <w:p w:rsidR="00EB6FDD" w:rsidRPr="009B3481" w:rsidRDefault="00EB6FDD" w:rsidP="00B65C0E">
            <w:pPr>
              <w:ind w:firstLine="472"/>
              <w:rPr>
                <w:szCs w:val="26"/>
                <w:lang w:eastAsia="zh-TW"/>
              </w:rPr>
            </w:pPr>
            <w:r w:rsidRPr="009B3481">
              <w:rPr>
                <w:szCs w:val="26"/>
              </w:rPr>
              <w:t>1</w:t>
            </w:r>
            <w:r w:rsidR="00B65C0E" w:rsidRPr="009B3481">
              <w:rPr>
                <w:rFonts w:hint="eastAsia"/>
                <w:szCs w:val="26"/>
                <w:lang w:eastAsia="zh-TW"/>
              </w:rPr>
              <w:t>6</w:t>
            </w:r>
          </w:p>
        </w:tc>
        <w:tc>
          <w:tcPr>
            <w:tcW w:w="1266" w:type="dxa"/>
          </w:tcPr>
          <w:p w:rsidR="00EB6FDD" w:rsidRPr="009B3481" w:rsidRDefault="00B65C0E" w:rsidP="00DD214C">
            <w:pPr>
              <w:ind w:firstLine="472"/>
              <w:rPr>
                <w:szCs w:val="26"/>
                <w:lang w:eastAsia="zh-TW"/>
              </w:rPr>
            </w:pPr>
            <w:r w:rsidRPr="009B3481">
              <w:rPr>
                <w:rFonts w:hint="eastAsia"/>
                <w:szCs w:val="26"/>
                <w:lang w:eastAsia="zh-TW"/>
              </w:rPr>
              <w:t>449</w:t>
            </w:r>
          </w:p>
        </w:tc>
      </w:tr>
      <w:tr w:rsidR="009B3481" w:rsidRPr="009B3481">
        <w:tc>
          <w:tcPr>
            <w:tcW w:w="1326" w:type="dxa"/>
          </w:tcPr>
          <w:p w:rsidR="00EB6FDD" w:rsidRPr="009B3481" w:rsidRDefault="00B65C0E" w:rsidP="00B65C0E">
            <w:pPr>
              <w:pStyle w:val="af"/>
            </w:pPr>
            <w:r w:rsidRPr="009B3481">
              <w:rPr>
                <w:rFonts w:hint="eastAsia"/>
                <w:lang w:eastAsia="zh-TW"/>
              </w:rPr>
              <w:t>3</w:t>
            </w:r>
            <w:r w:rsidR="00EB6FDD" w:rsidRPr="009B3481">
              <w:t>-</w:t>
            </w:r>
            <w:r w:rsidRPr="009B3481">
              <w:rPr>
                <w:rFonts w:hint="eastAsia"/>
                <w:lang w:eastAsia="zh-TW"/>
              </w:rPr>
              <w:t>5</w:t>
            </w:r>
            <w:r w:rsidR="00EB6FDD" w:rsidRPr="009B3481">
              <w:rPr>
                <w:rFonts w:hint="eastAsia"/>
              </w:rPr>
              <w:t>年級</w:t>
            </w:r>
          </w:p>
        </w:tc>
        <w:tc>
          <w:tcPr>
            <w:tcW w:w="2832" w:type="dxa"/>
          </w:tcPr>
          <w:p w:rsidR="00EB6FDD" w:rsidRPr="009B3481" w:rsidRDefault="00EB6FDD" w:rsidP="00DD214C">
            <w:pPr>
              <w:ind w:firstLine="472"/>
              <w:rPr>
                <w:szCs w:val="26"/>
              </w:rPr>
            </w:pPr>
            <w:r w:rsidRPr="009B3481">
              <w:rPr>
                <w:szCs w:val="26"/>
                <w:lang w:eastAsia="zh-TW"/>
              </w:rPr>
              <w:t>Nauru</w:t>
            </w:r>
            <w:r w:rsidRPr="009B3481">
              <w:rPr>
                <w:szCs w:val="26"/>
              </w:rPr>
              <w:t xml:space="preserve"> Primary School</w:t>
            </w:r>
          </w:p>
        </w:tc>
        <w:tc>
          <w:tcPr>
            <w:tcW w:w="1265" w:type="dxa"/>
          </w:tcPr>
          <w:p w:rsidR="00EB6FDD" w:rsidRPr="009B3481" w:rsidRDefault="00B65C0E" w:rsidP="00552655">
            <w:pPr>
              <w:ind w:firstLine="472"/>
              <w:rPr>
                <w:szCs w:val="26"/>
                <w:lang w:eastAsia="zh-TW"/>
              </w:rPr>
            </w:pPr>
            <w:r w:rsidRPr="009B3481">
              <w:rPr>
                <w:rFonts w:hint="eastAsia"/>
                <w:szCs w:val="26"/>
                <w:lang w:eastAsia="zh-TW"/>
              </w:rPr>
              <w:t>21</w:t>
            </w:r>
          </w:p>
        </w:tc>
        <w:tc>
          <w:tcPr>
            <w:tcW w:w="1266" w:type="dxa"/>
          </w:tcPr>
          <w:p w:rsidR="00EB6FDD" w:rsidRPr="009B3481" w:rsidRDefault="00EB6FDD" w:rsidP="00B65C0E">
            <w:pPr>
              <w:ind w:firstLine="472"/>
              <w:rPr>
                <w:szCs w:val="26"/>
                <w:lang w:eastAsia="zh-TW"/>
              </w:rPr>
            </w:pPr>
            <w:r w:rsidRPr="009B3481">
              <w:rPr>
                <w:szCs w:val="26"/>
                <w:lang w:eastAsia="zh-TW"/>
              </w:rPr>
              <w:t>6</w:t>
            </w:r>
            <w:r w:rsidR="00B65C0E" w:rsidRPr="009B3481">
              <w:rPr>
                <w:rFonts w:hint="eastAsia"/>
                <w:szCs w:val="26"/>
                <w:lang w:eastAsia="zh-TW"/>
              </w:rPr>
              <w:t>47</w:t>
            </w:r>
          </w:p>
        </w:tc>
      </w:tr>
      <w:tr w:rsidR="009B3481" w:rsidRPr="009B3481">
        <w:tc>
          <w:tcPr>
            <w:tcW w:w="1326" w:type="dxa"/>
          </w:tcPr>
          <w:p w:rsidR="00EB6FDD" w:rsidRPr="009B3481" w:rsidRDefault="00B65C0E" w:rsidP="00DD214C">
            <w:pPr>
              <w:pStyle w:val="af"/>
              <w:rPr>
                <w:lang w:eastAsia="zh-TW"/>
              </w:rPr>
            </w:pPr>
            <w:r w:rsidRPr="009B3481">
              <w:rPr>
                <w:rFonts w:hint="eastAsia"/>
                <w:lang w:eastAsia="zh-TW"/>
              </w:rPr>
              <w:t>Infant-8</w:t>
            </w:r>
            <w:r w:rsidRPr="009B3481">
              <w:rPr>
                <w:rFonts w:hint="eastAsia"/>
                <w:lang w:eastAsia="zh-TW"/>
              </w:rPr>
              <w:t>年級</w:t>
            </w:r>
            <w:r w:rsidRPr="009B3481">
              <w:rPr>
                <w:rFonts w:hint="eastAsia"/>
                <w:lang w:eastAsia="zh-TW"/>
              </w:rPr>
              <w:t xml:space="preserve"> </w:t>
            </w:r>
          </w:p>
        </w:tc>
        <w:tc>
          <w:tcPr>
            <w:tcW w:w="2832" w:type="dxa"/>
          </w:tcPr>
          <w:p w:rsidR="00EB6FDD" w:rsidRPr="009B3481" w:rsidRDefault="00EB6FDD" w:rsidP="00DD214C">
            <w:pPr>
              <w:ind w:firstLine="472"/>
              <w:rPr>
                <w:szCs w:val="26"/>
              </w:rPr>
            </w:pPr>
            <w:proofErr w:type="spellStart"/>
            <w:r w:rsidRPr="009B3481">
              <w:rPr>
                <w:szCs w:val="26"/>
              </w:rPr>
              <w:t>Kayser</w:t>
            </w:r>
            <w:proofErr w:type="spellEnd"/>
            <w:r w:rsidR="00C540F5" w:rsidRPr="009B3481">
              <w:rPr>
                <w:rFonts w:hint="eastAsia"/>
                <w:szCs w:val="26"/>
                <w:lang w:eastAsia="zh-TW"/>
              </w:rPr>
              <w:t xml:space="preserve"> </w:t>
            </w:r>
            <w:r w:rsidRPr="009B3481">
              <w:rPr>
                <w:szCs w:val="26"/>
              </w:rPr>
              <w:t>College</w:t>
            </w:r>
          </w:p>
        </w:tc>
        <w:tc>
          <w:tcPr>
            <w:tcW w:w="1265" w:type="dxa"/>
          </w:tcPr>
          <w:p w:rsidR="00EB6FDD" w:rsidRPr="009B3481" w:rsidRDefault="00EB6FDD" w:rsidP="00B65C0E">
            <w:pPr>
              <w:ind w:firstLine="472"/>
              <w:rPr>
                <w:szCs w:val="26"/>
                <w:lang w:eastAsia="zh-TW"/>
              </w:rPr>
            </w:pPr>
            <w:r w:rsidRPr="009B3481">
              <w:rPr>
                <w:szCs w:val="26"/>
                <w:lang w:eastAsia="zh-TW"/>
              </w:rPr>
              <w:t>2</w:t>
            </w:r>
            <w:r w:rsidR="00B65C0E" w:rsidRPr="009B3481">
              <w:rPr>
                <w:rFonts w:hint="eastAsia"/>
                <w:szCs w:val="26"/>
                <w:lang w:eastAsia="zh-TW"/>
              </w:rPr>
              <w:t>4</w:t>
            </w:r>
          </w:p>
        </w:tc>
        <w:tc>
          <w:tcPr>
            <w:tcW w:w="1266" w:type="dxa"/>
          </w:tcPr>
          <w:p w:rsidR="00EB6FDD" w:rsidRPr="009B3481" w:rsidRDefault="00EB6FDD" w:rsidP="00B65C0E">
            <w:pPr>
              <w:ind w:firstLine="472"/>
              <w:rPr>
                <w:szCs w:val="26"/>
                <w:lang w:eastAsia="zh-TW"/>
              </w:rPr>
            </w:pPr>
            <w:r w:rsidRPr="009B3481">
              <w:rPr>
                <w:szCs w:val="26"/>
                <w:lang w:eastAsia="zh-TW"/>
              </w:rPr>
              <w:t>6</w:t>
            </w:r>
            <w:r w:rsidR="00B65C0E" w:rsidRPr="009B3481">
              <w:rPr>
                <w:rFonts w:hint="eastAsia"/>
                <w:szCs w:val="26"/>
                <w:lang w:eastAsia="zh-TW"/>
              </w:rPr>
              <w:t>69</w:t>
            </w:r>
          </w:p>
        </w:tc>
      </w:tr>
      <w:tr w:rsidR="009B3481" w:rsidRPr="009B3481">
        <w:tc>
          <w:tcPr>
            <w:tcW w:w="1326" w:type="dxa"/>
          </w:tcPr>
          <w:p w:rsidR="00EB6FDD" w:rsidRPr="009B3481" w:rsidRDefault="00B65C0E" w:rsidP="00B65C0E">
            <w:pPr>
              <w:pStyle w:val="af"/>
            </w:pPr>
            <w:r w:rsidRPr="009B3481">
              <w:rPr>
                <w:rFonts w:hint="eastAsia"/>
                <w:lang w:eastAsia="zh-TW"/>
              </w:rPr>
              <w:t>6</w:t>
            </w:r>
            <w:r w:rsidR="00EB6FDD" w:rsidRPr="009B3481">
              <w:t>-</w:t>
            </w:r>
            <w:r w:rsidRPr="009B3481">
              <w:rPr>
                <w:rFonts w:hint="eastAsia"/>
                <w:lang w:eastAsia="zh-TW"/>
              </w:rPr>
              <w:t>8</w:t>
            </w:r>
            <w:r w:rsidR="00EB6FDD" w:rsidRPr="009B3481">
              <w:rPr>
                <w:rFonts w:hint="eastAsia"/>
              </w:rPr>
              <w:t>年級</w:t>
            </w:r>
          </w:p>
        </w:tc>
        <w:tc>
          <w:tcPr>
            <w:tcW w:w="2832" w:type="dxa"/>
          </w:tcPr>
          <w:p w:rsidR="00EB6FDD" w:rsidRPr="009B3481" w:rsidRDefault="00EB6FDD" w:rsidP="00DD214C">
            <w:pPr>
              <w:ind w:firstLine="472"/>
              <w:rPr>
                <w:szCs w:val="26"/>
              </w:rPr>
            </w:pPr>
            <w:r w:rsidRPr="009B3481">
              <w:rPr>
                <w:szCs w:val="26"/>
              </w:rPr>
              <w:t>Nauru</w:t>
            </w:r>
            <w:r w:rsidR="00C540F5" w:rsidRPr="009B3481">
              <w:rPr>
                <w:rFonts w:hint="eastAsia"/>
                <w:szCs w:val="26"/>
                <w:lang w:eastAsia="zh-TW"/>
              </w:rPr>
              <w:t xml:space="preserve"> </w:t>
            </w:r>
            <w:r w:rsidRPr="009B3481">
              <w:rPr>
                <w:szCs w:val="26"/>
              </w:rPr>
              <w:t>College</w:t>
            </w:r>
          </w:p>
        </w:tc>
        <w:tc>
          <w:tcPr>
            <w:tcW w:w="1265" w:type="dxa"/>
          </w:tcPr>
          <w:p w:rsidR="00EB6FDD" w:rsidRPr="009B3481" w:rsidRDefault="00B65C0E" w:rsidP="00552655">
            <w:pPr>
              <w:ind w:firstLine="472"/>
              <w:rPr>
                <w:szCs w:val="26"/>
                <w:lang w:eastAsia="zh-TW"/>
              </w:rPr>
            </w:pPr>
            <w:r w:rsidRPr="009B3481">
              <w:rPr>
                <w:rFonts w:hint="eastAsia"/>
                <w:szCs w:val="26"/>
                <w:lang w:eastAsia="zh-TW"/>
              </w:rPr>
              <w:t>17</w:t>
            </w:r>
          </w:p>
        </w:tc>
        <w:tc>
          <w:tcPr>
            <w:tcW w:w="1266" w:type="dxa"/>
          </w:tcPr>
          <w:p w:rsidR="00EB6FDD" w:rsidRPr="009B3481" w:rsidRDefault="00B65C0E" w:rsidP="00DD214C">
            <w:pPr>
              <w:ind w:firstLine="472"/>
              <w:rPr>
                <w:szCs w:val="26"/>
                <w:lang w:eastAsia="zh-TW"/>
              </w:rPr>
            </w:pPr>
            <w:r w:rsidRPr="009B3481">
              <w:rPr>
                <w:rFonts w:hint="eastAsia"/>
                <w:szCs w:val="26"/>
                <w:lang w:eastAsia="zh-TW"/>
              </w:rPr>
              <w:t>525</w:t>
            </w:r>
          </w:p>
        </w:tc>
      </w:tr>
      <w:tr w:rsidR="009B3481" w:rsidRPr="009B3481">
        <w:tc>
          <w:tcPr>
            <w:tcW w:w="1326" w:type="dxa"/>
          </w:tcPr>
          <w:p w:rsidR="00EB6FDD" w:rsidRPr="009B3481" w:rsidRDefault="00B65C0E" w:rsidP="00DD214C">
            <w:pPr>
              <w:pStyle w:val="af"/>
            </w:pPr>
            <w:r w:rsidRPr="009B3481">
              <w:rPr>
                <w:rFonts w:hint="eastAsia"/>
                <w:lang w:eastAsia="zh-TW"/>
              </w:rPr>
              <w:t>9</w:t>
            </w:r>
            <w:r w:rsidR="00EB6FDD" w:rsidRPr="009B3481">
              <w:t>-12</w:t>
            </w:r>
            <w:r w:rsidR="00EB6FDD" w:rsidRPr="009B3481">
              <w:rPr>
                <w:rFonts w:hint="eastAsia"/>
              </w:rPr>
              <w:t>年級</w:t>
            </w:r>
          </w:p>
        </w:tc>
        <w:tc>
          <w:tcPr>
            <w:tcW w:w="2832" w:type="dxa"/>
          </w:tcPr>
          <w:p w:rsidR="00EB6FDD" w:rsidRPr="009B3481" w:rsidRDefault="00EB6FDD" w:rsidP="00C8650B">
            <w:pPr>
              <w:ind w:firstLine="472"/>
              <w:rPr>
                <w:szCs w:val="26"/>
                <w:lang w:eastAsia="zh-TW"/>
              </w:rPr>
            </w:pPr>
            <w:r w:rsidRPr="009B3481">
              <w:rPr>
                <w:szCs w:val="26"/>
              </w:rPr>
              <w:t>Nauru</w:t>
            </w:r>
            <w:r w:rsidR="00C540F5" w:rsidRPr="009B3481">
              <w:rPr>
                <w:rFonts w:hint="eastAsia"/>
                <w:szCs w:val="26"/>
                <w:lang w:eastAsia="zh-TW"/>
              </w:rPr>
              <w:t xml:space="preserve"> </w:t>
            </w:r>
            <w:r w:rsidRPr="009B3481">
              <w:rPr>
                <w:szCs w:val="26"/>
              </w:rPr>
              <w:t xml:space="preserve">Secondary </w:t>
            </w:r>
          </w:p>
          <w:p w:rsidR="00EB6FDD" w:rsidRPr="009B3481" w:rsidRDefault="00EB6FDD" w:rsidP="00C8650B">
            <w:pPr>
              <w:ind w:firstLine="472"/>
              <w:rPr>
                <w:szCs w:val="26"/>
              </w:rPr>
            </w:pPr>
            <w:r w:rsidRPr="009B3481">
              <w:rPr>
                <w:szCs w:val="26"/>
              </w:rPr>
              <w:t>School</w:t>
            </w:r>
          </w:p>
        </w:tc>
        <w:tc>
          <w:tcPr>
            <w:tcW w:w="1265" w:type="dxa"/>
          </w:tcPr>
          <w:p w:rsidR="00EB6FDD" w:rsidRPr="009B3481" w:rsidRDefault="00EB6FDD" w:rsidP="00B65C0E">
            <w:pPr>
              <w:ind w:firstLine="472"/>
              <w:rPr>
                <w:szCs w:val="26"/>
                <w:lang w:eastAsia="zh-TW"/>
              </w:rPr>
            </w:pPr>
            <w:r w:rsidRPr="009B3481">
              <w:rPr>
                <w:szCs w:val="26"/>
                <w:lang w:eastAsia="zh-TW"/>
              </w:rPr>
              <w:t>2</w:t>
            </w:r>
            <w:r w:rsidR="00B65C0E" w:rsidRPr="009B3481">
              <w:rPr>
                <w:rFonts w:hint="eastAsia"/>
                <w:szCs w:val="26"/>
                <w:lang w:eastAsia="zh-TW"/>
              </w:rPr>
              <w:t>0</w:t>
            </w:r>
          </w:p>
        </w:tc>
        <w:tc>
          <w:tcPr>
            <w:tcW w:w="1266" w:type="dxa"/>
          </w:tcPr>
          <w:p w:rsidR="00EB6FDD" w:rsidRPr="009B3481" w:rsidRDefault="00EB6FDD" w:rsidP="00552655">
            <w:pPr>
              <w:ind w:firstLine="472"/>
              <w:rPr>
                <w:szCs w:val="26"/>
                <w:lang w:eastAsia="zh-TW"/>
              </w:rPr>
            </w:pPr>
            <w:r w:rsidRPr="009B3481">
              <w:rPr>
                <w:szCs w:val="26"/>
                <w:lang w:eastAsia="zh-TW"/>
              </w:rPr>
              <w:t>5</w:t>
            </w:r>
            <w:r w:rsidR="00B65C0E" w:rsidRPr="009B3481">
              <w:rPr>
                <w:rFonts w:hint="eastAsia"/>
                <w:szCs w:val="26"/>
                <w:lang w:eastAsia="zh-TW"/>
              </w:rPr>
              <w:t>3</w:t>
            </w:r>
            <w:r w:rsidRPr="009B3481">
              <w:rPr>
                <w:szCs w:val="26"/>
                <w:lang w:eastAsia="zh-TW"/>
              </w:rPr>
              <w:t>0</w:t>
            </w:r>
          </w:p>
        </w:tc>
      </w:tr>
      <w:tr w:rsidR="00EB6FDD" w:rsidRPr="009B3481">
        <w:tc>
          <w:tcPr>
            <w:tcW w:w="1326" w:type="dxa"/>
          </w:tcPr>
          <w:p w:rsidR="00EB6FDD" w:rsidRPr="009B3481" w:rsidRDefault="00EB6FDD" w:rsidP="00DD214C">
            <w:pPr>
              <w:pStyle w:val="af"/>
            </w:pPr>
            <w:r w:rsidRPr="009B3481">
              <w:rPr>
                <w:rFonts w:hint="eastAsia"/>
              </w:rPr>
              <w:t>殘障學校</w:t>
            </w:r>
          </w:p>
        </w:tc>
        <w:tc>
          <w:tcPr>
            <w:tcW w:w="2832" w:type="dxa"/>
          </w:tcPr>
          <w:p w:rsidR="00EB6FDD" w:rsidRPr="009B3481" w:rsidRDefault="00EB6FDD" w:rsidP="00DD214C">
            <w:pPr>
              <w:ind w:firstLine="472"/>
              <w:rPr>
                <w:szCs w:val="26"/>
              </w:rPr>
            </w:pPr>
            <w:r w:rsidRPr="009B3481">
              <w:rPr>
                <w:szCs w:val="26"/>
              </w:rPr>
              <w:t>Able Disable Center</w:t>
            </w:r>
          </w:p>
        </w:tc>
        <w:tc>
          <w:tcPr>
            <w:tcW w:w="1265" w:type="dxa"/>
          </w:tcPr>
          <w:p w:rsidR="00EB6FDD" w:rsidRPr="009B3481" w:rsidRDefault="00B65C0E" w:rsidP="00DD214C">
            <w:pPr>
              <w:ind w:firstLine="472"/>
              <w:rPr>
                <w:szCs w:val="26"/>
                <w:lang w:eastAsia="zh-TW"/>
              </w:rPr>
            </w:pPr>
            <w:r w:rsidRPr="009B3481">
              <w:rPr>
                <w:rFonts w:hint="eastAsia"/>
                <w:szCs w:val="26"/>
                <w:lang w:eastAsia="zh-TW"/>
              </w:rPr>
              <w:t>4</w:t>
            </w:r>
          </w:p>
        </w:tc>
        <w:tc>
          <w:tcPr>
            <w:tcW w:w="1266" w:type="dxa"/>
          </w:tcPr>
          <w:p w:rsidR="00EB6FDD" w:rsidRPr="009B3481" w:rsidRDefault="00EB6FDD" w:rsidP="00B65C0E">
            <w:pPr>
              <w:ind w:firstLine="472"/>
              <w:rPr>
                <w:szCs w:val="26"/>
                <w:lang w:eastAsia="zh-TW"/>
              </w:rPr>
            </w:pPr>
            <w:r w:rsidRPr="009B3481">
              <w:rPr>
                <w:rFonts w:hint="eastAsia"/>
                <w:szCs w:val="26"/>
                <w:lang w:eastAsia="zh-TW"/>
              </w:rPr>
              <w:t>2</w:t>
            </w:r>
            <w:r w:rsidR="00B65C0E" w:rsidRPr="009B3481">
              <w:rPr>
                <w:rFonts w:hint="eastAsia"/>
                <w:szCs w:val="26"/>
                <w:lang w:eastAsia="zh-TW"/>
              </w:rPr>
              <w:t>6</w:t>
            </w:r>
          </w:p>
        </w:tc>
      </w:tr>
    </w:tbl>
    <w:p w:rsidR="00317AA4" w:rsidRPr="009B3481" w:rsidRDefault="00317AA4" w:rsidP="002B46C0">
      <w:pPr>
        <w:ind w:left="472" w:firstLineChars="0" w:firstLine="0"/>
      </w:pPr>
    </w:p>
    <w:p w:rsidR="00DB5C5F" w:rsidRPr="009B3481" w:rsidRDefault="00317AA4" w:rsidP="002B46C0">
      <w:pPr>
        <w:ind w:left="472" w:firstLineChars="0" w:firstLine="0"/>
        <w:rPr>
          <w:lang w:eastAsia="zh-TW"/>
        </w:rPr>
      </w:pPr>
      <w:r w:rsidRPr="009B3481">
        <w:br w:type="page"/>
      </w:r>
    </w:p>
    <w:p w:rsidR="00CB57BC" w:rsidRPr="009B3481" w:rsidRDefault="00CB57BC" w:rsidP="002B46C0">
      <w:pPr>
        <w:ind w:left="472" w:firstLineChars="0" w:firstLine="0"/>
        <w:rPr>
          <w:lang w:eastAsia="zh-TW"/>
        </w:rPr>
      </w:pPr>
    </w:p>
    <w:p w:rsidR="00CB57BC" w:rsidRPr="009B3481" w:rsidRDefault="00CB57BC" w:rsidP="002B46C0">
      <w:pPr>
        <w:ind w:left="472" w:firstLineChars="0" w:firstLine="0"/>
        <w:rPr>
          <w:lang w:eastAsia="zh-TW"/>
        </w:rPr>
        <w:sectPr w:rsidR="00CB57BC" w:rsidRPr="009B3481" w:rsidSect="003E0BC3">
          <w:headerReference w:type="default" r:id="rId25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9B3481" w:rsidRDefault="00DB5C5F" w:rsidP="00C45EF7">
      <w:pPr>
        <w:pStyle w:val="a3"/>
        <w:spacing w:before="514" w:after="771"/>
      </w:pPr>
      <w:bookmarkStart w:id="9" w:name="_Toc44369547"/>
      <w:r w:rsidRPr="009B3481">
        <w:rPr>
          <w:rFonts w:hint="eastAsia"/>
        </w:rPr>
        <w:lastRenderedPageBreak/>
        <w:t>第玖章</w:t>
      </w:r>
      <w:r w:rsidRPr="009B3481">
        <w:rPr>
          <w:rFonts w:ascii="細明體" w:eastAsia="細明體" w:hAnsi="細明體" w:cs="細明體" w:hint="eastAsia"/>
        </w:rPr>
        <w:t xml:space="preserve">　</w:t>
      </w:r>
      <w:r w:rsidRPr="009B3481">
        <w:rPr>
          <w:rFonts w:hint="eastAsia"/>
        </w:rPr>
        <w:t>結論</w:t>
      </w:r>
      <w:bookmarkEnd w:id="9"/>
    </w:p>
    <w:p w:rsidR="00DB5C5F" w:rsidRPr="009B3481" w:rsidRDefault="00DB5C5F" w:rsidP="002B46C0">
      <w:pPr>
        <w:ind w:firstLine="472"/>
        <w:rPr>
          <w:lang w:eastAsia="zh-TW"/>
        </w:rPr>
      </w:pPr>
      <w:r w:rsidRPr="009B3481">
        <w:rPr>
          <w:rFonts w:hAnsi="新細明體" w:hint="eastAsia"/>
          <w:szCs w:val="26"/>
          <w:lang w:eastAsia="zh-TW"/>
        </w:rPr>
        <w:t>諾</w:t>
      </w:r>
      <w:proofErr w:type="gramStart"/>
      <w:r w:rsidRPr="009B3481">
        <w:rPr>
          <w:rFonts w:hAnsi="新細明體" w:hint="eastAsia"/>
          <w:szCs w:val="26"/>
          <w:lang w:eastAsia="zh-TW"/>
        </w:rPr>
        <w:t>魯國土甚小</w:t>
      </w:r>
      <w:proofErr w:type="gramEnd"/>
      <w:r w:rsidRPr="009B3481">
        <w:rPr>
          <w:rFonts w:hAnsi="新細明體" w:hint="eastAsia"/>
          <w:szCs w:val="26"/>
          <w:lang w:eastAsia="zh-TW"/>
        </w:rPr>
        <w:t>，人口不多，經濟規模小，目前諾魯政府除磷礦出口、入漁費收入，以及澳洲在諾魯重設難民區域處理中心所帶來收益外，其餘財政支出均高度倚賴外國援助。另澳洲在諾魯重設難民區域處理中心，提供龐大財政收入及數百工作機會，確有助諾魯經濟成長，惟亦帶動物價上漲，通貨膨脹，對經濟造成</w:t>
      </w:r>
      <w:r w:rsidR="00C540F5" w:rsidRPr="009B3481">
        <w:rPr>
          <w:rFonts w:hAnsi="新細明體" w:hint="eastAsia"/>
          <w:szCs w:val="26"/>
          <w:lang w:eastAsia="zh-TW"/>
        </w:rPr>
        <w:t>嚴重影響，人民怨聲載道</w:t>
      </w:r>
      <w:r w:rsidRPr="009B3481">
        <w:rPr>
          <w:rFonts w:hAnsi="新細明體" w:hint="eastAsia"/>
          <w:szCs w:val="26"/>
          <w:lang w:eastAsia="zh-TW"/>
        </w:rPr>
        <w:t>。目前諾魯國民教育程度有待提升，勞工紀律則須持續加強。</w:t>
      </w:r>
      <w:proofErr w:type="gramStart"/>
      <w:r w:rsidRPr="009B3481">
        <w:rPr>
          <w:rFonts w:hAnsi="新細明體" w:hint="eastAsia"/>
          <w:szCs w:val="26"/>
          <w:lang w:eastAsia="zh-TW"/>
        </w:rPr>
        <w:t>倘欲在</w:t>
      </w:r>
      <w:proofErr w:type="gramEnd"/>
      <w:r w:rsidRPr="009B3481">
        <w:rPr>
          <w:rFonts w:hAnsi="新細明體" w:hint="eastAsia"/>
          <w:szCs w:val="26"/>
          <w:lang w:eastAsia="zh-TW"/>
        </w:rPr>
        <w:t>諾魯投資經商，須進行嚴格成本效益考量，審慎評估。</w:t>
      </w:r>
    </w:p>
    <w:p w:rsidR="00DB5C5F" w:rsidRPr="009B3481" w:rsidRDefault="00DB5C5F" w:rsidP="001C078F">
      <w:pPr>
        <w:pStyle w:val="ad"/>
        <w:ind w:left="945" w:firstLine="472"/>
        <w:rPr>
          <w:lang w:eastAsia="zh-TW"/>
        </w:rPr>
      </w:pPr>
      <w:r w:rsidRPr="009B3481">
        <w:rPr>
          <w:lang w:eastAsia="zh-TW"/>
        </w:rPr>
        <w:br w:type="page"/>
      </w:r>
    </w:p>
    <w:p w:rsidR="00CB57BC" w:rsidRPr="009B3481" w:rsidRDefault="00CB57BC" w:rsidP="002B46C0">
      <w:pPr>
        <w:ind w:left="472" w:firstLineChars="0" w:firstLine="0"/>
        <w:rPr>
          <w:lang w:eastAsia="zh-TW"/>
        </w:rPr>
      </w:pPr>
    </w:p>
    <w:p w:rsidR="00CB57BC" w:rsidRPr="009B3481" w:rsidRDefault="00CB57BC" w:rsidP="002B46C0">
      <w:pPr>
        <w:ind w:left="472" w:firstLineChars="0" w:firstLine="0"/>
        <w:rPr>
          <w:lang w:eastAsia="zh-TW"/>
        </w:rPr>
        <w:sectPr w:rsidR="00CB57BC" w:rsidRPr="009B3481" w:rsidSect="003E0BC3">
          <w:headerReference w:type="default" r:id="rId26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9B3481" w:rsidRDefault="00DB5C5F" w:rsidP="00C45EF7">
      <w:pPr>
        <w:pStyle w:val="a3"/>
        <w:spacing w:before="514" w:after="771"/>
        <w:rPr>
          <w:lang w:eastAsia="zh-TW"/>
        </w:rPr>
      </w:pPr>
      <w:bookmarkStart w:id="10" w:name="_Toc44369548"/>
      <w:r w:rsidRPr="009B3481">
        <w:rPr>
          <w:rFonts w:hint="eastAsia"/>
          <w:lang w:eastAsia="zh-TW"/>
        </w:rPr>
        <w:lastRenderedPageBreak/>
        <w:t>附錄一　我國在當地駐外位及</w:t>
      </w:r>
      <w:r w:rsidR="00317AA4" w:rsidRPr="009B3481">
        <w:rPr>
          <w:rFonts w:hint="eastAsia"/>
          <w:lang w:eastAsia="zh-TW"/>
        </w:rPr>
        <w:t>臺（華）</w:t>
      </w:r>
      <w:r w:rsidRPr="009B3481">
        <w:rPr>
          <w:rFonts w:hint="eastAsia"/>
          <w:lang w:eastAsia="zh-TW"/>
        </w:rPr>
        <w:t>商團體</w:t>
      </w:r>
      <w:bookmarkEnd w:id="10"/>
    </w:p>
    <w:p w:rsidR="00DB5C5F" w:rsidRPr="009B3481" w:rsidRDefault="00DB5C5F" w:rsidP="002B46C0">
      <w:pPr>
        <w:ind w:firstLineChars="0" w:firstLine="0"/>
        <w:rPr>
          <w:lang w:eastAsia="zh-TW"/>
        </w:rPr>
      </w:pPr>
      <w:r w:rsidRPr="009B3481">
        <w:rPr>
          <w:lang w:eastAsia="zh-TW"/>
        </w:rPr>
        <w:t>Embassy of the Republic of China</w:t>
      </w:r>
      <w:r w:rsidR="000E477F" w:rsidRPr="009B3481">
        <w:rPr>
          <w:lang w:eastAsia="zh-TW"/>
        </w:rPr>
        <w:t>（</w:t>
      </w:r>
      <w:r w:rsidRPr="009B3481">
        <w:rPr>
          <w:lang w:eastAsia="zh-TW"/>
        </w:rPr>
        <w:t>Taiwan</w:t>
      </w:r>
      <w:r w:rsidR="000E477F" w:rsidRPr="009B3481">
        <w:rPr>
          <w:lang w:eastAsia="zh-TW"/>
        </w:rPr>
        <w:t>）</w:t>
      </w:r>
      <w:r w:rsidRPr="009B3481">
        <w:rPr>
          <w:lang w:eastAsia="zh-TW"/>
        </w:rPr>
        <w:t xml:space="preserve">, </w:t>
      </w:r>
      <w:r w:rsidR="00C540F5" w:rsidRPr="009B3481">
        <w:rPr>
          <w:rFonts w:hint="eastAsia"/>
          <w:lang w:eastAsia="zh-TW"/>
        </w:rPr>
        <w:t>AIWO</w:t>
      </w:r>
      <w:r w:rsidRPr="009B3481">
        <w:rPr>
          <w:lang w:eastAsia="zh-TW"/>
        </w:rPr>
        <w:t>, Republic of Nauru</w:t>
      </w:r>
    </w:p>
    <w:p w:rsidR="00DB5C5F" w:rsidRPr="009B3481" w:rsidRDefault="00DB5C5F" w:rsidP="002B46C0">
      <w:pPr>
        <w:ind w:firstLineChars="0" w:firstLine="0"/>
        <w:rPr>
          <w:lang w:eastAsia="zh-TW"/>
        </w:rPr>
      </w:pPr>
      <w:r w:rsidRPr="009B3481">
        <w:rPr>
          <w:rFonts w:hint="eastAsia"/>
          <w:lang w:eastAsia="zh-TW"/>
        </w:rPr>
        <w:t>駐諾魯共和國大使館</w:t>
      </w:r>
    </w:p>
    <w:p w:rsidR="00DB5C5F" w:rsidRPr="009B3481" w:rsidRDefault="00DB5C5F" w:rsidP="002B46C0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網　　址：</w:t>
      </w:r>
      <w:r w:rsidRPr="009B3481">
        <w:rPr>
          <w:lang w:eastAsia="zh-TW"/>
        </w:rPr>
        <w:t>http://www.taiwanembassy.org/NR</w:t>
      </w:r>
    </w:p>
    <w:p w:rsidR="00DB5C5F" w:rsidRPr="009B3481" w:rsidRDefault="00DB5C5F" w:rsidP="002B46C0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館　　址：</w:t>
      </w:r>
      <w:r w:rsidRPr="009B3481">
        <w:rPr>
          <w:lang w:eastAsia="zh-TW"/>
        </w:rPr>
        <w:t xml:space="preserve">1st Floor, Civic Center, </w:t>
      </w:r>
      <w:proofErr w:type="spellStart"/>
      <w:r w:rsidRPr="009B3481">
        <w:rPr>
          <w:lang w:eastAsia="zh-TW"/>
        </w:rPr>
        <w:t>Aiwo</w:t>
      </w:r>
      <w:proofErr w:type="spellEnd"/>
      <w:r w:rsidRPr="009B3481">
        <w:rPr>
          <w:lang w:eastAsia="zh-TW"/>
        </w:rPr>
        <w:t>, Republic of Nauru</w:t>
      </w:r>
    </w:p>
    <w:p w:rsidR="00DB5C5F" w:rsidRPr="009B3481" w:rsidRDefault="00DB5C5F" w:rsidP="002B46C0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大　　使</w:t>
      </w:r>
      <w:r w:rsidR="00C540F5" w:rsidRPr="009B3481">
        <w:rPr>
          <w:rFonts w:hint="eastAsia"/>
          <w:lang w:eastAsia="zh-TW"/>
        </w:rPr>
        <w:t>：王海龍</w:t>
      </w:r>
      <w:r w:rsidRPr="009B3481">
        <w:rPr>
          <w:rFonts w:hint="eastAsia"/>
          <w:lang w:eastAsia="zh-TW"/>
        </w:rPr>
        <w:t>：（</w:t>
      </w:r>
      <w:r w:rsidR="00C540F5" w:rsidRPr="009B3481">
        <w:rPr>
          <w:rFonts w:hint="eastAsia"/>
          <w:lang w:eastAsia="zh-TW"/>
        </w:rPr>
        <w:t>Dean Hai-Long Wang</w:t>
      </w:r>
      <w:r w:rsidRPr="009B3481">
        <w:rPr>
          <w:rFonts w:hint="eastAsia"/>
          <w:lang w:eastAsia="zh-TW"/>
        </w:rPr>
        <w:t>）</w:t>
      </w:r>
    </w:p>
    <w:p w:rsidR="00DB5C5F" w:rsidRPr="009B3481" w:rsidRDefault="00DB5C5F" w:rsidP="002B46C0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信箱號碼：</w:t>
      </w:r>
      <w:r w:rsidRPr="009B3481">
        <w:rPr>
          <w:lang w:eastAsia="zh-TW"/>
        </w:rPr>
        <w:t>P.O. Box 294, Republic of Nauru, Central Pacific</w:t>
      </w:r>
    </w:p>
    <w:p w:rsidR="00DB5C5F" w:rsidRPr="009B3481" w:rsidRDefault="00DB5C5F" w:rsidP="002B46C0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電　　話：</w:t>
      </w:r>
      <w:r w:rsidR="000E477F" w:rsidRPr="009B3481">
        <w:rPr>
          <w:lang w:eastAsia="zh-TW"/>
        </w:rPr>
        <w:t>（</w:t>
      </w:r>
      <w:r w:rsidRPr="009B3481">
        <w:rPr>
          <w:lang w:eastAsia="zh-TW"/>
        </w:rPr>
        <w:t>674</w:t>
      </w:r>
      <w:r w:rsidR="000E477F" w:rsidRPr="009B3481">
        <w:rPr>
          <w:lang w:eastAsia="zh-TW"/>
        </w:rPr>
        <w:t>）</w:t>
      </w:r>
      <w:r w:rsidRPr="009B3481">
        <w:rPr>
          <w:lang w:eastAsia="zh-TW"/>
        </w:rPr>
        <w:t>557-3333</w:t>
      </w:r>
    </w:p>
    <w:p w:rsidR="00DB5C5F" w:rsidRPr="009B3481" w:rsidRDefault="00DB5C5F" w:rsidP="002B46C0">
      <w:pPr>
        <w:ind w:firstLine="472"/>
        <w:rPr>
          <w:lang w:eastAsia="zh-TW"/>
        </w:rPr>
      </w:pPr>
      <w:r w:rsidRPr="009B3481">
        <w:rPr>
          <w:rFonts w:hint="eastAsia"/>
          <w:lang w:eastAsia="zh-TW"/>
        </w:rPr>
        <w:t>緊急電話：</w:t>
      </w:r>
      <w:r w:rsidR="000E477F" w:rsidRPr="009B3481">
        <w:rPr>
          <w:lang w:eastAsia="zh-TW"/>
        </w:rPr>
        <w:t>（</w:t>
      </w:r>
      <w:r w:rsidRPr="009B3481">
        <w:rPr>
          <w:lang w:eastAsia="zh-TW"/>
        </w:rPr>
        <w:t>674</w:t>
      </w:r>
      <w:r w:rsidR="000E477F" w:rsidRPr="009B3481">
        <w:rPr>
          <w:lang w:eastAsia="zh-TW"/>
        </w:rPr>
        <w:t>）</w:t>
      </w:r>
      <w:r w:rsidRPr="009B3481">
        <w:rPr>
          <w:lang w:eastAsia="zh-TW"/>
        </w:rPr>
        <w:t>557-3331</w:t>
      </w:r>
    </w:p>
    <w:p w:rsidR="00DB5C5F" w:rsidRPr="009B3481" w:rsidRDefault="00DB5C5F" w:rsidP="002B46C0">
      <w:pPr>
        <w:ind w:firstLine="472"/>
        <w:rPr>
          <w:lang w:eastAsia="zh-TW"/>
        </w:rPr>
      </w:pPr>
      <w:r w:rsidRPr="009B3481">
        <w:rPr>
          <w:lang w:eastAsia="zh-TW"/>
        </w:rPr>
        <w:t>MEAIL</w:t>
      </w:r>
      <w:r w:rsidRPr="009B3481">
        <w:rPr>
          <w:rFonts w:hint="eastAsia"/>
          <w:lang w:eastAsia="zh-TW"/>
        </w:rPr>
        <w:t>：</w:t>
      </w:r>
      <w:r w:rsidRPr="009B3481">
        <w:rPr>
          <w:lang w:eastAsia="zh-TW"/>
        </w:rPr>
        <w:t>nru@mofa.gov.tw</w:t>
      </w:r>
    </w:p>
    <w:p w:rsidR="00DB5C5F" w:rsidRPr="009B3481" w:rsidRDefault="00DB5C5F" w:rsidP="00C45EF7">
      <w:pPr>
        <w:pStyle w:val="a3"/>
        <w:spacing w:before="514" w:after="771"/>
        <w:rPr>
          <w:lang w:eastAsia="zh-TW"/>
        </w:rPr>
      </w:pPr>
      <w:r w:rsidRPr="009B3481">
        <w:rPr>
          <w:lang w:eastAsia="zh-TW"/>
        </w:rPr>
        <w:br w:type="page"/>
      </w:r>
      <w:bookmarkStart w:id="11" w:name="_Toc44369549"/>
      <w:r w:rsidRPr="009B3481">
        <w:rPr>
          <w:rFonts w:hint="eastAsia"/>
          <w:lang w:eastAsia="zh-TW"/>
        </w:rPr>
        <w:lastRenderedPageBreak/>
        <w:t>附錄二　當地重要投資相關機構</w:t>
      </w:r>
      <w:bookmarkEnd w:id="11"/>
    </w:p>
    <w:p w:rsidR="00DB5C5F" w:rsidRPr="009B3481" w:rsidRDefault="00DB5C5F" w:rsidP="00C45EF7">
      <w:pPr>
        <w:pStyle w:val="a4"/>
        <w:spacing w:before="257" w:after="257"/>
      </w:pPr>
      <w:r w:rsidRPr="009B3481">
        <w:rPr>
          <w:rFonts w:hint="eastAsia"/>
        </w:rPr>
        <w:t>一、經濟部對等</w:t>
      </w:r>
    </w:p>
    <w:p w:rsidR="00DB5C5F" w:rsidRPr="009B3481" w:rsidRDefault="00DB5C5F" w:rsidP="002B46C0">
      <w:pPr>
        <w:ind w:leftChars="261" w:left="617" w:firstLineChars="0" w:firstLine="0"/>
        <w:rPr>
          <w:szCs w:val="26"/>
          <w:lang w:eastAsia="zh-TW"/>
        </w:rPr>
      </w:pPr>
      <w:r w:rsidRPr="009B3481">
        <w:rPr>
          <w:rFonts w:hAnsi="新細明體" w:hint="eastAsia"/>
          <w:szCs w:val="26"/>
        </w:rPr>
        <w:t>機構名稱：</w:t>
      </w:r>
      <w:r w:rsidRPr="009B3481">
        <w:rPr>
          <w:szCs w:val="26"/>
        </w:rPr>
        <w:t xml:space="preserve">Department of Commerce, Industry and Environment </w:t>
      </w:r>
      <w:r w:rsidR="000E477F" w:rsidRPr="009B3481">
        <w:rPr>
          <w:szCs w:val="26"/>
          <w:lang w:eastAsia="zh-TW"/>
        </w:rPr>
        <w:t>（</w:t>
      </w:r>
      <w:r w:rsidRPr="009B3481">
        <w:rPr>
          <w:szCs w:val="26"/>
          <w:lang w:eastAsia="zh-TW"/>
        </w:rPr>
        <w:t>CIE</w:t>
      </w:r>
      <w:r w:rsidR="000E477F" w:rsidRPr="009B3481">
        <w:rPr>
          <w:szCs w:val="26"/>
          <w:lang w:eastAsia="zh-TW"/>
        </w:rPr>
        <w:t>）</w:t>
      </w:r>
    </w:p>
    <w:p w:rsidR="00DB5C5F" w:rsidRPr="009B3481" w:rsidRDefault="00DB5C5F" w:rsidP="002B46C0">
      <w:pPr>
        <w:ind w:leftChars="261" w:left="617" w:firstLineChars="0" w:firstLine="0"/>
        <w:rPr>
          <w:szCs w:val="26"/>
          <w:lang w:eastAsia="zh-TW"/>
        </w:rPr>
      </w:pPr>
      <w:r w:rsidRPr="009B3481">
        <w:rPr>
          <w:rFonts w:hAnsi="新細明體" w:hint="eastAsia"/>
          <w:szCs w:val="26"/>
        </w:rPr>
        <w:t>機構網址</w:t>
      </w:r>
      <w:r w:rsidR="000E477F" w:rsidRPr="009B3481">
        <w:rPr>
          <w:szCs w:val="26"/>
        </w:rPr>
        <w:t>（</w:t>
      </w:r>
      <w:r w:rsidRPr="009B3481">
        <w:rPr>
          <w:szCs w:val="26"/>
        </w:rPr>
        <w:t>Website</w:t>
      </w:r>
      <w:r w:rsidR="000E477F" w:rsidRPr="009B3481">
        <w:rPr>
          <w:szCs w:val="26"/>
        </w:rPr>
        <w:t>）</w:t>
      </w:r>
      <w:r w:rsidRPr="009B3481">
        <w:rPr>
          <w:rFonts w:hAnsi="新細明體" w:hint="eastAsia"/>
          <w:szCs w:val="26"/>
        </w:rPr>
        <w:t>：</w:t>
      </w:r>
      <w:r w:rsidRPr="009B3481">
        <w:rPr>
          <w:rFonts w:hAnsi="新細明體"/>
          <w:szCs w:val="26"/>
          <w:lang w:eastAsia="zh-TW"/>
        </w:rPr>
        <w:t>http://www.naurugov.nr</w:t>
      </w:r>
    </w:p>
    <w:p w:rsidR="00DB5C5F" w:rsidRPr="009B3481" w:rsidRDefault="00DB5C5F" w:rsidP="002B46C0">
      <w:pPr>
        <w:ind w:leftChars="261" w:left="617" w:firstLineChars="0" w:firstLine="0"/>
        <w:rPr>
          <w:szCs w:val="26"/>
          <w:lang w:eastAsia="zh-TW"/>
        </w:rPr>
      </w:pPr>
      <w:r w:rsidRPr="009B3481">
        <w:rPr>
          <w:rFonts w:hAnsi="新細明體" w:hint="eastAsia"/>
          <w:szCs w:val="26"/>
        </w:rPr>
        <w:t>首長姓名及職稱：</w:t>
      </w:r>
      <w:r w:rsidR="00C540F5" w:rsidRPr="009B3481">
        <w:rPr>
          <w:rFonts w:hAnsi="新細明體" w:hint="eastAsia"/>
          <w:szCs w:val="26"/>
          <w:lang w:eastAsia="zh-TW"/>
        </w:rPr>
        <w:t xml:space="preserve">Hon. </w:t>
      </w:r>
      <w:proofErr w:type="spellStart"/>
      <w:r w:rsidR="00C540F5" w:rsidRPr="009B3481">
        <w:rPr>
          <w:rFonts w:hAnsi="新細明體" w:hint="eastAsia"/>
          <w:szCs w:val="26"/>
          <w:lang w:eastAsia="zh-TW"/>
        </w:rPr>
        <w:t>Rennier</w:t>
      </w:r>
      <w:proofErr w:type="spellEnd"/>
      <w:r w:rsidR="00C540F5" w:rsidRPr="009B3481">
        <w:rPr>
          <w:rFonts w:hAnsi="新細明體" w:hint="eastAsia"/>
          <w:szCs w:val="26"/>
          <w:lang w:eastAsia="zh-TW"/>
        </w:rPr>
        <w:t xml:space="preserve"> </w:t>
      </w:r>
      <w:proofErr w:type="spellStart"/>
      <w:r w:rsidR="00C540F5" w:rsidRPr="009B3481">
        <w:rPr>
          <w:rFonts w:hAnsi="新細明體" w:hint="eastAsia"/>
          <w:szCs w:val="26"/>
          <w:lang w:eastAsia="zh-TW"/>
        </w:rPr>
        <w:t>Gadabu</w:t>
      </w:r>
      <w:proofErr w:type="spellEnd"/>
      <w:r w:rsidRPr="009B3481">
        <w:rPr>
          <w:szCs w:val="26"/>
        </w:rPr>
        <w:t>, Minister</w:t>
      </w:r>
      <w:r w:rsidRPr="009B3481">
        <w:rPr>
          <w:szCs w:val="26"/>
          <w:lang w:eastAsia="zh-TW"/>
        </w:rPr>
        <w:t xml:space="preserve"> for CIE</w:t>
      </w:r>
    </w:p>
    <w:p w:rsidR="00DB5C5F" w:rsidRPr="009B3481" w:rsidRDefault="00DB5C5F" w:rsidP="002B46C0">
      <w:pPr>
        <w:ind w:leftChars="261" w:left="617" w:firstLineChars="0" w:firstLine="0"/>
        <w:rPr>
          <w:szCs w:val="26"/>
          <w:lang w:eastAsia="zh-TW"/>
        </w:rPr>
      </w:pPr>
      <w:r w:rsidRPr="009B3481">
        <w:rPr>
          <w:rFonts w:hAnsi="新細明體" w:hint="eastAsia"/>
          <w:szCs w:val="26"/>
        </w:rPr>
        <w:t>聯絡人姓名及職稱：</w:t>
      </w:r>
      <w:r w:rsidRPr="009B3481">
        <w:rPr>
          <w:szCs w:val="26"/>
        </w:rPr>
        <w:t>M</w:t>
      </w:r>
      <w:r w:rsidRPr="009B3481">
        <w:rPr>
          <w:szCs w:val="26"/>
          <w:lang w:eastAsia="zh-TW"/>
        </w:rPr>
        <w:t>s</w:t>
      </w:r>
      <w:r w:rsidRPr="009B3481">
        <w:rPr>
          <w:szCs w:val="26"/>
        </w:rPr>
        <w:t xml:space="preserve">. </w:t>
      </w:r>
      <w:proofErr w:type="spellStart"/>
      <w:r w:rsidR="00EB6FDD" w:rsidRPr="009B3481">
        <w:rPr>
          <w:szCs w:val="26"/>
          <w:lang w:eastAsia="zh-TW"/>
        </w:rPr>
        <w:t>Berilyn</w:t>
      </w:r>
      <w:proofErr w:type="spellEnd"/>
      <w:r w:rsidRPr="009B3481">
        <w:rPr>
          <w:szCs w:val="26"/>
          <w:lang w:eastAsia="zh-TW"/>
        </w:rPr>
        <w:t xml:space="preserve"> Jeremiah, </w:t>
      </w:r>
      <w:r w:rsidRPr="009B3481">
        <w:rPr>
          <w:szCs w:val="26"/>
        </w:rPr>
        <w:t>Secretary</w:t>
      </w:r>
      <w:r w:rsidRPr="009B3481">
        <w:rPr>
          <w:szCs w:val="26"/>
          <w:lang w:eastAsia="zh-TW"/>
        </w:rPr>
        <w:t xml:space="preserve"> for CIE</w:t>
      </w:r>
    </w:p>
    <w:p w:rsidR="00DB5C5F" w:rsidRPr="009B3481" w:rsidRDefault="00DB5C5F" w:rsidP="002B46C0">
      <w:pPr>
        <w:ind w:leftChars="261" w:left="617" w:firstLineChars="0" w:firstLine="0"/>
        <w:rPr>
          <w:szCs w:val="26"/>
          <w:lang w:eastAsia="zh-TW"/>
        </w:rPr>
      </w:pPr>
      <w:r w:rsidRPr="009B3481">
        <w:rPr>
          <w:rFonts w:hAnsi="新細明體" w:hint="eastAsia"/>
          <w:szCs w:val="26"/>
          <w:lang w:eastAsia="zh-TW"/>
        </w:rPr>
        <w:t>聯絡人電話：</w:t>
      </w:r>
      <w:r w:rsidR="000E477F" w:rsidRPr="009B3481">
        <w:rPr>
          <w:szCs w:val="26"/>
          <w:lang w:eastAsia="zh-TW"/>
        </w:rPr>
        <w:t>（</w:t>
      </w:r>
      <w:r w:rsidRPr="009B3481">
        <w:rPr>
          <w:szCs w:val="26"/>
          <w:lang w:eastAsia="zh-TW"/>
        </w:rPr>
        <w:t>674</w:t>
      </w:r>
      <w:r w:rsidR="000E477F" w:rsidRPr="009B3481">
        <w:rPr>
          <w:szCs w:val="26"/>
          <w:lang w:eastAsia="zh-TW"/>
        </w:rPr>
        <w:t>）</w:t>
      </w:r>
      <w:r w:rsidRPr="009B3481">
        <w:rPr>
          <w:szCs w:val="26"/>
          <w:lang w:eastAsia="zh-TW"/>
        </w:rPr>
        <w:t>557-3369</w:t>
      </w:r>
    </w:p>
    <w:p w:rsidR="00DB5C5F" w:rsidRPr="009B3481" w:rsidRDefault="00DB5C5F" w:rsidP="002B46C0">
      <w:pPr>
        <w:ind w:leftChars="261" w:left="617" w:firstLineChars="0" w:firstLine="0"/>
        <w:rPr>
          <w:szCs w:val="26"/>
          <w:lang w:eastAsia="zh-TW"/>
        </w:rPr>
      </w:pPr>
      <w:r w:rsidRPr="009B3481">
        <w:rPr>
          <w:rFonts w:hAnsi="新細明體" w:hint="eastAsia"/>
          <w:szCs w:val="26"/>
          <w:lang w:eastAsia="zh-TW"/>
        </w:rPr>
        <w:t>聯絡人電子郵件信箱：</w:t>
      </w:r>
      <w:r w:rsidRPr="009B3481">
        <w:rPr>
          <w:szCs w:val="26"/>
          <w:lang w:eastAsia="zh-TW"/>
        </w:rPr>
        <w:t>secretary.cie@naurugov.nr</w:t>
      </w:r>
    </w:p>
    <w:p w:rsidR="00DB5C5F" w:rsidRPr="009B3481" w:rsidRDefault="00DB5C5F" w:rsidP="00C45EF7">
      <w:pPr>
        <w:pStyle w:val="a4"/>
        <w:spacing w:before="257" w:after="257"/>
      </w:pPr>
      <w:r w:rsidRPr="009B3481">
        <w:rPr>
          <w:rFonts w:hint="eastAsia"/>
        </w:rPr>
        <w:t>二、經濟部投資業務處對等</w:t>
      </w:r>
    </w:p>
    <w:p w:rsidR="00DB5C5F" w:rsidRPr="009B3481" w:rsidRDefault="00DB5C5F" w:rsidP="002B46C0">
      <w:pPr>
        <w:ind w:leftChars="261" w:left="617" w:firstLineChars="0" w:firstLine="0"/>
        <w:rPr>
          <w:rFonts w:hAnsi="新細明體"/>
          <w:szCs w:val="26"/>
        </w:rPr>
      </w:pPr>
      <w:r w:rsidRPr="009B3481">
        <w:rPr>
          <w:rFonts w:hAnsi="新細明體" w:hint="eastAsia"/>
          <w:szCs w:val="26"/>
        </w:rPr>
        <w:t>機構名稱：</w:t>
      </w:r>
      <w:r w:rsidRPr="009B3481">
        <w:rPr>
          <w:rFonts w:hAnsi="新細明體"/>
          <w:szCs w:val="26"/>
        </w:rPr>
        <w:t>Commerce and Business Development Division</w:t>
      </w:r>
    </w:p>
    <w:p w:rsidR="00DB5C5F" w:rsidRPr="009B3481" w:rsidRDefault="00DB5C5F" w:rsidP="002B46C0">
      <w:pPr>
        <w:ind w:leftChars="261" w:left="617" w:firstLineChars="0" w:firstLine="0"/>
        <w:rPr>
          <w:rFonts w:hAnsi="新細明體"/>
          <w:szCs w:val="26"/>
          <w:lang w:eastAsia="zh-TW"/>
        </w:rPr>
      </w:pPr>
      <w:r w:rsidRPr="009B3481">
        <w:rPr>
          <w:rFonts w:hAnsi="新細明體" w:hint="eastAsia"/>
          <w:szCs w:val="26"/>
        </w:rPr>
        <w:t>機構網址</w:t>
      </w:r>
      <w:r w:rsidR="000E477F" w:rsidRPr="009B3481">
        <w:rPr>
          <w:rFonts w:hAnsi="新細明體"/>
          <w:szCs w:val="26"/>
        </w:rPr>
        <w:t>（</w:t>
      </w:r>
      <w:r w:rsidRPr="009B3481">
        <w:rPr>
          <w:rFonts w:hAnsi="新細明體"/>
          <w:szCs w:val="26"/>
        </w:rPr>
        <w:t>Website</w:t>
      </w:r>
      <w:r w:rsidR="000E477F" w:rsidRPr="009B3481">
        <w:rPr>
          <w:rFonts w:hAnsi="新細明體"/>
          <w:szCs w:val="26"/>
        </w:rPr>
        <w:t>）</w:t>
      </w:r>
      <w:r w:rsidRPr="009B3481">
        <w:rPr>
          <w:rFonts w:hAnsi="新細明體" w:hint="eastAsia"/>
          <w:szCs w:val="26"/>
        </w:rPr>
        <w:t>：</w:t>
      </w:r>
      <w:r w:rsidRPr="009B3481">
        <w:rPr>
          <w:rFonts w:hAnsi="新細明體"/>
          <w:szCs w:val="26"/>
        </w:rPr>
        <w:t>http://</w:t>
      </w:r>
      <w:r w:rsidRPr="009B3481">
        <w:rPr>
          <w:rFonts w:hAnsi="新細明體"/>
          <w:szCs w:val="26"/>
          <w:lang w:eastAsia="zh-TW"/>
        </w:rPr>
        <w:t>www.naurugov.nr</w:t>
      </w:r>
    </w:p>
    <w:p w:rsidR="00DB5C5F" w:rsidRPr="009B3481" w:rsidRDefault="00DB5C5F" w:rsidP="002B46C0">
      <w:pPr>
        <w:ind w:leftChars="261" w:left="617" w:firstLineChars="0" w:firstLine="0"/>
        <w:rPr>
          <w:rFonts w:hAnsi="新細明體"/>
          <w:szCs w:val="26"/>
          <w:lang w:eastAsia="zh-TW"/>
        </w:rPr>
      </w:pPr>
      <w:r w:rsidRPr="009B3481">
        <w:rPr>
          <w:rFonts w:hAnsi="新細明體" w:hint="eastAsia"/>
          <w:szCs w:val="26"/>
        </w:rPr>
        <w:t>首長姓名及職稱：</w:t>
      </w:r>
      <w:r w:rsidRPr="009B3481">
        <w:rPr>
          <w:rFonts w:hAnsi="新細明體"/>
          <w:szCs w:val="26"/>
        </w:rPr>
        <w:t>M</w:t>
      </w:r>
      <w:r w:rsidRPr="009B3481">
        <w:rPr>
          <w:rFonts w:hAnsi="新細明體"/>
          <w:szCs w:val="26"/>
          <w:lang w:eastAsia="zh-TW"/>
        </w:rPr>
        <w:t>s</w:t>
      </w:r>
      <w:r w:rsidRPr="009B3481">
        <w:rPr>
          <w:rFonts w:hAnsi="新細明體"/>
          <w:szCs w:val="26"/>
        </w:rPr>
        <w:t xml:space="preserve">. </w:t>
      </w:r>
      <w:proofErr w:type="spellStart"/>
      <w:r w:rsidR="00EB6FDD" w:rsidRPr="009B3481">
        <w:rPr>
          <w:rFonts w:hAnsi="新細明體"/>
          <w:szCs w:val="26"/>
          <w:lang w:eastAsia="zh-TW"/>
        </w:rPr>
        <w:t>Berilyn</w:t>
      </w:r>
      <w:proofErr w:type="spellEnd"/>
      <w:r w:rsidRPr="009B3481">
        <w:rPr>
          <w:rFonts w:hAnsi="新細明體"/>
          <w:szCs w:val="26"/>
          <w:lang w:eastAsia="zh-TW"/>
        </w:rPr>
        <w:t xml:space="preserve"> </w:t>
      </w:r>
      <w:proofErr w:type="spellStart"/>
      <w:r w:rsidRPr="009B3481">
        <w:rPr>
          <w:rFonts w:hAnsi="新細明體"/>
          <w:szCs w:val="26"/>
          <w:lang w:eastAsia="zh-TW"/>
        </w:rPr>
        <w:t>Jeremiah</w:t>
      </w:r>
      <w:r w:rsidRPr="009B3481">
        <w:rPr>
          <w:rFonts w:hAnsi="新細明體"/>
          <w:szCs w:val="26"/>
        </w:rPr>
        <w:t>,Secretary</w:t>
      </w:r>
      <w:proofErr w:type="spellEnd"/>
      <w:r w:rsidRPr="009B3481">
        <w:rPr>
          <w:rFonts w:hAnsi="新細明體"/>
          <w:szCs w:val="26"/>
          <w:lang w:eastAsia="zh-TW"/>
        </w:rPr>
        <w:t xml:space="preserve"> for CIE</w:t>
      </w:r>
    </w:p>
    <w:p w:rsidR="00DB5C5F" w:rsidRPr="009B3481" w:rsidRDefault="00DB5C5F" w:rsidP="002B46C0">
      <w:pPr>
        <w:ind w:leftChars="261" w:left="617" w:firstLineChars="0" w:firstLine="0"/>
        <w:rPr>
          <w:rFonts w:hAnsi="新細明體"/>
          <w:szCs w:val="26"/>
        </w:rPr>
      </w:pPr>
      <w:r w:rsidRPr="009B3481">
        <w:rPr>
          <w:rFonts w:hAnsi="新細明體" w:hint="eastAsia"/>
          <w:szCs w:val="26"/>
        </w:rPr>
        <w:t>聯絡人姓名及職稱：</w:t>
      </w:r>
      <w:r w:rsidRPr="009B3481">
        <w:rPr>
          <w:rFonts w:hAnsi="新細明體"/>
          <w:szCs w:val="26"/>
        </w:rPr>
        <w:t>M</w:t>
      </w:r>
      <w:r w:rsidRPr="009B3481">
        <w:rPr>
          <w:rFonts w:hAnsi="新細明體"/>
          <w:szCs w:val="26"/>
          <w:lang w:eastAsia="zh-TW"/>
        </w:rPr>
        <w:t>s</w:t>
      </w:r>
      <w:r w:rsidRPr="009B3481">
        <w:rPr>
          <w:rFonts w:hAnsi="新細明體"/>
          <w:szCs w:val="26"/>
        </w:rPr>
        <w:t xml:space="preserve">. </w:t>
      </w:r>
      <w:proofErr w:type="spellStart"/>
      <w:r w:rsidR="00EB6FDD" w:rsidRPr="009B3481">
        <w:rPr>
          <w:rFonts w:hAnsi="新細明體" w:hint="eastAsia"/>
          <w:szCs w:val="26"/>
          <w:lang w:eastAsia="zh-TW"/>
        </w:rPr>
        <w:t>B</w:t>
      </w:r>
      <w:r w:rsidR="00EB6FDD" w:rsidRPr="009B3481">
        <w:rPr>
          <w:rFonts w:hAnsi="新細明體"/>
          <w:szCs w:val="26"/>
          <w:lang w:eastAsia="zh-TW"/>
        </w:rPr>
        <w:t>erilyn</w:t>
      </w:r>
      <w:proofErr w:type="spellEnd"/>
      <w:r w:rsidRPr="009B3481">
        <w:rPr>
          <w:rFonts w:hAnsi="新細明體"/>
          <w:szCs w:val="26"/>
          <w:lang w:eastAsia="zh-TW"/>
        </w:rPr>
        <w:t xml:space="preserve"> </w:t>
      </w:r>
      <w:proofErr w:type="spellStart"/>
      <w:r w:rsidRPr="009B3481">
        <w:rPr>
          <w:rFonts w:hAnsi="新細明體"/>
          <w:szCs w:val="26"/>
          <w:lang w:eastAsia="zh-TW"/>
        </w:rPr>
        <w:t>Jeremiah</w:t>
      </w:r>
      <w:r w:rsidRPr="009B3481">
        <w:rPr>
          <w:rFonts w:hAnsi="新細明體"/>
          <w:szCs w:val="26"/>
        </w:rPr>
        <w:t>,Secretary</w:t>
      </w:r>
      <w:proofErr w:type="spellEnd"/>
      <w:r w:rsidRPr="009B3481">
        <w:rPr>
          <w:rFonts w:hAnsi="新細明體"/>
          <w:szCs w:val="26"/>
          <w:lang w:eastAsia="zh-TW"/>
        </w:rPr>
        <w:t xml:space="preserve"> for CIE</w:t>
      </w:r>
    </w:p>
    <w:p w:rsidR="00DB5C5F" w:rsidRPr="009B3481" w:rsidRDefault="00DB5C5F" w:rsidP="002B46C0">
      <w:pPr>
        <w:ind w:leftChars="261" w:left="617" w:firstLineChars="0" w:firstLine="0"/>
        <w:rPr>
          <w:rFonts w:hAnsi="新細明體"/>
          <w:szCs w:val="26"/>
          <w:lang w:eastAsia="zh-TW"/>
        </w:rPr>
      </w:pPr>
      <w:r w:rsidRPr="009B3481">
        <w:rPr>
          <w:rFonts w:hAnsi="新細明體" w:hint="eastAsia"/>
          <w:szCs w:val="26"/>
          <w:lang w:eastAsia="zh-TW"/>
        </w:rPr>
        <w:t>聯絡人電話：</w:t>
      </w:r>
      <w:r w:rsidR="000E477F" w:rsidRPr="009B3481">
        <w:rPr>
          <w:rFonts w:hAnsi="新細明體"/>
          <w:szCs w:val="26"/>
          <w:lang w:eastAsia="zh-TW"/>
        </w:rPr>
        <w:t>（</w:t>
      </w:r>
      <w:r w:rsidRPr="009B3481">
        <w:rPr>
          <w:rFonts w:hAnsi="新細明體"/>
          <w:szCs w:val="26"/>
          <w:lang w:eastAsia="zh-TW"/>
        </w:rPr>
        <w:t>674</w:t>
      </w:r>
      <w:r w:rsidR="000E477F" w:rsidRPr="009B3481">
        <w:rPr>
          <w:rFonts w:hAnsi="新細明體"/>
          <w:szCs w:val="26"/>
          <w:lang w:eastAsia="zh-TW"/>
        </w:rPr>
        <w:t>）</w:t>
      </w:r>
      <w:r w:rsidRPr="009B3481">
        <w:rPr>
          <w:rFonts w:hAnsi="新細明體"/>
          <w:szCs w:val="26"/>
          <w:lang w:eastAsia="zh-TW"/>
        </w:rPr>
        <w:t>557-3369</w:t>
      </w:r>
      <w:r w:rsidRPr="009B3481">
        <w:rPr>
          <w:rFonts w:hAnsi="新細明體" w:hint="eastAsia"/>
          <w:szCs w:val="26"/>
          <w:lang w:eastAsia="zh-TW"/>
        </w:rPr>
        <w:t>，聯絡人傳真：無</w:t>
      </w:r>
    </w:p>
    <w:p w:rsidR="00DB5C5F" w:rsidRPr="009B3481" w:rsidRDefault="00DB5C5F" w:rsidP="002B46C0">
      <w:pPr>
        <w:ind w:leftChars="261" w:left="617" w:firstLineChars="0" w:firstLine="0"/>
        <w:rPr>
          <w:rFonts w:hAnsi="新細明體"/>
          <w:szCs w:val="26"/>
        </w:rPr>
      </w:pPr>
      <w:r w:rsidRPr="009B3481">
        <w:rPr>
          <w:rFonts w:hAnsi="新細明體" w:hint="eastAsia"/>
          <w:szCs w:val="26"/>
        </w:rPr>
        <w:t>聯絡人電子郵件信箱：</w:t>
      </w:r>
      <w:hyperlink r:id="rId27" w:history="1">
        <w:r w:rsidR="000E477F" w:rsidRPr="009B3481">
          <w:t>secretary.cie@naurugov.nr</w:t>
        </w:r>
      </w:hyperlink>
    </w:p>
    <w:p w:rsidR="009B3481" w:rsidRPr="009B3481" w:rsidRDefault="009B3481" w:rsidP="009B3481">
      <w:pPr>
        <w:pStyle w:val="a3"/>
        <w:spacing w:before="514" w:after="771"/>
        <w:ind w:firstLine="472"/>
      </w:pPr>
      <w:bookmarkStart w:id="12" w:name="_Toc19484733"/>
      <w:bookmarkStart w:id="13" w:name="_Toc44357917"/>
      <w:r w:rsidRPr="009B3481">
        <w:rPr>
          <w:lang w:eastAsia="zh-TW"/>
        </w:rPr>
        <w:br w:type="page"/>
      </w:r>
      <w:bookmarkStart w:id="14" w:name="_Toc44369550"/>
      <w:r w:rsidRPr="009B3481">
        <w:lastRenderedPageBreak/>
        <w:t>附錄</w:t>
      </w:r>
      <w:r w:rsidRPr="009B3481">
        <w:rPr>
          <w:rFonts w:hint="eastAsia"/>
          <w:lang w:eastAsia="zh-TW"/>
        </w:rPr>
        <w:t>三</w:t>
      </w:r>
      <w:r w:rsidRPr="009B3481">
        <w:t xml:space="preserve">　我國廠商對當地國投資統計</w:t>
      </w:r>
      <w:bookmarkEnd w:id="12"/>
      <w:bookmarkEnd w:id="13"/>
      <w:bookmarkEnd w:id="14"/>
    </w:p>
    <w:p w:rsidR="000E477F" w:rsidRPr="009B3481" w:rsidRDefault="009B3481" w:rsidP="009B3481">
      <w:pPr>
        <w:ind w:firstLine="472"/>
        <w:rPr>
          <w:rFonts w:hAnsi="新細明體"/>
          <w:szCs w:val="26"/>
          <w:lang w:eastAsia="zh-TW"/>
        </w:rPr>
      </w:pPr>
      <w:r w:rsidRPr="009B3481">
        <w:rPr>
          <w:rFonts w:hint="eastAsia"/>
          <w:lang w:eastAsia="zh-TW"/>
        </w:rPr>
        <w:t>根據經濟部投資審議委員會核准對外投資統計，截至</w:t>
      </w:r>
      <w:r w:rsidRPr="009B3481">
        <w:rPr>
          <w:lang w:eastAsia="zh-TW"/>
        </w:rPr>
        <w:t>2019</w:t>
      </w:r>
      <w:r w:rsidRPr="009B3481">
        <w:rPr>
          <w:rFonts w:hint="eastAsia"/>
          <w:lang w:eastAsia="zh-TW"/>
        </w:rPr>
        <w:t>年底我國廠商尚無對</w:t>
      </w:r>
      <w:r w:rsidR="00224D47">
        <w:rPr>
          <w:rFonts w:hint="eastAsia"/>
          <w:lang w:eastAsia="zh-TW"/>
        </w:rPr>
        <w:t>諾魯</w:t>
      </w:r>
      <w:r w:rsidRPr="009B3481">
        <w:rPr>
          <w:rFonts w:hint="eastAsia"/>
          <w:lang w:eastAsia="zh-TW"/>
        </w:rPr>
        <w:t>投資案件。</w:t>
      </w:r>
    </w:p>
    <w:p w:rsidR="009B3481" w:rsidRPr="009B3481" w:rsidRDefault="009B3481">
      <w:pPr>
        <w:widowControl/>
        <w:overflowPunct/>
        <w:autoSpaceDE/>
        <w:autoSpaceDN/>
        <w:ind w:firstLineChars="0" w:firstLine="0"/>
        <w:jc w:val="left"/>
        <w:rPr>
          <w:lang w:eastAsia="zh-TW"/>
        </w:rPr>
      </w:pPr>
      <w:r w:rsidRPr="009B3481">
        <w:rPr>
          <w:lang w:eastAsia="zh-TW"/>
        </w:rPr>
        <w:br w:type="page"/>
      </w:r>
    </w:p>
    <w:p w:rsidR="00317AA4" w:rsidRPr="009B3481" w:rsidRDefault="00317AA4" w:rsidP="009B3481">
      <w:pPr>
        <w:ind w:firstLine="472"/>
        <w:rPr>
          <w:lang w:eastAsia="zh-TW"/>
        </w:rPr>
      </w:pPr>
    </w:p>
    <w:p w:rsidR="009B3481" w:rsidRPr="009B3481" w:rsidRDefault="009B3481" w:rsidP="009B3481">
      <w:pPr>
        <w:ind w:firstLine="472"/>
        <w:rPr>
          <w:lang w:eastAsia="zh-TW"/>
        </w:rPr>
        <w:sectPr w:rsidR="009B3481" w:rsidRPr="009B3481" w:rsidSect="003E0BC3">
          <w:headerReference w:type="default" r:id="rId28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DB5C5F" w:rsidRPr="009B3481" w:rsidRDefault="00317AA4" w:rsidP="009254A5">
      <w:pPr>
        <w:ind w:firstLineChars="0" w:firstLine="0"/>
      </w:pPr>
      <w:r w:rsidRPr="009B3481">
        <w:rPr>
          <w:lang w:eastAsia="zh-TW"/>
        </w:rPr>
        <w:lastRenderedPageBreak/>
        <w:br w:type="page"/>
      </w:r>
      <w:r w:rsidR="005637AA" w:rsidRPr="009B3481"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90B9534" wp14:editId="3C67A61C">
                <wp:simplePos x="0" y="0"/>
                <wp:positionH relativeFrom="column">
                  <wp:posOffset>-352771</wp:posOffset>
                </wp:positionH>
                <wp:positionV relativeFrom="paragraph">
                  <wp:posOffset>6657802</wp:posOffset>
                </wp:positionV>
                <wp:extent cx="6069330" cy="2098963"/>
                <wp:effectExtent l="0" t="0" r="0" b="0"/>
                <wp:wrapNone/>
                <wp:docPr id="3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330" cy="2098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72ED" w:rsidRPr="004B4040" w:rsidRDefault="00C572ED" w:rsidP="000E477F">
                            <w:pPr>
                              <w:snapToGrid w:val="0"/>
                              <w:ind w:firstLineChars="0" w:firstLine="0"/>
                              <w:rPr>
                                <w:rFonts w:ascii="華康新特黑體" w:eastAsia="華康新特黑體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新特黑體" w:eastAsia="華康新特黑體" w:hint="eastAsia"/>
                                <w:lang w:eastAsia="zh-TW"/>
                              </w:rPr>
                              <w:t>經濟部投資業務處</w:t>
                            </w:r>
                          </w:p>
                          <w:p w:rsidR="00C572ED" w:rsidRPr="004B4040" w:rsidRDefault="00C572ED" w:rsidP="000E477F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地    址：臺北市中正區館前路 71 號 8 樓</w:t>
                            </w:r>
                          </w:p>
                          <w:p w:rsidR="00C572ED" w:rsidRPr="004B4040" w:rsidRDefault="00C572ED" w:rsidP="000E477F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電    話：+886-2-2389-2111</w:t>
                            </w:r>
                          </w:p>
                          <w:p w:rsidR="00C572ED" w:rsidRPr="004B4040" w:rsidRDefault="00C572ED" w:rsidP="000E477F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傳    真：+886-2-2382-0497</w:t>
                            </w:r>
                          </w:p>
                          <w:p w:rsidR="00C572ED" w:rsidRPr="004B4040" w:rsidRDefault="00C572ED" w:rsidP="000E477F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網    址：</w:t>
                            </w:r>
                            <w:r w:rsidR="00224D47" w:rsidRPr="00702447"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  <w:t>https://investtaiwan.nat.gov.tw/</w:t>
                            </w:r>
                          </w:p>
                          <w:p w:rsidR="00C572ED" w:rsidRPr="004B4040" w:rsidRDefault="00C572ED" w:rsidP="000E477F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</w:rPr>
                              <w:t>電子信箱：dois@moea.gov.tw</w:t>
                            </w:r>
                          </w:p>
                          <w:p w:rsidR="00C572ED" w:rsidRDefault="00C572ED" w:rsidP="000E477F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72ED" w:rsidRPr="004B4040" w:rsidRDefault="00C572ED" w:rsidP="000E477F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572ED" w:rsidRPr="004B4040" w:rsidRDefault="00C572ED" w:rsidP="00D24922">
                            <w:pPr>
                              <w:snapToGrid w:val="0"/>
                              <w:ind w:firstLine="392"/>
                              <w:jc w:val="right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</w:rPr>
                              <w:t xml:space="preserve">經濟部　</w:t>
                            </w: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</w:rPr>
                              <w:t>廣告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28" type="#_x0000_t202" style="position:absolute;left:0;text-align:left;margin-left:-27.8pt;margin-top:524.25pt;width:477.9pt;height:165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" filled="f" stroked="f">
                <v:textbox>
                  <w:txbxContent>
                    <w:p w:rsidR="00C572ED" w:rsidRPr="004B4040" w:rsidRDefault="00C572ED" w:rsidP="000E477F">
                      <w:pPr>
                        <w:snapToGrid w:val="0"/>
                        <w:ind w:firstLineChars="0" w:firstLine="0"/>
                        <w:rPr>
                          <w:rFonts w:ascii="華康新特黑體" w:eastAsia="華康新特黑體"/>
                          <w:lang w:eastAsia="zh-TW"/>
                        </w:rPr>
                      </w:pPr>
                      <w:r w:rsidRPr="004B4040">
                        <w:rPr>
                          <w:rFonts w:ascii="華康新特黑體" w:eastAsia="華康新特黑體" w:hint="eastAsia"/>
                          <w:lang w:eastAsia="zh-TW"/>
                        </w:rPr>
                        <w:t>經濟部投資業務處</w:t>
                      </w:r>
                    </w:p>
                    <w:p w:rsidR="00C572ED" w:rsidRPr="004B4040" w:rsidRDefault="00C572ED" w:rsidP="000E477F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地    址：臺北市中正區館前路 71 號 8 樓</w:t>
                      </w:r>
                    </w:p>
                    <w:p w:rsidR="00C572ED" w:rsidRPr="004B4040" w:rsidRDefault="00C572ED" w:rsidP="000E477F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電    話：+886-2-2389-2111</w:t>
                      </w:r>
                    </w:p>
                    <w:p w:rsidR="00C572ED" w:rsidRPr="004B4040" w:rsidRDefault="00C572ED" w:rsidP="000E477F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傳    真：+886-2-2382-0497</w:t>
                      </w:r>
                    </w:p>
                    <w:p w:rsidR="00C572ED" w:rsidRPr="004B4040" w:rsidRDefault="00C572ED" w:rsidP="000E477F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網    址：</w:t>
                      </w:r>
                      <w:r w:rsidR="00224D47" w:rsidRPr="00702447"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  <w:t>https://investtaiwan.nat.gov.tw/</w:t>
                      </w:r>
                      <w:bookmarkStart w:id="15" w:name="_GoBack"/>
                      <w:bookmarkEnd w:id="15"/>
                    </w:p>
                    <w:p w:rsidR="00C572ED" w:rsidRPr="004B4040" w:rsidRDefault="00C572ED" w:rsidP="000E477F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</w:rPr>
                        <w:t>電子信箱：dois@moea.gov.tw</w:t>
                      </w:r>
                    </w:p>
                    <w:p w:rsidR="00C572ED" w:rsidRDefault="00C572ED" w:rsidP="000E477F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</w:p>
                    <w:p w:rsidR="00C572ED" w:rsidRPr="004B4040" w:rsidRDefault="00C572ED" w:rsidP="000E477F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</w:p>
                    <w:p w:rsidR="00C572ED" w:rsidRPr="004B4040" w:rsidRDefault="00C572ED" w:rsidP="00D24922">
                      <w:pPr>
                        <w:snapToGrid w:val="0"/>
                        <w:ind w:firstLine="392"/>
                        <w:jc w:val="right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</w:rPr>
                        <w:t xml:space="preserve">經濟部　</w:t>
                      </w: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</w:rPr>
                        <w:t>廣告</w:t>
                      </w:r>
                    </w:p>
                  </w:txbxContent>
                </v:textbox>
              </v:shape>
            </w:pict>
          </mc:Fallback>
        </mc:AlternateContent>
      </w:r>
      <w:r w:rsidR="00B44D73" w:rsidRPr="009B3481">
        <w:rPr>
          <w:noProof/>
          <w:lang w:eastAsia="zh-TW"/>
        </w:rPr>
        <w:drawing>
          <wp:anchor distT="0" distB="0" distL="114300" distR="114300" simplePos="0" relativeHeight="251657728" behindDoc="1" locked="0" layoutInCell="1" allowOverlap="1" wp14:anchorId="45BC4DD7" wp14:editId="6402FAC2">
            <wp:simplePos x="0" y="0"/>
            <wp:positionH relativeFrom="column">
              <wp:posOffset>-1123950</wp:posOffset>
            </wp:positionH>
            <wp:positionV relativeFrom="paragraph">
              <wp:posOffset>-2063750</wp:posOffset>
            </wp:positionV>
            <wp:extent cx="7600950" cy="11307445"/>
            <wp:effectExtent l="0" t="0" r="0" b="8255"/>
            <wp:wrapNone/>
            <wp:docPr id="34" name="圖片 28" descr="103-19印尼-18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03-19印尼-186-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130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B5C5F" w:rsidRPr="009B3481" w:rsidSect="003E0BC3">
      <w:headerReference w:type="default" r:id="rId30"/>
      <w:footerReference w:type="even" r:id="rId31"/>
      <w:footerReference w:type="default" r:id="rId32"/>
      <w:pgSz w:w="11906" w:h="16838" w:code="9"/>
      <w:pgMar w:top="2268" w:right="1701" w:bottom="1701" w:left="1701" w:header="1134" w:footer="851" w:gutter="0"/>
      <w:cols w:space="425"/>
      <w:docGrid w:type="linesAndChars" w:linePitch="514" w:charSpace="-77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1D8F" w:rsidRDefault="00201D8F" w:rsidP="00D3484C">
      <w:pPr>
        <w:ind w:firstLine="480"/>
      </w:pPr>
      <w:r>
        <w:separator/>
      </w:r>
    </w:p>
  </w:endnote>
  <w:endnote w:type="continuationSeparator" w:id="0">
    <w:p w:rsidR="00201D8F" w:rsidRDefault="00201D8F" w:rsidP="00D3484C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細圓體">
    <w:altName w:val="微軟正黑體"/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華康新特明體(P)">
    <w:altName w:val="微軟正黑體"/>
    <w:panose1 w:val="02020900000000000000"/>
    <w:charset w:val="88"/>
    <w:family w:val="roman"/>
    <w:pitch w:val="variable"/>
    <w:sig w:usb0="80000001" w:usb1="28091800" w:usb2="00000016" w:usb3="00000000" w:csb0="00100000" w:csb1="00000000"/>
  </w:font>
  <w:font w:name="華康粗明體">
    <w:altName w:val="微軟正黑體"/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粗圓體">
    <w:altName w:val="微軟正黑體"/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特圓體">
    <w:altName w:val="微軟正黑體"/>
    <w:panose1 w:val="020F0809000000000000"/>
    <w:charset w:val="88"/>
    <w:family w:val="modern"/>
    <w:pitch w:val="fixed"/>
    <w:sig w:usb0="80000001" w:usb1="28091800" w:usb2="00000016" w:usb3="00000000" w:csb0="00100000" w:csb1="00000000"/>
  </w:font>
  <w:font w:name="華康新特明體">
    <w:altName w:val="微軟正黑體"/>
    <w:panose1 w:val="02020909000000000000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超黑體">
    <w:altName w:val="Microsoft JhengHei UI Light"/>
    <w:panose1 w:val="020B0C09000000000000"/>
    <w:charset w:val="88"/>
    <w:family w:val="modern"/>
    <w:pitch w:val="fixed"/>
    <w:sig w:usb0="80000001" w:usb1="28091800" w:usb2="00000016" w:usb3="00000000" w:csb0="00100000" w:csb1="00000000"/>
  </w:font>
  <w:font w:name="華康粗黑體">
    <w:altName w:val="微軟正黑體"/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華康新特黑體">
    <w:altName w:val="微軟正黑體"/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中黑體(P)">
    <w:altName w:val="微軟正黑體"/>
    <w:panose1 w:val="020B0500000000000000"/>
    <w:charset w:val="88"/>
    <w:family w:val="swiss"/>
    <w:pitch w:val="variable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2ED" w:rsidRPr="00DF4A7F" w:rsidRDefault="00C572ED" w:rsidP="00DF4A7F">
    <w:pPr>
      <w:pStyle w:val="a8"/>
      <w:rPr>
        <w:rStyle w:val="a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2ED" w:rsidRPr="00B22DE6" w:rsidRDefault="00C572ED" w:rsidP="00B22DE6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2ED" w:rsidRDefault="00C572ED" w:rsidP="00DF4A7F">
    <w:pPr>
      <w:pStyle w:val="a8"/>
      <w:ind w:firstLine="48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2ED" w:rsidRPr="007674C6" w:rsidRDefault="007D6029" w:rsidP="007674C6">
    <w:pPr>
      <w:pStyle w:val="a6"/>
      <w:ind w:rightChars="3250" w:righ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begin"/>
    </w:r>
    <w:r w:rsidR="00C572ED"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instrText xml:space="preserve"> PAGE </w:instrTex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separate"/>
    </w:r>
    <w:r w:rsidR="00B524A0">
      <w:rPr>
        <w:rFonts w:ascii="Footlight MT Light" w:hAnsi="Footlight MT Light"/>
        <w:i/>
        <w:iCs/>
        <w:noProof/>
        <w:sz w:val="32"/>
        <w:szCs w:val="32"/>
        <w:lang w:eastAsia="zh-TW"/>
      </w:rPr>
      <w:t>22</w: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2ED" w:rsidRPr="007674C6" w:rsidRDefault="007D6029" w:rsidP="007674C6">
    <w:pPr>
      <w:pStyle w:val="a6"/>
      <w:ind w:leftChars="3250" w:lef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begin"/>
    </w:r>
    <w:r w:rsidR="00C572ED"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instrText xml:space="preserve"> PAGE </w:instrTex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separate"/>
    </w:r>
    <w:r w:rsidR="00B524A0">
      <w:rPr>
        <w:rFonts w:ascii="Footlight MT Light" w:hAnsi="Footlight MT Light"/>
        <w:i/>
        <w:iCs/>
        <w:noProof/>
        <w:sz w:val="32"/>
        <w:szCs w:val="32"/>
        <w:lang w:eastAsia="zh-TW"/>
      </w:rPr>
      <w:t>23</w: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D47" w:rsidRPr="007674C6" w:rsidRDefault="00224D47" w:rsidP="007674C6">
    <w:pPr>
      <w:pStyle w:val="a6"/>
      <w:ind w:rightChars="3250" w:righ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begin"/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instrText xml:space="preserve"> PAGE </w:instrTex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separate"/>
    </w:r>
    <w:r w:rsidR="00B524A0">
      <w:rPr>
        <w:rFonts w:ascii="Footlight MT Light" w:hAnsi="Footlight MT Light"/>
        <w:i/>
        <w:iCs/>
        <w:noProof/>
        <w:sz w:val="32"/>
        <w:szCs w:val="32"/>
        <w:lang w:eastAsia="zh-TW"/>
      </w:rPr>
      <w:t>24</w: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D47" w:rsidRPr="003E0BC3" w:rsidRDefault="00224D47" w:rsidP="001B7CB9">
    <w:pPr>
      <w:pStyle w:val="a6"/>
      <w:ind w:leftChars="3250" w:lef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1D8F" w:rsidRDefault="00201D8F" w:rsidP="00D3484C">
      <w:pPr>
        <w:ind w:firstLine="480"/>
      </w:pPr>
      <w:r>
        <w:separator/>
      </w:r>
    </w:p>
  </w:footnote>
  <w:footnote w:type="continuationSeparator" w:id="0">
    <w:p w:rsidR="00201D8F" w:rsidRDefault="00201D8F" w:rsidP="00D3484C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2ED" w:rsidRDefault="00C572ED" w:rsidP="00DF4A7F">
    <w:pPr>
      <w:pStyle w:val="a6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2ED" w:rsidRPr="00562D64" w:rsidRDefault="005637AA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0C90EDAA" wp14:editId="2EFA5BAA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265430"/>
              <wp:effectExtent l="0" t="0" r="10160" b="1270"/>
              <wp:wrapNone/>
              <wp:docPr id="15" name="文字方塊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72ED" w:rsidRPr="000C2131" w:rsidRDefault="00C572ED" w:rsidP="008D079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基礎建設及成本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15" o:spid="_x0000_s1035" type="#_x0000_t202" style="position:absolute;left:0;text-align:left;margin-left:296.8pt;margin-top:-3.95pt;width:125.2pt;height:20.9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" filled="f" stroked="f">
              <v:textbox style="mso-fit-shape-to-text:t" inset="0,0,0,0">
                <w:txbxContent>
                  <w:p w:rsidR="00C572ED" w:rsidRPr="000C2131" w:rsidRDefault="00C572ED" w:rsidP="008D079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基礎建設及成本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559B587B" wp14:editId="439E4AB7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12065" t="31750" r="5080" b="39370"/>
              <wp:wrapNone/>
              <wp:docPr id="14" name="手繪多邊形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147483647 h 533"/>
                          <a:gd name="T2" fmla="*/ 2147483647 w 5838"/>
                          <a:gd name="T3" fmla="*/ 2147483647 h 533"/>
                          <a:gd name="T4" fmla="*/ 2147483647 w 5838"/>
                          <a:gd name="T5" fmla="*/ 2147483647 h 533"/>
                          <a:gd name="T6" fmla="*/ 2147483647 w 5838"/>
                          <a:gd name="T7" fmla="*/ 2147483647 h 533"/>
                          <a:gd name="T8" fmla="*/ 2147483647 w 5838"/>
                          <a:gd name="T9" fmla="*/ 2147483647 h 533"/>
                          <a:gd name="T10" fmla="*/ 2147483647 w 5838"/>
                          <a:gd name="T11" fmla="*/ 2147483647 h 533"/>
                          <a:gd name="T12" fmla="*/ 2147483647 w 5838"/>
                          <a:gd name="T13" fmla="*/ 0 h 533"/>
                          <a:gd name="T14" fmla="*/ 2147483647 w 5838"/>
                          <a:gd name="T15" fmla="*/ 2147483647 h 533"/>
                          <a:gd name="T16" fmla="*/ 2147483647 w 5838"/>
                          <a:gd name="T17" fmla="*/ 2147483647 h 533"/>
                          <a:gd name="T18" fmla="*/ 2147483647 w 5838"/>
                          <a:gd name="T19" fmla="*/ 2147483647 h 533"/>
                          <a:gd name="T20" fmla="*/ 2147483647 w 5838"/>
                          <a:gd name="T21" fmla="*/ 2147483647 h 533"/>
                          <a:gd name="T22" fmla="*/ 2147483647 w 5838"/>
                          <a:gd name="T23" fmla="*/ 2147483647 h 533"/>
                          <a:gd name="T24" fmla="*/ 2147483647 w 5838"/>
                          <a:gd name="T25" fmla="*/ 2147483647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14" o:spid="_x0000_s1026" style="position:absolute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" filled="f">
              <v:path arrowok="t" o:connecttype="custom" o:connectlocs="0,2147483647;2147483647,2147483647;2147483647,2147483647;2147483647,2147483647;2147483647,2147483647;2147483647,2147483647;2147483647,0;2147483647,2147483647;2147483647,2147483647;2147483647,2147483647;2147483647,2147483647;2147483647,2147483647;2147483647,2147483647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2AA514C4" wp14:editId="1A1A6538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13" name="矩形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3" o:spid="_x0000_s1026" style="position:absolute;margin-left:292.1pt;margin-top:2.8pt;width:135pt;height:8.95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" fillcolor="silver" stroked="f"/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2ED" w:rsidRPr="00562D64" w:rsidRDefault="005637AA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794B3BE" wp14:editId="5EC05E95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265430"/>
              <wp:effectExtent l="0" t="0" r="10160" b="1270"/>
              <wp:wrapNone/>
              <wp:docPr id="12" name="文字方塊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72ED" w:rsidRPr="000C2131" w:rsidRDefault="00C572ED" w:rsidP="00D43B70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proofErr w:type="gramStart"/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勞</w:t>
                          </w:r>
                          <w:proofErr w:type="gramEnd"/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 xml:space="preserve">　工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12" o:spid="_x0000_s1036" type="#_x0000_t202" style="position:absolute;left:0;text-align:left;margin-left:296.8pt;margin-top:-3.95pt;width:125.2pt;height:20.9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" filled="f" stroked="f">
              <v:textbox style="mso-fit-shape-to-text:t" inset="0,0,0,0">
                <w:txbxContent>
                  <w:p w:rsidR="00C572ED" w:rsidRPr="000C2131" w:rsidRDefault="00C572ED" w:rsidP="00D43B70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proofErr w:type="gramStart"/>
                    <w:r>
                      <w:rPr>
                        <w:rFonts w:ascii="華康超黑體" w:eastAsia="華康超黑體" w:hint="eastAsia"/>
                        <w:lang w:eastAsia="zh-TW"/>
                      </w:rPr>
                      <w:t>勞</w:t>
                    </w:r>
                    <w:proofErr w:type="gramEnd"/>
                    <w:r>
                      <w:rPr>
                        <w:rFonts w:ascii="華康超黑體" w:eastAsia="華康超黑體" w:hint="eastAsia"/>
                        <w:lang w:eastAsia="zh-TW"/>
                      </w:rPr>
                      <w:t xml:space="preserve">　工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14F95CD0" wp14:editId="3D6A5381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12065" t="31750" r="5080" b="39370"/>
              <wp:wrapNone/>
              <wp:docPr id="11" name="手繪多邊形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147483647 h 533"/>
                          <a:gd name="T2" fmla="*/ 2147483647 w 5838"/>
                          <a:gd name="T3" fmla="*/ 2147483647 h 533"/>
                          <a:gd name="T4" fmla="*/ 2147483647 w 5838"/>
                          <a:gd name="T5" fmla="*/ 2147483647 h 533"/>
                          <a:gd name="T6" fmla="*/ 2147483647 w 5838"/>
                          <a:gd name="T7" fmla="*/ 2147483647 h 533"/>
                          <a:gd name="T8" fmla="*/ 2147483647 w 5838"/>
                          <a:gd name="T9" fmla="*/ 2147483647 h 533"/>
                          <a:gd name="T10" fmla="*/ 2147483647 w 5838"/>
                          <a:gd name="T11" fmla="*/ 2147483647 h 533"/>
                          <a:gd name="T12" fmla="*/ 2147483647 w 5838"/>
                          <a:gd name="T13" fmla="*/ 0 h 533"/>
                          <a:gd name="T14" fmla="*/ 2147483647 w 5838"/>
                          <a:gd name="T15" fmla="*/ 2147483647 h 533"/>
                          <a:gd name="T16" fmla="*/ 2147483647 w 5838"/>
                          <a:gd name="T17" fmla="*/ 2147483647 h 533"/>
                          <a:gd name="T18" fmla="*/ 2147483647 w 5838"/>
                          <a:gd name="T19" fmla="*/ 2147483647 h 533"/>
                          <a:gd name="T20" fmla="*/ 2147483647 w 5838"/>
                          <a:gd name="T21" fmla="*/ 2147483647 h 533"/>
                          <a:gd name="T22" fmla="*/ 2147483647 w 5838"/>
                          <a:gd name="T23" fmla="*/ 2147483647 h 533"/>
                          <a:gd name="T24" fmla="*/ 2147483647 w 5838"/>
                          <a:gd name="T25" fmla="*/ 2147483647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11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" filled="f">
              <v:path arrowok="t" o:connecttype="custom" o:connectlocs="0,2147483647;2147483647,2147483647;2147483647,2147483647;2147483647,2147483647;2147483647,2147483647;2147483647,2147483647;2147483647,0;2147483647,2147483647;2147483647,2147483647;2147483647,2147483647;2147483647,2147483647;2147483647,2147483647;2147483647,2147483647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331261B1" wp14:editId="633A975E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10" name="矩形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0" o:spid="_x0000_s1026" style="position:absolute;margin-left:292.1pt;margin-top:2.8pt;width:135pt;height:8.9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" fillcolor="silver" stroked="f"/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2ED" w:rsidRPr="00562D64" w:rsidRDefault="005637AA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60EB161F" wp14:editId="35BC99B9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265430"/>
              <wp:effectExtent l="0" t="0" r="10160" b="1270"/>
              <wp:wrapNone/>
              <wp:docPr id="9" name="文字方塊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72ED" w:rsidRPr="000C2131" w:rsidRDefault="00C572ED" w:rsidP="008D079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簽證、居留及移民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9" o:spid="_x0000_s1037" type="#_x0000_t202" style="position:absolute;left:0;text-align:left;margin-left:296.8pt;margin-top:-3.95pt;width:125.2pt;height:20.9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" filled="f" stroked="f">
              <v:textbox style="mso-fit-shape-to-text:t" inset="0,0,0,0">
                <w:txbxContent>
                  <w:p w:rsidR="00C572ED" w:rsidRPr="000C2131" w:rsidRDefault="00C572ED" w:rsidP="008D079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簽證、居留及移民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1F622EB8" wp14:editId="14A6FA86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12065" t="31750" r="5080" b="39370"/>
              <wp:wrapNone/>
              <wp:docPr id="8" name="手繪多邊形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147483647 h 533"/>
                          <a:gd name="T2" fmla="*/ 2147483647 w 5838"/>
                          <a:gd name="T3" fmla="*/ 2147483647 h 533"/>
                          <a:gd name="T4" fmla="*/ 2147483647 w 5838"/>
                          <a:gd name="T5" fmla="*/ 2147483647 h 533"/>
                          <a:gd name="T6" fmla="*/ 2147483647 w 5838"/>
                          <a:gd name="T7" fmla="*/ 2147483647 h 533"/>
                          <a:gd name="T8" fmla="*/ 2147483647 w 5838"/>
                          <a:gd name="T9" fmla="*/ 2147483647 h 533"/>
                          <a:gd name="T10" fmla="*/ 2147483647 w 5838"/>
                          <a:gd name="T11" fmla="*/ 2147483647 h 533"/>
                          <a:gd name="T12" fmla="*/ 2147483647 w 5838"/>
                          <a:gd name="T13" fmla="*/ 0 h 533"/>
                          <a:gd name="T14" fmla="*/ 2147483647 w 5838"/>
                          <a:gd name="T15" fmla="*/ 2147483647 h 533"/>
                          <a:gd name="T16" fmla="*/ 2147483647 w 5838"/>
                          <a:gd name="T17" fmla="*/ 2147483647 h 533"/>
                          <a:gd name="T18" fmla="*/ 2147483647 w 5838"/>
                          <a:gd name="T19" fmla="*/ 2147483647 h 533"/>
                          <a:gd name="T20" fmla="*/ 2147483647 w 5838"/>
                          <a:gd name="T21" fmla="*/ 2147483647 h 533"/>
                          <a:gd name="T22" fmla="*/ 2147483647 w 5838"/>
                          <a:gd name="T23" fmla="*/ 2147483647 h 533"/>
                          <a:gd name="T24" fmla="*/ 2147483647 w 5838"/>
                          <a:gd name="T25" fmla="*/ 2147483647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8" o:spid="_x0000_s1026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" filled="f">
              <v:path arrowok="t" o:connecttype="custom" o:connectlocs="0,2147483647;2147483647,2147483647;2147483647,2147483647;2147483647,2147483647;2147483647,2147483647;2147483647,2147483647;2147483647,0;2147483647,2147483647;2147483647,2147483647;2147483647,2147483647;2147483647,2147483647;2147483647,2147483647;2147483647,2147483647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64E5AA90" wp14:editId="59CD45E1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7" name="矩形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7" o:spid="_x0000_s1026" style="position:absolute;margin-left:292.1pt;margin-top:2.8pt;width:135pt;height:8.9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" fillcolor="silver" stroked="f"/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2ED" w:rsidRPr="00562D64" w:rsidRDefault="005637AA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1BD6FEC4" wp14:editId="21F87228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265430"/>
              <wp:effectExtent l="0" t="0" r="10160" b="1270"/>
              <wp:wrapNone/>
              <wp:docPr id="6" name="文字方塊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72ED" w:rsidRPr="000C2131" w:rsidRDefault="00C572ED" w:rsidP="00EB3864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結　論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6" o:spid="_x0000_s1038" type="#_x0000_t202" style="position:absolute;left:0;text-align:left;margin-left:296.8pt;margin-top:-3.95pt;width:125.2pt;height:20.9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" filled="f" stroked="f">
              <v:textbox style="mso-fit-shape-to-text:t" inset="0,0,0,0">
                <w:txbxContent>
                  <w:p w:rsidR="00C572ED" w:rsidRPr="000C2131" w:rsidRDefault="00C572ED" w:rsidP="00EB3864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結　論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534030E9" wp14:editId="60A14651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12065" t="31750" r="5080" b="39370"/>
              <wp:wrapNone/>
              <wp:docPr id="5" name="手繪多邊形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147483647 h 533"/>
                          <a:gd name="T2" fmla="*/ 2147483647 w 5838"/>
                          <a:gd name="T3" fmla="*/ 2147483647 h 533"/>
                          <a:gd name="T4" fmla="*/ 2147483647 w 5838"/>
                          <a:gd name="T5" fmla="*/ 2147483647 h 533"/>
                          <a:gd name="T6" fmla="*/ 2147483647 w 5838"/>
                          <a:gd name="T7" fmla="*/ 2147483647 h 533"/>
                          <a:gd name="T8" fmla="*/ 2147483647 w 5838"/>
                          <a:gd name="T9" fmla="*/ 2147483647 h 533"/>
                          <a:gd name="T10" fmla="*/ 2147483647 w 5838"/>
                          <a:gd name="T11" fmla="*/ 2147483647 h 533"/>
                          <a:gd name="T12" fmla="*/ 2147483647 w 5838"/>
                          <a:gd name="T13" fmla="*/ 0 h 533"/>
                          <a:gd name="T14" fmla="*/ 2147483647 w 5838"/>
                          <a:gd name="T15" fmla="*/ 2147483647 h 533"/>
                          <a:gd name="T16" fmla="*/ 2147483647 w 5838"/>
                          <a:gd name="T17" fmla="*/ 2147483647 h 533"/>
                          <a:gd name="T18" fmla="*/ 2147483647 w 5838"/>
                          <a:gd name="T19" fmla="*/ 2147483647 h 533"/>
                          <a:gd name="T20" fmla="*/ 2147483647 w 5838"/>
                          <a:gd name="T21" fmla="*/ 2147483647 h 533"/>
                          <a:gd name="T22" fmla="*/ 2147483647 w 5838"/>
                          <a:gd name="T23" fmla="*/ 2147483647 h 533"/>
                          <a:gd name="T24" fmla="*/ 2147483647 w 5838"/>
                          <a:gd name="T25" fmla="*/ 2147483647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5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" filled="f">
              <v:path arrowok="t" o:connecttype="custom" o:connectlocs="0,2147483647;2147483647,2147483647;2147483647,2147483647;2147483647,2147483647;2147483647,2147483647;2147483647,2147483647;2147483647,0;2147483647,2147483647;2147483647,2147483647;2147483647,2147483647;2147483647,2147483647;2147483647,2147483647;2147483647,2147483647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26136BF1" wp14:editId="5220C036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4" name="矩形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4" o:spid="_x0000_s1026" style="position:absolute;margin-left:292.1pt;margin-top:2.8pt;width:135pt;height:8.9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" fillcolor="silver" stroked="f"/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2ED" w:rsidRPr="00562D64" w:rsidRDefault="005637AA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207A6531" wp14:editId="1288C053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265430"/>
              <wp:effectExtent l="0" t="0" r="10160" b="1270"/>
              <wp:wrapNone/>
              <wp:docPr id="3" name="文字方塊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72ED" w:rsidRPr="000C2131" w:rsidRDefault="00C572ED" w:rsidP="00317AA4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附　錄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left:0;text-align:left;margin-left:296.8pt;margin-top:-3.95pt;width:125.2pt;height:20.9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" filled="f" stroked="f">
              <v:textbox style="mso-fit-shape-to-text:t" inset="0,0,0,0">
                <w:txbxContent>
                  <w:p w:rsidR="00C572ED" w:rsidRPr="000C2131" w:rsidRDefault="00C572ED" w:rsidP="00317AA4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附　錄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2346FA7C" wp14:editId="750421B6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12065" t="31750" r="5080" b="39370"/>
              <wp:wrapNone/>
              <wp:docPr id="2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147483647 h 533"/>
                          <a:gd name="T2" fmla="*/ 2147483647 w 5838"/>
                          <a:gd name="T3" fmla="*/ 2147483647 h 533"/>
                          <a:gd name="T4" fmla="*/ 2147483647 w 5838"/>
                          <a:gd name="T5" fmla="*/ 2147483647 h 533"/>
                          <a:gd name="T6" fmla="*/ 2147483647 w 5838"/>
                          <a:gd name="T7" fmla="*/ 2147483647 h 533"/>
                          <a:gd name="T8" fmla="*/ 2147483647 w 5838"/>
                          <a:gd name="T9" fmla="*/ 2147483647 h 533"/>
                          <a:gd name="T10" fmla="*/ 2147483647 w 5838"/>
                          <a:gd name="T11" fmla="*/ 2147483647 h 533"/>
                          <a:gd name="T12" fmla="*/ 2147483647 w 5838"/>
                          <a:gd name="T13" fmla="*/ 0 h 533"/>
                          <a:gd name="T14" fmla="*/ 2147483647 w 5838"/>
                          <a:gd name="T15" fmla="*/ 2147483647 h 533"/>
                          <a:gd name="T16" fmla="*/ 2147483647 w 5838"/>
                          <a:gd name="T17" fmla="*/ 2147483647 h 533"/>
                          <a:gd name="T18" fmla="*/ 2147483647 w 5838"/>
                          <a:gd name="T19" fmla="*/ 2147483647 h 533"/>
                          <a:gd name="T20" fmla="*/ 2147483647 w 5838"/>
                          <a:gd name="T21" fmla="*/ 2147483647 h 533"/>
                          <a:gd name="T22" fmla="*/ 2147483647 w 5838"/>
                          <a:gd name="T23" fmla="*/ 2147483647 h 533"/>
                          <a:gd name="T24" fmla="*/ 2147483647 w 5838"/>
                          <a:gd name="T25" fmla="*/ 2147483647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" o:spid="_x0000_s1026" style="position:absolute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" filled="f">
              <v:path arrowok="t" o:connecttype="custom" o:connectlocs="0,2147483647;2147483647,2147483647;2147483647,2147483647;2147483647,2147483647;2147483647,2147483647;2147483647,2147483647;2147483647,0;2147483647,2147483647;2147483647,2147483647;2147483647,2147483647;2147483647,2147483647;2147483647,2147483647;2147483647,2147483647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3A8E4BF0" wp14:editId="00040398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1" name="矩形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4" o:spid="_x0000_s1026" style="position:absolute;margin-left:292.1pt;margin-top:2.8pt;width:135pt;height:8.9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" fillcolor="silver" stroked="f"/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2ED" w:rsidRPr="00562D64" w:rsidRDefault="00C572ED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2ED" w:rsidRDefault="00C572ED" w:rsidP="00DF4A7F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2ED" w:rsidRDefault="00C572ED" w:rsidP="00DF4A7F">
    <w:pPr>
      <w:pStyle w:val="a6"/>
      <w:ind w:firstLine="48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2ED" w:rsidRPr="006B5364" w:rsidRDefault="005637AA" w:rsidP="000E477F">
    <w:pPr>
      <w:pStyle w:val="a6"/>
      <w:ind w:rightChars="3251" w:right="7802" w:firstLine="440"/>
      <w:jc w:val="center"/>
      <w:rPr>
        <w:rFonts w:ascii="Arial Black" w:hAnsi="Arial Black"/>
        <w:color w:val="FFFFFF"/>
        <w:sz w:val="22"/>
        <w:szCs w:val="2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4FEECAA1" wp14:editId="16E04F71">
              <wp:simplePos x="0" y="0"/>
              <wp:positionH relativeFrom="column">
                <wp:posOffset>72390</wp:posOffset>
              </wp:positionH>
              <wp:positionV relativeFrom="paragraph">
                <wp:posOffset>-95885</wp:posOffset>
              </wp:positionV>
              <wp:extent cx="1522730" cy="354330"/>
              <wp:effectExtent l="0" t="0" r="1270" b="7620"/>
              <wp:wrapNone/>
              <wp:docPr id="33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730" cy="354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72ED" w:rsidRPr="000C2131" w:rsidRDefault="00C572ED" w:rsidP="000E477F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sz w:val="32"/>
                              <w:szCs w:val="32"/>
                              <w:lang w:eastAsia="zh-TW"/>
                            </w:rPr>
                            <w:t>諾魯</w:t>
                          </w:r>
                          <w:r w:rsidRPr="000C2131">
                            <w:rPr>
                              <w:rFonts w:ascii="華康超黑體" w:eastAsia="華康超黑體" w:hint="eastAsia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029" type="#_x0000_t202" style="position:absolute;left:0;text-align:left;margin-left:5.7pt;margin-top:-7.55pt;width:119.9pt;height:27.9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lAerAIAAKw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" filled="f" stroked="f">
              <v:textbox style="mso-fit-shape-to-text:t" inset="0,0,0,0">
                <w:txbxContent>
                  <w:p w:rsidR="00C572ED" w:rsidRPr="000C2131" w:rsidRDefault="00C572ED" w:rsidP="000E477F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sz w:val="32"/>
                        <w:szCs w:val="32"/>
                        <w:lang w:eastAsia="zh-TW"/>
                      </w:rPr>
                      <w:t>諾魯</w:t>
                    </w:r>
                    <w:r w:rsidRPr="000C2131">
                      <w:rPr>
                        <w:rFonts w:ascii="華康超黑體" w:eastAsia="華康超黑體" w:hint="eastAsia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36546A6F" wp14:editId="5F83E9A2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32" name="Rectangl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9" o:spid="_x0000_s1026" style="position:absolute;margin-left:-1.8pt;margin-top:2.8pt;width:135pt;height:8.9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" fillcolor="silver" stroked="f"/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62A6C65D" wp14:editId="3314C7CF">
              <wp:simplePos x="0" y="0"/>
              <wp:positionH relativeFrom="column">
                <wp:posOffset>1693545</wp:posOffset>
              </wp:positionH>
              <wp:positionV relativeFrom="paragraph">
                <wp:posOffset>-78740</wp:posOffset>
              </wp:positionV>
              <wp:extent cx="3718560" cy="338455"/>
              <wp:effectExtent l="11430" t="31750" r="13335" b="39370"/>
              <wp:wrapNone/>
              <wp:docPr id="31" name="Freeform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18560" cy="338455"/>
                      </a:xfrm>
                      <a:custGeom>
                        <a:avLst/>
                        <a:gdLst>
                          <a:gd name="T0" fmla="*/ 3718560 w 5856"/>
                          <a:gd name="T1" fmla="*/ 170815 h 533"/>
                          <a:gd name="T2" fmla="*/ 1356360 w 5856"/>
                          <a:gd name="T3" fmla="*/ 168910 h 533"/>
                          <a:gd name="T4" fmla="*/ 1286510 w 5856"/>
                          <a:gd name="T5" fmla="*/ 60960 h 533"/>
                          <a:gd name="T6" fmla="*/ 1233805 w 5856"/>
                          <a:gd name="T7" fmla="*/ 303530 h 533"/>
                          <a:gd name="T8" fmla="*/ 1167765 w 5856"/>
                          <a:gd name="T9" fmla="*/ 52070 h 533"/>
                          <a:gd name="T10" fmla="*/ 1092835 w 5856"/>
                          <a:gd name="T11" fmla="*/ 229870 h 533"/>
                          <a:gd name="T12" fmla="*/ 1044575 w 5856"/>
                          <a:gd name="T13" fmla="*/ 0 h 533"/>
                          <a:gd name="T14" fmla="*/ 983615 w 5856"/>
                          <a:gd name="T15" fmla="*/ 338455 h 533"/>
                          <a:gd name="T16" fmla="*/ 943610 w 5856"/>
                          <a:gd name="T17" fmla="*/ 99695 h 533"/>
                          <a:gd name="T18" fmla="*/ 864870 w 5856"/>
                          <a:gd name="T19" fmla="*/ 260350 h 533"/>
                          <a:gd name="T20" fmla="*/ 777240 w 5856"/>
                          <a:gd name="T21" fmla="*/ 21590 h 533"/>
                          <a:gd name="T22" fmla="*/ 741680 w 5856"/>
                          <a:gd name="T23" fmla="*/ 168910 h 533"/>
                          <a:gd name="T24" fmla="*/ 0 w 5856"/>
                          <a:gd name="T25" fmla="*/ 17081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11" o:spid="_x0000_s1026" style="position:absolute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" filled="f">
              <v:path arrowok="t" o:connecttype="custom" o:connectlocs="2147483647,108467525;861288600,107257850;816933850,38709600;783466175,192741550;741530775,33064450;693950225,145967450;663305125,0;624595525,214918925;599192350,63306325;549192450,165322250;493547400,13709650;470966800,107257850;0,108467525" o:connectangles="0,0,0,0,0,0,0,0,0,0,0,0,0"/>
            </v:polyline>
          </w:pict>
        </mc:Fallback>
      </mc:AlternateContent>
    </w:r>
  </w:p>
  <w:p w:rsidR="00C572ED" w:rsidRPr="000E477F" w:rsidRDefault="00C572ED" w:rsidP="000E477F">
    <w:pPr>
      <w:pStyle w:val="a6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2ED" w:rsidRPr="00562D64" w:rsidRDefault="005637AA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3F422ADD" wp14:editId="687331E1">
              <wp:simplePos x="0" y="0"/>
              <wp:positionH relativeFrom="column">
                <wp:posOffset>3710940</wp:posOffset>
              </wp:positionH>
              <wp:positionV relativeFrom="paragraph">
                <wp:posOffset>34290</wp:posOffset>
              </wp:positionV>
              <wp:extent cx="1714500" cy="113665"/>
              <wp:effectExtent l="0" t="0" r="0" b="635"/>
              <wp:wrapNone/>
              <wp:docPr id="30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8" o:spid="_x0000_s1026" style="position:absolute;margin-left:292.2pt;margin-top:2.7pt;width:135pt;height:8.9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" fillcolor="silver" stroked="f"/>
          </w:pict>
        </mc:Fallback>
      </mc:AlternateContent>
    </w: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264D7D86" wp14:editId="05D55008">
              <wp:simplePos x="0" y="0"/>
              <wp:positionH relativeFrom="column">
                <wp:posOffset>0</wp:posOffset>
              </wp:positionH>
              <wp:positionV relativeFrom="paragraph">
                <wp:posOffset>-80010</wp:posOffset>
              </wp:positionV>
              <wp:extent cx="3707130" cy="338455"/>
              <wp:effectExtent l="13335" t="30480" r="13335" b="40640"/>
              <wp:wrapNone/>
              <wp:docPr id="29" name="Freeform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184785 h 533"/>
                          <a:gd name="T2" fmla="*/ 2350770 w 5838"/>
                          <a:gd name="T3" fmla="*/ 168910 h 533"/>
                          <a:gd name="T4" fmla="*/ 2420620 w 5838"/>
                          <a:gd name="T5" fmla="*/ 60960 h 533"/>
                          <a:gd name="T6" fmla="*/ 2473325 w 5838"/>
                          <a:gd name="T7" fmla="*/ 303530 h 533"/>
                          <a:gd name="T8" fmla="*/ 2539365 w 5838"/>
                          <a:gd name="T9" fmla="*/ 52070 h 533"/>
                          <a:gd name="T10" fmla="*/ 2614295 w 5838"/>
                          <a:gd name="T11" fmla="*/ 229870 h 533"/>
                          <a:gd name="T12" fmla="*/ 2662555 w 5838"/>
                          <a:gd name="T13" fmla="*/ 0 h 533"/>
                          <a:gd name="T14" fmla="*/ 2723515 w 5838"/>
                          <a:gd name="T15" fmla="*/ 338455 h 533"/>
                          <a:gd name="T16" fmla="*/ 2763520 w 5838"/>
                          <a:gd name="T17" fmla="*/ 99695 h 533"/>
                          <a:gd name="T18" fmla="*/ 2842260 w 5838"/>
                          <a:gd name="T19" fmla="*/ 260350 h 533"/>
                          <a:gd name="T20" fmla="*/ 2929890 w 5838"/>
                          <a:gd name="T21" fmla="*/ 21590 h 533"/>
                          <a:gd name="T22" fmla="*/ 2965450 w 5838"/>
                          <a:gd name="T23" fmla="*/ 168910 h 533"/>
                          <a:gd name="T24" fmla="*/ 3707130 w 5838"/>
                          <a:gd name="T25" fmla="*/ 17081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30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0,8.25pt,185.1pt,7pt,190.6pt,-1.5pt,194.75pt,17.6pt,199.95pt,-2.2pt,205.85pt,11.8pt,209.65pt,-6.3pt,214.45pt,20.35pt,217.6pt,1.55pt,223.8pt,14.2pt,230.7pt,-4.6pt,233.5pt,7pt,291.9pt,7.1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" filled="f">
              <v:path arrowok="t" o:connecttype="custom" o:connectlocs="0,117338475;1492738950,107257850;1537093700,38709600;1570561375,192741550;1612496775,33064450;1660077325,145967450;1690722425,0;1729432025,214918925;1754835200,63306325;1804835100,165322250;1860480150,13709650;1883060750,107257850;2147483647,10846752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636BE7EB" wp14:editId="3DAD183C">
              <wp:simplePos x="0" y="0"/>
              <wp:positionH relativeFrom="column">
                <wp:posOffset>3770630</wp:posOffset>
              </wp:positionH>
              <wp:positionV relativeFrom="paragraph">
                <wp:posOffset>-51435</wp:posOffset>
              </wp:positionV>
              <wp:extent cx="1590040" cy="265430"/>
              <wp:effectExtent l="0" t="0" r="10160" b="1270"/>
              <wp:wrapNone/>
              <wp:docPr id="2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72ED" w:rsidRPr="000C2131" w:rsidRDefault="00C572ED" w:rsidP="007674C6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自然人文環境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30" type="#_x0000_t202" style="position:absolute;left:0;text-align:left;margin-left:296.9pt;margin-top:-4.05pt;width:125.2pt;height:20.9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" filled="f" stroked="f">
              <v:textbox style="mso-fit-shape-to-text:t" inset="0,0,0,0">
                <w:txbxContent>
                  <w:p w:rsidR="00C572ED" w:rsidRPr="000C2131" w:rsidRDefault="00C572ED" w:rsidP="007674C6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自然人文環境</w:t>
                    </w:r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2ED" w:rsidRPr="000E477F" w:rsidRDefault="005637AA" w:rsidP="000E477F">
    <w:pPr>
      <w:snapToGrid w:val="0"/>
      <w:ind w:leftChars="2500" w:left="6000" w:rightChars="50" w:right="120" w:firstLineChars="0" w:firstLine="0"/>
      <w:jc w:val="distribute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602C27FD" wp14:editId="1906F918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265430"/>
              <wp:effectExtent l="0" t="0" r="10160" b="1270"/>
              <wp:wrapNone/>
              <wp:docPr id="27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72ED" w:rsidRPr="000C2131" w:rsidRDefault="00C572ED" w:rsidP="000E477F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經濟環境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2" o:spid="_x0000_s1031" type="#_x0000_t202" style="position:absolute;left:0;text-align:left;margin-left:296.8pt;margin-top:-3.95pt;width:125.2pt;height:20.9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" filled="f" stroked="f">
              <v:textbox style="mso-fit-shape-to-text:t" inset="0,0,0,0">
                <w:txbxContent>
                  <w:p w:rsidR="00C572ED" w:rsidRPr="000C2131" w:rsidRDefault="00C572ED" w:rsidP="000E477F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經濟環境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3B8EBB93" wp14:editId="6DBED688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12065" t="31750" r="5080" b="39370"/>
              <wp:wrapNone/>
              <wp:docPr id="26" name="Freeform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184785 h 533"/>
                          <a:gd name="T2" fmla="*/ 2350770 w 5838"/>
                          <a:gd name="T3" fmla="*/ 168910 h 533"/>
                          <a:gd name="T4" fmla="*/ 2420620 w 5838"/>
                          <a:gd name="T5" fmla="*/ 60960 h 533"/>
                          <a:gd name="T6" fmla="*/ 2473325 w 5838"/>
                          <a:gd name="T7" fmla="*/ 303530 h 533"/>
                          <a:gd name="T8" fmla="*/ 2539365 w 5838"/>
                          <a:gd name="T9" fmla="*/ 52070 h 533"/>
                          <a:gd name="T10" fmla="*/ 2614295 w 5838"/>
                          <a:gd name="T11" fmla="*/ 229870 h 533"/>
                          <a:gd name="T12" fmla="*/ 2662555 w 5838"/>
                          <a:gd name="T13" fmla="*/ 0 h 533"/>
                          <a:gd name="T14" fmla="*/ 2723515 w 5838"/>
                          <a:gd name="T15" fmla="*/ 338455 h 533"/>
                          <a:gd name="T16" fmla="*/ 2763520 w 5838"/>
                          <a:gd name="T17" fmla="*/ 99695 h 533"/>
                          <a:gd name="T18" fmla="*/ 2842260 w 5838"/>
                          <a:gd name="T19" fmla="*/ 260350 h 533"/>
                          <a:gd name="T20" fmla="*/ 2929890 w 5838"/>
                          <a:gd name="T21" fmla="*/ 21590 h 533"/>
                          <a:gd name="T22" fmla="*/ 2965450 w 5838"/>
                          <a:gd name="T23" fmla="*/ 168910 h 533"/>
                          <a:gd name="T24" fmla="*/ 3707130 w 5838"/>
                          <a:gd name="T25" fmla="*/ 17081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33" o:spid="_x0000_s1026" style="position:absolute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" filled="f">
              <v:path arrowok="t" o:connecttype="custom" o:connectlocs="0,117338475;1492738950,107257850;1537093700,38709600;1570561375,192741550;1612496775,33064450;1660077325,145967450;1690722425,0;1729432025,214918925;1754835200,63306325;1804835100,165322250;1860480150,13709650;1883060750,107257850;2147483647,10846752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4D392155" wp14:editId="23C0925F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25" name="Rectangle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31" o:spid="_x0000_s1026" style="position:absolute;margin-left:292.1pt;margin-top:2.8pt;width:135pt;height:8.95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" fillcolor="silver" stroked="f"/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2ED" w:rsidRPr="00562D64" w:rsidRDefault="005637AA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5E3A701F" wp14:editId="02EC3DCA">
              <wp:simplePos x="0" y="0"/>
              <wp:positionH relativeFrom="column">
                <wp:posOffset>-13335</wp:posOffset>
              </wp:positionH>
              <wp:positionV relativeFrom="paragraph">
                <wp:posOffset>-78740</wp:posOffset>
              </wp:positionV>
              <wp:extent cx="3090545" cy="338455"/>
              <wp:effectExtent l="9525" t="31750" r="5080" b="39370"/>
              <wp:wrapNone/>
              <wp:docPr id="24" name="手繪多邊形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0545" cy="338455"/>
                      </a:xfrm>
                      <a:custGeom>
                        <a:avLst/>
                        <a:gdLst>
                          <a:gd name="T0" fmla="*/ 0 w 4867"/>
                          <a:gd name="T1" fmla="*/ 2147483647 h 533"/>
                          <a:gd name="T2" fmla="*/ 2147483647 w 4867"/>
                          <a:gd name="T3" fmla="*/ 2147483647 h 533"/>
                          <a:gd name="T4" fmla="*/ 2147483647 w 4867"/>
                          <a:gd name="T5" fmla="*/ 2147483647 h 533"/>
                          <a:gd name="T6" fmla="*/ 2147483647 w 4867"/>
                          <a:gd name="T7" fmla="*/ 2147483647 h 533"/>
                          <a:gd name="T8" fmla="*/ 2147483647 w 4867"/>
                          <a:gd name="T9" fmla="*/ 2147483647 h 533"/>
                          <a:gd name="T10" fmla="*/ 2147483647 w 4867"/>
                          <a:gd name="T11" fmla="*/ 2147483647 h 533"/>
                          <a:gd name="T12" fmla="*/ 2147483647 w 4867"/>
                          <a:gd name="T13" fmla="*/ 0 h 533"/>
                          <a:gd name="T14" fmla="*/ 2147483647 w 4867"/>
                          <a:gd name="T15" fmla="*/ 2147483647 h 533"/>
                          <a:gd name="T16" fmla="*/ 2147483647 w 4867"/>
                          <a:gd name="T17" fmla="*/ 2147483647 h 533"/>
                          <a:gd name="T18" fmla="*/ 2147483647 w 4867"/>
                          <a:gd name="T19" fmla="*/ 2147483647 h 533"/>
                          <a:gd name="T20" fmla="*/ 2147483647 w 4867"/>
                          <a:gd name="T21" fmla="*/ 2147483647 h 533"/>
                          <a:gd name="T22" fmla="*/ 2147483647 w 4867"/>
                          <a:gd name="T23" fmla="*/ 2147483647 h 533"/>
                          <a:gd name="T24" fmla="*/ 2147483647 w 4867"/>
                          <a:gd name="T25" fmla="*/ 2147483647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4867" h="533">
                            <a:moveTo>
                              <a:pt x="0" y="262"/>
                            </a:moveTo>
                            <a:lnTo>
                              <a:pt x="2731" y="266"/>
                            </a:lnTo>
                            <a:lnTo>
                              <a:pt x="2841" y="96"/>
                            </a:lnTo>
                            <a:lnTo>
                              <a:pt x="2924" y="478"/>
                            </a:lnTo>
                            <a:lnTo>
                              <a:pt x="3028" y="82"/>
                            </a:lnTo>
                            <a:lnTo>
                              <a:pt x="3146" y="362"/>
                            </a:lnTo>
                            <a:lnTo>
                              <a:pt x="3222" y="0"/>
                            </a:lnTo>
                            <a:lnTo>
                              <a:pt x="3318" y="533"/>
                            </a:lnTo>
                            <a:lnTo>
                              <a:pt x="3381" y="157"/>
                            </a:lnTo>
                            <a:lnTo>
                              <a:pt x="3505" y="410"/>
                            </a:lnTo>
                            <a:lnTo>
                              <a:pt x="3643" y="34"/>
                            </a:lnTo>
                            <a:lnTo>
                              <a:pt x="3699" y="266"/>
                            </a:lnTo>
                            <a:lnTo>
                              <a:pt x="4867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24" o:spid="_x0000_s1026" style="position:absolute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1.05pt,6.9pt,135.5pt,7.1pt,141pt,-1.4pt,145.15pt,17.7pt,150.35pt,-2.1pt,156.25pt,11.9pt,160.05pt,-6.2pt,164.85pt,20.45pt,168pt,1.65pt,174.2pt,14.3pt,181.1pt,-4.5pt,183.9pt,7.1pt,242.3pt,7.25pt" coordsize="4867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" filled="f">
              <v:path arrowok="t" o:connecttype="custom" o:connectlocs="0,2147483647;2147483647,2147483647;2147483647,2147483647;2147483647,2147483647;2147483647,2147483647;2147483647,2147483647;2147483647,0;2147483647,2147483647;2147483647,2147483647;2147483647,2147483647;2147483647,2147483647;2147483647,2147483647;2147483647,2147483647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3C0B30C5" wp14:editId="145ACCDD">
              <wp:simplePos x="0" y="0"/>
              <wp:positionH relativeFrom="column">
                <wp:posOffset>3133090</wp:posOffset>
              </wp:positionH>
              <wp:positionV relativeFrom="paragraph">
                <wp:posOffset>-50165</wp:posOffset>
              </wp:positionV>
              <wp:extent cx="2258695" cy="265430"/>
              <wp:effectExtent l="0" t="0" r="8255" b="1270"/>
              <wp:wrapNone/>
              <wp:docPr id="23" name="文字方塊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8695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72ED" w:rsidRPr="000C2131" w:rsidRDefault="00C572ED" w:rsidP="008D0793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  <w:lang w:eastAsia="zh-TW"/>
                            </w:rPr>
                          </w:pPr>
                          <w:r w:rsidRPr="001477B9"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外商在當地經營現況及投資機會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23" o:spid="_x0000_s1032" type="#_x0000_t202" style="position:absolute;left:0;text-align:left;margin-left:246.7pt;margin-top:-3.95pt;width:177.85pt;height:20.9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" filled="f" stroked="f">
              <v:textbox style="mso-fit-shape-to-text:t" inset="0,0,0,0">
                <w:txbxContent>
                  <w:p w:rsidR="00C572ED" w:rsidRPr="000C2131" w:rsidRDefault="00C572ED" w:rsidP="008D0793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  <w:lang w:eastAsia="zh-TW"/>
                      </w:rPr>
                    </w:pPr>
                    <w:r w:rsidRPr="001477B9">
                      <w:rPr>
                        <w:rFonts w:ascii="華康超黑體" w:eastAsia="華康超黑體" w:hint="eastAsia"/>
                        <w:lang w:eastAsia="zh-TW"/>
                      </w:rPr>
                      <w:t>外商在當地經營現況及投資機會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7A71F5DA" wp14:editId="00F1958C">
              <wp:simplePos x="0" y="0"/>
              <wp:positionH relativeFrom="column">
                <wp:posOffset>3081020</wp:posOffset>
              </wp:positionH>
              <wp:positionV relativeFrom="paragraph">
                <wp:posOffset>35560</wp:posOffset>
              </wp:positionV>
              <wp:extent cx="2339975" cy="113665"/>
              <wp:effectExtent l="0" t="0" r="3175" b="635"/>
              <wp:wrapNone/>
              <wp:docPr id="22" name="矩形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39975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22" o:spid="_x0000_s1026" style="position:absolute;margin-left:242.6pt;margin-top:2.8pt;width:184.25pt;height:8.9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" fillcolor="silver" stroked="f"/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2ED" w:rsidRPr="00562D64" w:rsidRDefault="005637AA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2368" behindDoc="1" locked="0" layoutInCell="1" allowOverlap="1" wp14:anchorId="613BE8EC" wp14:editId="5263A350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265430"/>
              <wp:effectExtent l="0" t="0" r="10160" b="1270"/>
              <wp:wrapNone/>
              <wp:docPr id="21" name="文字方塊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72ED" w:rsidRPr="000C2131" w:rsidRDefault="00C572ED" w:rsidP="008D079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投資法規及程序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21" o:spid="_x0000_s1033" type="#_x0000_t202" style="position:absolute;left:0;text-align:left;margin-left:296.8pt;margin-top:-3.95pt;width:125.2pt;height:20.9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" filled="f" stroked="f">
              <v:textbox style="mso-fit-shape-to-text:t" inset="0,0,0,0">
                <w:txbxContent>
                  <w:p w:rsidR="00C572ED" w:rsidRPr="000C2131" w:rsidRDefault="00C572ED" w:rsidP="008D079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投資法規及程序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537D1E63" wp14:editId="02038C24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12065" t="31750" r="5080" b="39370"/>
              <wp:wrapNone/>
              <wp:docPr id="20" name="手繪多邊形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147483647 h 533"/>
                          <a:gd name="T2" fmla="*/ 2147483647 w 5838"/>
                          <a:gd name="T3" fmla="*/ 2147483647 h 533"/>
                          <a:gd name="T4" fmla="*/ 2147483647 w 5838"/>
                          <a:gd name="T5" fmla="*/ 2147483647 h 533"/>
                          <a:gd name="T6" fmla="*/ 2147483647 w 5838"/>
                          <a:gd name="T7" fmla="*/ 2147483647 h 533"/>
                          <a:gd name="T8" fmla="*/ 2147483647 w 5838"/>
                          <a:gd name="T9" fmla="*/ 2147483647 h 533"/>
                          <a:gd name="T10" fmla="*/ 2147483647 w 5838"/>
                          <a:gd name="T11" fmla="*/ 2147483647 h 533"/>
                          <a:gd name="T12" fmla="*/ 2147483647 w 5838"/>
                          <a:gd name="T13" fmla="*/ 0 h 533"/>
                          <a:gd name="T14" fmla="*/ 2147483647 w 5838"/>
                          <a:gd name="T15" fmla="*/ 2147483647 h 533"/>
                          <a:gd name="T16" fmla="*/ 2147483647 w 5838"/>
                          <a:gd name="T17" fmla="*/ 2147483647 h 533"/>
                          <a:gd name="T18" fmla="*/ 2147483647 w 5838"/>
                          <a:gd name="T19" fmla="*/ 2147483647 h 533"/>
                          <a:gd name="T20" fmla="*/ 2147483647 w 5838"/>
                          <a:gd name="T21" fmla="*/ 2147483647 h 533"/>
                          <a:gd name="T22" fmla="*/ 2147483647 w 5838"/>
                          <a:gd name="T23" fmla="*/ 2147483647 h 533"/>
                          <a:gd name="T24" fmla="*/ 2147483647 w 5838"/>
                          <a:gd name="T25" fmla="*/ 2147483647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20" o:spid="_x0000_s1026" style="position:absolute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" filled="f">
              <v:path arrowok="t" o:connecttype="custom" o:connectlocs="0,2147483647;2147483647,2147483647;2147483647,2147483647;2147483647,2147483647;2147483647,2147483647;2147483647,2147483647;2147483647,0;2147483647,2147483647;2147483647,2147483647;2147483647,2147483647;2147483647,2147483647;2147483647,2147483647;2147483647,2147483647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1344" behindDoc="1" locked="0" layoutInCell="1" allowOverlap="1" wp14:anchorId="5D240230" wp14:editId="4974E5B9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19" name="矩形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9" o:spid="_x0000_s1026" style="position:absolute;margin-left:292.1pt;margin-top:2.8pt;width:135pt;height:8.95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" fillcolor="silver" stroked="f"/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2ED" w:rsidRPr="00562D64" w:rsidRDefault="005637AA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5C96014B" wp14:editId="01BC7703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265430"/>
              <wp:effectExtent l="0" t="0" r="10160" b="1270"/>
              <wp:wrapNone/>
              <wp:docPr id="18" name="文字方塊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72ED" w:rsidRPr="000C2131" w:rsidRDefault="00C572ED" w:rsidP="008D079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租稅及金融制度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18" o:spid="_x0000_s1034" type="#_x0000_t202" style="position:absolute;left:0;text-align:left;margin-left:296.8pt;margin-top:-3.95pt;width:125.2pt;height:20.9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" filled="f" stroked="f">
              <v:textbox style="mso-fit-shape-to-text:t" inset="0,0,0,0">
                <w:txbxContent>
                  <w:p w:rsidR="00C572ED" w:rsidRPr="000C2131" w:rsidRDefault="00C572ED" w:rsidP="008D079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租稅及金融制度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362E5C9F" wp14:editId="2BA411E3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12065" t="31750" r="5080" b="39370"/>
              <wp:wrapNone/>
              <wp:docPr id="17" name="手繪多邊形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147483647 h 533"/>
                          <a:gd name="T2" fmla="*/ 2147483647 w 5838"/>
                          <a:gd name="T3" fmla="*/ 2147483647 h 533"/>
                          <a:gd name="T4" fmla="*/ 2147483647 w 5838"/>
                          <a:gd name="T5" fmla="*/ 2147483647 h 533"/>
                          <a:gd name="T6" fmla="*/ 2147483647 w 5838"/>
                          <a:gd name="T7" fmla="*/ 2147483647 h 533"/>
                          <a:gd name="T8" fmla="*/ 2147483647 w 5838"/>
                          <a:gd name="T9" fmla="*/ 2147483647 h 533"/>
                          <a:gd name="T10" fmla="*/ 2147483647 w 5838"/>
                          <a:gd name="T11" fmla="*/ 2147483647 h 533"/>
                          <a:gd name="T12" fmla="*/ 2147483647 w 5838"/>
                          <a:gd name="T13" fmla="*/ 0 h 533"/>
                          <a:gd name="T14" fmla="*/ 2147483647 w 5838"/>
                          <a:gd name="T15" fmla="*/ 2147483647 h 533"/>
                          <a:gd name="T16" fmla="*/ 2147483647 w 5838"/>
                          <a:gd name="T17" fmla="*/ 2147483647 h 533"/>
                          <a:gd name="T18" fmla="*/ 2147483647 w 5838"/>
                          <a:gd name="T19" fmla="*/ 2147483647 h 533"/>
                          <a:gd name="T20" fmla="*/ 2147483647 w 5838"/>
                          <a:gd name="T21" fmla="*/ 2147483647 h 533"/>
                          <a:gd name="T22" fmla="*/ 2147483647 w 5838"/>
                          <a:gd name="T23" fmla="*/ 2147483647 h 533"/>
                          <a:gd name="T24" fmla="*/ 2147483647 w 5838"/>
                          <a:gd name="T25" fmla="*/ 2147483647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17" o:spid="_x0000_s1026" style="position:absolute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" filled="f">
              <v:path arrowok="t" o:connecttype="custom" o:connectlocs="0,2147483647;2147483647,2147483647;2147483647,2147483647;2147483647,2147483647;2147483647,2147483647;2147483647,2147483647;2147483647,0;2147483647,2147483647;2147483647,2147483647;2147483647,2147483647;2147483647,2147483647;2147483647,2147483647;2147483647,2147483647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4416" behindDoc="1" locked="0" layoutInCell="1" allowOverlap="1" wp14:anchorId="504EFEF1" wp14:editId="0197365A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16" name="矩形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6" o:spid="_x0000_s1026" style="position:absolute;margin-left:292.1pt;margin-top:2.8pt;width:135pt;height:8.95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" fillcolor="silver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613893"/>
    <w:multiLevelType w:val="hybridMultilevel"/>
    <w:tmpl w:val="9AC2B398"/>
    <w:lvl w:ilvl="0" w:tplc="D0444814">
      <w:start w:val="1"/>
      <w:numFmt w:val="taiwaneseCountingThousand"/>
      <w:lvlText w:val="%1、"/>
      <w:lvlJc w:val="left"/>
      <w:pPr>
        <w:ind w:left="59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8" w:hanging="480"/>
      </w:pPr>
    </w:lvl>
    <w:lvl w:ilvl="2" w:tplc="0409001B" w:tentative="1">
      <w:start w:val="1"/>
      <w:numFmt w:val="lowerRoman"/>
      <w:lvlText w:val="%3."/>
      <w:lvlJc w:val="right"/>
      <w:pPr>
        <w:ind w:left="1558" w:hanging="480"/>
      </w:pPr>
    </w:lvl>
    <w:lvl w:ilvl="3" w:tplc="0409000F" w:tentative="1">
      <w:start w:val="1"/>
      <w:numFmt w:val="decimal"/>
      <w:lvlText w:val="%4."/>
      <w:lvlJc w:val="left"/>
      <w:pPr>
        <w:ind w:left="20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8" w:hanging="480"/>
      </w:pPr>
    </w:lvl>
    <w:lvl w:ilvl="5" w:tplc="0409001B" w:tentative="1">
      <w:start w:val="1"/>
      <w:numFmt w:val="lowerRoman"/>
      <w:lvlText w:val="%6."/>
      <w:lvlJc w:val="right"/>
      <w:pPr>
        <w:ind w:left="2998" w:hanging="480"/>
      </w:pPr>
    </w:lvl>
    <w:lvl w:ilvl="6" w:tplc="0409000F" w:tentative="1">
      <w:start w:val="1"/>
      <w:numFmt w:val="decimal"/>
      <w:lvlText w:val="%7."/>
      <w:lvlJc w:val="left"/>
      <w:pPr>
        <w:ind w:left="34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8" w:hanging="480"/>
      </w:pPr>
    </w:lvl>
    <w:lvl w:ilvl="8" w:tplc="0409001B" w:tentative="1">
      <w:start w:val="1"/>
      <w:numFmt w:val="lowerRoman"/>
      <w:lvlText w:val="%9."/>
      <w:lvlJc w:val="right"/>
      <w:pPr>
        <w:ind w:left="4438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80"/>
  <w:evenAndOddHeader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6C0"/>
    <w:rsid w:val="00002155"/>
    <w:rsid w:val="00004684"/>
    <w:rsid w:val="00017CD4"/>
    <w:rsid w:val="00017CFC"/>
    <w:rsid w:val="00026C30"/>
    <w:rsid w:val="00031860"/>
    <w:rsid w:val="00032ED4"/>
    <w:rsid w:val="00040E69"/>
    <w:rsid w:val="000455C5"/>
    <w:rsid w:val="00060129"/>
    <w:rsid w:val="00063325"/>
    <w:rsid w:val="00086EC2"/>
    <w:rsid w:val="00094EE7"/>
    <w:rsid w:val="000C2131"/>
    <w:rsid w:val="000E477F"/>
    <w:rsid w:val="000E546C"/>
    <w:rsid w:val="00107FBD"/>
    <w:rsid w:val="00120CA8"/>
    <w:rsid w:val="001477B9"/>
    <w:rsid w:val="0015105B"/>
    <w:rsid w:val="001623C9"/>
    <w:rsid w:val="0016550F"/>
    <w:rsid w:val="00186C2A"/>
    <w:rsid w:val="001937B2"/>
    <w:rsid w:val="00194892"/>
    <w:rsid w:val="0019635F"/>
    <w:rsid w:val="001B7CB9"/>
    <w:rsid w:val="001C078F"/>
    <w:rsid w:val="00200DCB"/>
    <w:rsid w:val="00201D8F"/>
    <w:rsid w:val="002077B8"/>
    <w:rsid w:val="00224D47"/>
    <w:rsid w:val="00236AC1"/>
    <w:rsid w:val="0024348F"/>
    <w:rsid w:val="002445E2"/>
    <w:rsid w:val="00247722"/>
    <w:rsid w:val="00251ACB"/>
    <w:rsid w:val="00255412"/>
    <w:rsid w:val="00275392"/>
    <w:rsid w:val="00277391"/>
    <w:rsid w:val="00285721"/>
    <w:rsid w:val="002B46C0"/>
    <w:rsid w:val="002B7AF5"/>
    <w:rsid w:val="002D6CFF"/>
    <w:rsid w:val="002F0B6D"/>
    <w:rsid w:val="00317AA4"/>
    <w:rsid w:val="00317E02"/>
    <w:rsid w:val="00325162"/>
    <w:rsid w:val="00356D12"/>
    <w:rsid w:val="00363AE7"/>
    <w:rsid w:val="00384FDD"/>
    <w:rsid w:val="003D4C25"/>
    <w:rsid w:val="003D7BFD"/>
    <w:rsid w:val="003E0BC3"/>
    <w:rsid w:val="003F0C15"/>
    <w:rsid w:val="00410205"/>
    <w:rsid w:val="004564AC"/>
    <w:rsid w:val="00495AD9"/>
    <w:rsid w:val="004B2DF9"/>
    <w:rsid w:val="004C153D"/>
    <w:rsid w:val="004C6A8A"/>
    <w:rsid w:val="004D19DC"/>
    <w:rsid w:val="004F247F"/>
    <w:rsid w:val="00503969"/>
    <w:rsid w:val="00517AB7"/>
    <w:rsid w:val="005316D1"/>
    <w:rsid w:val="00531993"/>
    <w:rsid w:val="00551C45"/>
    <w:rsid w:val="00552655"/>
    <w:rsid w:val="00562D64"/>
    <w:rsid w:val="005637AA"/>
    <w:rsid w:val="00576E73"/>
    <w:rsid w:val="00593895"/>
    <w:rsid w:val="00595E20"/>
    <w:rsid w:val="005B7E54"/>
    <w:rsid w:val="005D67C8"/>
    <w:rsid w:val="005F2992"/>
    <w:rsid w:val="005F4DB1"/>
    <w:rsid w:val="00605C58"/>
    <w:rsid w:val="00607576"/>
    <w:rsid w:val="006075B9"/>
    <w:rsid w:val="00610912"/>
    <w:rsid w:val="006135E4"/>
    <w:rsid w:val="006151D1"/>
    <w:rsid w:val="00622A52"/>
    <w:rsid w:val="006300A7"/>
    <w:rsid w:val="00631A02"/>
    <w:rsid w:val="00633E8C"/>
    <w:rsid w:val="00663C1A"/>
    <w:rsid w:val="0069438B"/>
    <w:rsid w:val="006968C4"/>
    <w:rsid w:val="006A11D1"/>
    <w:rsid w:val="006A7470"/>
    <w:rsid w:val="006C0D21"/>
    <w:rsid w:val="006C50E6"/>
    <w:rsid w:val="006C6C43"/>
    <w:rsid w:val="006D7171"/>
    <w:rsid w:val="006D7908"/>
    <w:rsid w:val="006F339F"/>
    <w:rsid w:val="00725416"/>
    <w:rsid w:val="007674C6"/>
    <w:rsid w:val="00774DCC"/>
    <w:rsid w:val="00781823"/>
    <w:rsid w:val="007B1E8F"/>
    <w:rsid w:val="007C36A4"/>
    <w:rsid w:val="007D1C20"/>
    <w:rsid w:val="007D3058"/>
    <w:rsid w:val="007D6029"/>
    <w:rsid w:val="007F3A69"/>
    <w:rsid w:val="007F7183"/>
    <w:rsid w:val="00802E51"/>
    <w:rsid w:val="00807679"/>
    <w:rsid w:val="008311B7"/>
    <w:rsid w:val="00842BF0"/>
    <w:rsid w:val="00854CFC"/>
    <w:rsid w:val="00862AEE"/>
    <w:rsid w:val="00880382"/>
    <w:rsid w:val="0088383F"/>
    <w:rsid w:val="00884C77"/>
    <w:rsid w:val="008943A9"/>
    <w:rsid w:val="008B22EB"/>
    <w:rsid w:val="008B72B9"/>
    <w:rsid w:val="008C53D1"/>
    <w:rsid w:val="008C5772"/>
    <w:rsid w:val="008D0793"/>
    <w:rsid w:val="008D141F"/>
    <w:rsid w:val="008E6450"/>
    <w:rsid w:val="009015E3"/>
    <w:rsid w:val="009254A5"/>
    <w:rsid w:val="009412DA"/>
    <w:rsid w:val="00973CB4"/>
    <w:rsid w:val="009B3481"/>
    <w:rsid w:val="009B5F59"/>
    <w:rsid w:val="009D0BAE"/>
    <w:rsid w:val="009E1624"/>
    <w:rsid w:val="009F30EC"/>
    <w:rsid w:val="00A00C52"/>
    <w:rsid w:val="00A16C6B"/>
    <w:rsid w:val="00A46E43"/>
    <w:rsid w:val="00A52F54"/>
    <w:rsid w:val="00A53086"/>
    <w:rsid w:val="00A56DB6"/>
    <w:rsid w:val="00A81930"/>
    <w:rsid w:val="00AC3721"/>
    <w:rsid w:val="00AD5126"/>
    <w:rsid w:val="00B0721B"/>
    <w:rsid w:val="00B1156A"/>
    <w:rsid w:val="00B133A3"/>
    <w:rsid w:val="00B22DE6"/>
    <w:rsid w:val="00B3210F"/>
    <w:rsid w:val="00B44D73"/>
    <w:rsid w:val="00B5092D"/>
    <w:rsid w:val="00B524A0"/>
    <w:rsid w:val="00B65694"/>
    <w:rsid w:val="00B65C0E"/>
    <w:rsid w:val="00B947F8"/>
    <w:rsid w:val="00BB1E80"/>
    <w:rsid w:val="00BD6EB4"/>
    <w:rsid w:val="00BE527B"/>
    <w:rsid w:val="00C43CA2"/>
    <w:rsid w:val="00C45EF7"/>
    <w:rsid w:val="00C51687"/>
    <w:rsid w:val="00C540F5"/>
    <w:rsid w:val="00C54E5C"/>
    <w:rsid w:val="00C572ED"/>
    <w:rsid w:val="00C83A21"/>
    <w:rsid w:val="00C8650B"/>
    <w:rsid w:val="00C932F3"/>
    <w:rsid w:val="00C96AA4"/>
    <w:rsid w:val="00CB57BC"/>
    <w:rsid w:val="00CF015C"/>
    <w:rsid w:val="00D24922"/>
    <w:rsid w:val="00D26A80"/>
    <w:rsid w:val="00D3484C"/>
    <w:rsid w:val="00D43B70"/>
    <w:rsid w:val="00D73B01"/>
    <w:rsid w:val="00DA392A"/>
    <w:rsid w:val="00DB4480"/>
    <w:rsid w:val="00DB543E"/>
    <w:rsid w:val="00DB5833"/>
    <w:rsid w:val="00DB5C5F"/>
    <w:rsid w:val="00DD214C"/>
    <w:rsid w:val="00DD2DD0"/>
    <w:rsid w:val="00DF4A7F"/>
    <w:rsid w:val="00E07A6A"/>
    <w:rsid w:val="00E169F9"/>
    <w:rsid w:val="00E30F55"/>
    <w:rsid w:val="00E907AD"/>
    <w:rsid w:val="00EA1B87"/>
    <w:rsid w:val="00EB01CC"/>
    <w:rsid w:val="00EB3864"/>
    <w:rsid w:val="00EB6FDD"/>
    <w:rsid w:val="00EE0A6C"/>
    <w:rsid w:val="00F02D4B"/>
    <w:rsid w:val="00F56332"/>
    <w:rsid w:val="00F72790"/>
    <w:rsid w:val="00F7570E"/>
    <w:rsid w:val="00F77DB4"/>
    <w:rsid w:val="00FA4F99"/>
    <w:rsid w:val="00FB1D1F"/>
    <w:rsid w:val="00FB510D"/>
    <w:rsid w:val="00FC4E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 w:uiPriority="99"/>
    <w:lsdException w:name="caption" w:locked="1" w:semiHidden="1" w:unhideWhenUsed="1" w:qFormat="1"/>
    <w:lsdException w:name="page number" w:locked="1"/>
    <w:lsdException w:name="Title" w:locked="1" w:qFormat="1"/>
    <w:lsdException w:name="Default Paragraph Font" w:locked="1"/>
    <w:lsdException w:name="Subtitle" w:locked="1" w:qFormat="1"/>
    <w:lsdException w:name="Hyperlink" w:locked="1" w:uiPriority="99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B3481"/>
    <w:pPr>
      <w:widowControl w:val="0"/>
      <w:overflowPunct w:val="0"/>
      <w:autoSpaceDE w:val="0"/>
      <w:autoSpaceDN w:val="0"/>
      <w:ind w:firstLineChars="200" w:firstLine="200"/>
      <w:jc w:val="both"/>
    </w:pPr>
    <w:rPr>
      <w:rFonts w:ascii="Times New Roman" w:eastAsia="華康細圓體" w:hAnsi="Times New Roman"/>
      <w:kern w:val="2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大標"/>
    <w:basedOn w:val="a"/>
    <w:autoRedefine/>
    <w:rsid w:val="002B46C0"/>
    <w:pPr>
      <w:spacing w:beforeLines="100" w:afterLines="150"/>
      <w:ind w:firstLineChars="0" w:firstLine="0"/>
      <w:jc w:val="center"/>
    </w:pPr>
    <w:rPr>
      <w:rFonts w:ascii="華康新特明體(P)" w:eastAsia="華康新特明體(P)"/>
      <w:spacing w:val="10"/>
      <w:sz w:val="40"/>
      <w:lang w:eastAsia="ja-JP"/>
    </w:rPr>
  </w:style>
  <w:style w:type="paragraph" w:customStyle="1" w:styleId="a4">
    <w:name w:val="一、"/>
    <w:basedOn w:val="a"/>
    <w:link w:val="a5"/>
    <w:autoRedefine/>
    <w:rsid w:val="002B46C0"/>
    <w:pPr>
      <w:spacing w:beforeLines="50" w:afterLines="50"/>
      <w:ind w:left="632" w:hangingChars="200" w:hanging="632"/>
    </w:pPr>
    <w:rPr>
      <w:rFonts w:ascii="華康粗明體" w:eastAsia="華康粗明體" w:hAnsi="標楷體"/>
      <w:kern w:val="0"/>
      <w:sz w:val="32"/>
      <w:lang w:eastAsia="zh-TW"/>
    </w:rPr>
  </w:style>
  <w:style w:type="paragraph" w:styleId="a6">
    <w:name w:val="header"/>
    <w:basedOn w:val="a"/>
    <w:link w:val="a7"/>
    <w:uiPriority w:val="99"/>
    <w:rsid w:val="002B46C0"/>
    <w:pPr>
      <w:tabs>
        <w:tab w:val="center" w:pos="4680"/>
        <w:tab w:val="right" w:pos="9360"/>
      </w:tabs>
      <w:ind w:firstLineChars="0" w:firstLine="0"/>
    </w:pPr>
  </w:style>
  <w:style w:type="character" w:customStyle="1" w:styleId="a7">
    <w:name w:val="頁首 字元"/>
    <w:link w:val="a6"/>
    <w:uiPriority w:val="99"/>
    <w:locked/>
    <w:rsid w:val="002B46C0"/>
    <w:rPr>
      <w:rFonts w:ascii="Times New Roman" w:eastAsia="華康細圓體" w:hAnsi="Times New Roman" w:cs="Times New Roman"/>
      <w:sz w:val="24"/>
      <w:szCs w:val="24"/>
      <w:lang w:val="x-none" w:eastAsia="zh-CN"/>
    </w:rPr>
  </w:style>
  <w:style w:type="paragraph" w:styleId="a8">
    <w:name w:val="footer"/>
    <w:basedOn w:val="a"/>
    <w:link w:val="a9"/>
    <w:rsid w:val="002B46C0"/>
    <w:pPr>
      <w:tabs>
        <w:tab w:val="center" w:pos="4680"/>
        <w:tab w:val="right" w:pos="9360"/>
      </w:tabs>
      <w:ind w:firstLineChars="0" w:firstLine="0"/>
    </w:pPr>
  </w:style>
  <w:style w:type="character" w:customStyle="1" w:styleId="a9">
    <w:name w:val="頁尾 字元"/>
    <w:link w:val="a8"/>
    <w:locked/>
    <w:rsid w:val="002B46C0"/>
    <w:rPr>
      <w:rFonts w:ascii="Times New Roman" w:eastAsia="華康細圓體" w:hAnsi="Times New Roman" w:cs="Times New Roman"/>
      <w:sz w:val="24"/>
      <w:szCs w:val="24"/>
      <w:lang w:val="x-none" w:eastAsia="zh-CN"/>
    </w:rPr>
  </w:style>
  <w:style w:type="character" w:styleId="aa">
    <w:name w:val="page number"/>
    <w:rsid w:val="002B46C0"/>
    <w:rPr>
      <w:sz w:val="20"/>
    </w:rPr>
  </w:style>
  <w:style w:type="paragraph" w:customStyle="1" w:styleId="ab">
    <w:name w:val="（一）"/>
    <w:basedOn w:val="a"/>
    <w:link w:val="ac"/>
    <w:autoRedefine/>
    <w:rsid w:val="001C078F"/>
    <w:pPr>
      <w:ind w:leftChars="100" w:left="945" w:hangingChars="300" w:hanging="709"/>
    </w:pPr>
    <w:rPr>
      <w:kern w:val="0"/>
      <w:szCs w:val="26"/>
      <w:lang w:eastAsia="zh-TW"/>
    </w:rPr>
  </w:style>
  <w:style w:type="paragraph" w:customStyle="1" w:styleId="ad">
    <w:name w:val="（一）文"/>
    <w:basedOn w:val="a"/>
    <w:link w:val="ae"/>
    <w:rsid w:val="001C078F"/>
    <w:pPr>
      <w:ind w:leftChars="400" w:left="400"/>
    </w:pPr>
    <w:rPr>
      <w:kern w:val="0"/>
    </w:rPr>
  </w:style>
  <w:style w:type="character" w:customStyle="1" w:styleId="ae">
    <w:name w:val="（一）文 字元"/>
    <w:link w:val="ad"/>
    <w:locked/>
    <w:rsid w:val="001C078F"/>
    <w:rPr>
      <w:rFonts w:ascii="Times New Roman" w:eastAsia="華康細圓體" w:hAnsi="Times New Roman"/>
      <w:sz w:val="24"/>
      <w:szCs w:val="24"/>
      <w:lang w:eastAsia="zh-CN"/>
    </w:rPr>
  </w:style>
  <w:style w:type="paragraph" w:styleId="1">
    <w:name w:val="toc 1"/>
    <w:basedOn w:val="a"/>
    <w:next w:val="a"/>
    <w:autoRedefine/>
    <w:uiPriority w:val="39"/>
    <w:rsid w:val="00503969"/>
    <w:pPr>
      <w:tabs>
        <w:tab w:val="right" w:leader="dot" w:pos="8494"/>
      </w:tabs>
      <w:ind w:firstLineChars="0" w:firstLine="0"/>
    </w:pPr>
  </w:style>
  <w:style w:type="paragraph" w:customStyle="1" w:styleId="af">
    <w:name w:val="表"/>
    <w:basedOn w:val="a"/>
    <w:rsid w:val="002B46C0"/>
    <w:pPr>
      <w:ind w:firstLineChars="0" w:firstLine="0"/>
      <w:jc w:val="center"/>
    </w:pPr>
  </w:style>
  <w:style w:type="character" w:styleId="af0">
    <w:name w:val="Hyperlink"/>
    <w:uiPriority w:val="99"/>
    <w:rsid w:val="002B46C0"/>
    <w:rPr>
      <w:color w:val="0000FF"/>
      <w:u w:val="single"/>
    </w:rPr>
  </w:style>
  <w:style w:type="character" w:customStyle="1" w:styleId="ac">
    <w:name w:val="（一） 字元"/>
    <w:link w:val="ab"/>
    <w:locked/>
    <w:rsid w:val="001C078F"/>
    <w:rPr>
      <w:rFonts w:ascii="Times New Roman" w:eastAsia="華康細圓體" w:hAnsi="Times New Roman"/>
      <w:sz w:val="24"/>
      <w:szCs w:val="26"/>
    </w:rPr>
  </w:style>
  <w:style w:type="character" w:customStyle="1" w:styleId="a5">
    <w:name w:val="一、 字元"/>
    <w:link w:val="a4"/>
    <w:locked/>
    <w:rsid w:val="002B46C0"/>
    <w:rPr>
      <w:rFonts w:ascii="華康粗明體" w:eastAsia="華康粗明體" w:hAnsi="標楷體"/>
      <w:sz w:val="24"/>
    </w:rPr>
  </w:style>
  <w:style w:type="paragraph" w:customStyle="1" w:styleId="af1">
    <w:name w:val="版權"/>
    <w:basedOn w:val="a"/>
    <w:rsid w:val="002B46C0"/>
    <w:pPr>
      <w:spacing w:line="400" w:lineRule="exact"/>
      <w:ind w:firstLineChars="0" w:firstLine="0"/>
    </w:pPr>
    <w:rPr>
      <w:rFonts w:eastAsia="標楷體"/>
      <w:spacing w:val="4"/>
      <w:sz w:val="26"/>
      <w:lang w:eastAsia="ja-JP"/>
    </w:rPr>
  </w:style>
  <w:style w:type="paragraph" w:styleId="af2">
    <w:name w:val="Balloon Text"/>
    <w:basedOn w:val="a"/>
    <w:link w:val="af3"/>
    <w:semiHidden/>
    <w:rsid w:val="004F247F"/>
    <w:rPr>
      <w:rFonts w:ascii="Cambria" w:eastAsia="新細明體" w:hAnsi="Cambria"/>
      <w:sz w:val="18"/>
      <w:szCs w:val="18"/>
    </w:rPr>
  </w:style>
  <w:style w:type="character" w:customStyle="1" w:styleId="af3">
    <w:name w:val="註解方塊文字 字元"/>
    <w:link w:val="af2"/>
    <w:semiHidden/>
    <w:locked/>
    <w:rsid w:val="004F247F"/>
    <w:rPr>
      <w:rFonts w:ascii="Cambria" w:eastAsia="新細明體" w:hAnsi="Cambria" w:cs="Times New Roman"/>
      <w:sz w:val="18"/>
      <w:szCs w:val="18"/>
      <w:lang w:val="x-none" w:eastAsia="zh-CN"/>
    </w:rPr>
  </w:style>
  <w:style w:type="paragraph" w:styleId="af4">
    <w:name w:val="List Paragraph"/>
    <w:basedOn w:val="a"/>
    <w:uiPriority w:val="34"/>
    <w:qFormat/>
    <w:rsid w:val="006C0D21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 w:uiPriority="99"/>
    <w:lsdException w:name="caption" w:locked="1" w:semiHidden="1" w:unhideWhenUsed="1" w:qFormat="1"/>
    <w:lsdException w:name="page number" w:locked="1"/>
    <w:lsdException w:name="Title" w:locked="1" w:qFormat="1"/>
    <w:lsdException w:name="Default Paragraph Font" w:locked="1"/>
    <w:lsdException w:name="Subtitle" w:locked="1" w:qFormat="1"/>
    <w:lsdException w:name="Hyperlink" w:locked="1" w:uiPriority="99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B3481"/>
    <w:pPr>
      <w:widowControl w:val="0"/>
      <w:overflowPunct w:val="0"/>
      <w:autoSpaceDE w:val="0"/>
      <w:autoSpaceDN w:val="0"/>
      <w:ind w:firstLineChars="200" w:firstLine="200"/>
      <w:jc w:val="both"/>
    </w:pPr>
    <w:rPr>
      <w:rFonts w:ascii="Times New Roman" w:eastAsia="華康細圓體" w:hAnsi="Times New Roman"/>
      <w:kern w:val="2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大標"/>
    <w:basedOn w:val="a"/>
    <w:autoRedefine/>
    <w:rsid w:val="002B46C0"/>
    <w:pPr>
      <w:spacing w:beforeLines="100" w:afterLines="150"/>
      <w:ind w:firstLineChars="0" w:firstLine="0"/>
      <w:jc w:val="center"/>
    </w:pPr>
    <w:rPr>
      <w:rFonts w:ascii="華康新特明體(P)" w:eastAsia="華康新特明體(P)"/>
      <w:spacing w:val="10"/>
      <w:sz w:val="40"/>
      <w:lang w:eastAsia="ja-JP"/>
    </w:rPr>
  </w:style>
  <w:style w:type="paragraph" w:customStyle="1" w:styleId="a4">
    <w:name w:val="一、"/>
    <w:basedOn w:val="a"/>
    <w:link w:val="a5"/>
    <w:autoRedefine/>
    <w:rsid w:val="002B46C0"/>
    <w:pPr>
      <w:spacing w:beforeLines="50" w:afterLines="50"/>
      <w:ind w:left="632" w:hangingChars="200" w:hanging="632"/>
    </w:pPr>
    <w:rPr>
      <w:rFonts w:ascii="華康粗明體" w:eastAsia="華康粗明體" w:hAnsi="標楷體"/>
      <w:kern w:val="0"/>
      <w:sz w:val="32"/>
      <w:lang w:eastAsia="zh-TW"/>
    </w:rPr>
  </w:style>
  <w:style w:type="paragraph" w:styleId="a6">
    <w:name w:val="header"/>
    <w:basedOn w:val="a"/>
    <w:link w:val="a7"/>
    <w:uiPriority w:val="99"/>
    <w:rsid w:val="002B46C0"/>
    <w:pPr>
      <w:tabs>
        <w:tab w:val="center" w:pos="4680"/>
        <w:tab w:val="right" w:pos="9360"/>
      </w:tabs>
      <w:ind w:firstLineChars="0" w:firstLine="0"/>
    </w:pPr>
  </w:style>
  <w:style w:type="character" w:customStyle="1" w:styleId="a7">
    <w:name w:val="頁首 字元"/>
    <w:link w:val="a6"/>
    <w:uiPriority w:val="99"/>
    <w:locked/>
    <w:rsid w:val="002B46C0"/>
    <w:rPr>
      <w:rFonts w:ascii="Times New Roman" w:eastAsia="華康細圓體" w:hAnsi="Times New Roman" w:cs="Times New Roman"/>
      <w:sz w:val="24"/>
      <w:szCs w:val="24"/>
      <w:lang w:val="x-none" w:eastAsia="zh-CN"/>
    </w:rPr>
  </w:style>
  <w:style w:type="paragraph" w:styleId="a8">
    <w:name w:val="footer"/>
    <w:basedOn w:val="a"/>
    <w:link w:val="a9"/>
    <w:rsid w:val="002B46C0"/>
    <w:pPr>
      <w:tabs>
        <w:tab w:val="center" w:pos="4680"/>
        <w:tab w:val="right" w:pos="9360"/>
      </w:tabs>
      <w:ind w:firstLineChars="0" w:firstLine="0"/>
    </w:pPr>
  </w:style>
  <w:style w:type="character" w:customStyle="1" w:styleId="a9">
    <w:name w:val="頁尾 字元"/>
    <w:link w:val="a8"/>
    <w:locked/>
    <w:rsid w:val="002B46C0"/>
    <w:rPr>
      <w:rFonts w:ascii="Times New Roman" w:eastAsia="華康細圓體" w:hAnsi="Times New Roman" w:cs="Times New Roman"/>
      <w:sz w:val="24"/>
      <w:szCs w:val="24"/>
      <w:lang w:val="x-none" w:eastAsia="zh-CN"/>
    </w:rPr>
  </w:style>
  <w:style w:type="character" w:styleId="aa">
    <w:name w:val="page number"/>
    <w:rsid w:val="002B46C0"/>
    <w:rPr>
      <w:sz w:val="20"/>
    </w:rPr>
  </w:style>
  <w:style w:type="paragraph" w:customStyle="1" w:styleId="ab">
    <w:name w:val="（一）"/>
    <w:basedOn w:val="a"/>
    <w:link w:val="ac"/>
    <w:autoRedefine/>
    <w:rsid w:val="001C078F"/>
    <w:pPr>
      <w:ind w:leftChars="100" w:left="945" w:hangingChars="300" w:hanging="709"/>
    </w:pPr>
    <w:rPr>
      <w:kern w:val="0"/>
      <w:szCs w:val="26"/>
      <w:lang w:eastAsia="zh-TW"/>
    </w:rPr>
  </w:style>
  <w:style w:type="paragraph" w:customStyle="1" w:styleId="ad">
    <w:name w:val="（一）文"/>
    <w:basedOn w:val="a"/>
    <w:link w:val="ae"/>
    <w:rsid w:val="001C078F"/>
    <w:pPr>
      <w:ind w:leftChars="400" w:left="400"/>
    </w:pPr>
    <w:rPr>
      <w:kern w:val="0"/>
    </w:rPr>
  </w:style>
  <w:style w:type="character" w:customStyle="1" w:styleId="ae">
    <w:name w:val="（一）文 字元"/>
    <w:link w:val="ad"/>
    <w:locked/>
    <w:rsid w:val="001C078F"/>
    <w:rPr>
      <w:rFonts w:ascii="Times New Roman" w:eastAsia="華康細圓體" w:hAnsi="Times New Roman"/>
      <w:sz w:val="24"/>
      <w:szCs w:val="24"/>
      <w:lang w:eastAsia="zh-CN"/>
    </w:rPr>
  </w:style>
  <w:style w:type="paragraph" w:styleId="1">
    <w:name w:val="toc 1"/>
    <w:basedOn w:val="a"/>
    <w:next w:val="a"/>
    <w:autoRedefine/>
    <w:uiPriority w:val="39"/>
    <w:rsid w:val="00503969"/>
    <w:pPr>
      <w:tabs>
        <w:tab w:val="right" w:leader="dot" w:pos="8494"/>
      </w:tabs>
      <w:ind w:firstLineChars="0" w:firstLine="0"/>
    </w:pPr>
  </w:style>
  <w:style w:type="paragraph" w:customStyle="1" w:styleId="af">
    <w:name w:val="表"/>
    <w:basedOn w:val="a"/>
    <w:rsid w:val="002B46C0"/>
    <w:pPr>
      <w:ind w:firstLineChars="0" w:firstLine="0"/>
      <w:jc w:val="center"/>
    </w:pPr>
  </w:style>
  <w:style w:type="character" w:styleId="af0">
    <w:name w:val="Hyperlink"/>
    <w:uiPriority w:val="99"/>
    <w:rsid w:val="002B46C0"/>
    <w:rPr>
      <w:color w:val="0000FF"/>
      <w:u w:val="single"/>
    </w:rPr>
  </w:style>
  <w:style w:type="character" w:customStyle="1" w:styleId="ac">
    <w:name w:val="（一） 字元"/>
    <w:link w:val="ab"/>
    <w:locked/>
    <w:rsid w:val="001C078F"/>
    <w:rPr>
      <w:rFonts w:ascii="Times New Roman" w:eastAsia="華康細圓體" w:hAnsi="Times New Roman"/>
      <w:sz w:val="24"/>
      <w:szCs w:val="26"/>
    </w:rPr>
  </w:style>
  <w:style w:type="character" w:customStyle="1" w:styleId="a5">
    <w:name w:val="一、 字元"/>
    <w:link w:val="a4"/>
    <w:locked/>
    <w:rsid w:val="002B46C0"/>
    <w:rPr>
      <w:rFonts w:ascii="華康粗明體" w:eastAsia="華康粗明體" w:hAnsi="標楷體"/>
      <w:sz w:val="24"/>
    </w:rPr>
  </w:style>
  <w:style w:type="paragraph" w:customStyle="1" w:styleId="af1">
    <w:name w:val="版權"/>
    <w:basedOn w:val="a"/>
    <w:rsid w:val="002B46C0"/>
    <w:pPr>
      <w:spacing w:line="400" w:lineRule="exact"/>
      <w:ind w:firstLineChars="0" w:firstLine="0"/>
    </w:pPr>
    <w:rPr>
      <w:rFonts w:eastAsia="標楷體"/>
      <w:spacing w:val="4"/>
      <w:sz w:val="26"/>
      <w:lang w:eastAsia="ja-JP"/>
    </w:rPr>
  </w:style>
  <w:style w:type="paragraph" w:styleId="af2">
    <w:name w:val="Balloon Text"/>
    <w:basedOn w:val="a"/>
    <w:link w:val="af3"/>
    <w:semiHidden/>
    <w:rsid w:val="004F247F"/>
    <w:rPr>
      <w:rFonts w:ascii="Cambria" w:eastAsia="新細明體" w:hAnsi="Cambria"/>
      <w:sz w:val="18"/>
      <w:szCs w:val="18"/>
    </w:rPr>
  </w:style>
  <w:style w:type="character" w:customStyle="1" w:styleId="af3">
    <w:name w:val="註解方塊文字 字元"/>
    <w:link w:val="af2"/>
    <w:semiHidden/>
    <w:locked/>
    <w:rsid w:val="004F247F"/>
    <w:rPr>
      <w:rFonts w:ascii="Cambria" w:eastAsia="新細明體" w:hAnsi="Cambria" w:cs="Times New Roman"/>
      <w:sz w:val="18"/>
      <w:szCs w:val="18"/>
      <w:lang w:val="x-none" w:eastAsia="zh-CN"/>
    </w:rPr>
  </w:style>
  <w:style w:type="paragraph" w:styleId="af4">
    <w:name w:val="List Paragraph"/>
    <w:basedOn w:val="a"/>
    <w:uiPriority w:val="34"/>
    <w:qFormat/>
    <w:rsid w:val="006C0D2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header" Target="header13.xml"/><Relationship Id="rId3" Type="http://schemas.microsoft.com/office/2007/relationships/stylesWithEffects" Target="stylesWithEffects.xml"/><Relationship Id="rId21" Type="http://schemas.openxmlformats.org/officeDocument/2006/relationships/header" Target="header8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12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29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11.xml"/><Relationship Id="rId32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10.xml"/><Relationship Id="rId28" Type="http://schemas.openxmlformats.org/officeDocument/2006/relationships/header" Target="header14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9.xml"/><Relationship Id="rId27" Type="http://schemas.openxmlformats.org/officeDocument/2006/relationships/hyperlink" Target="mailto:secretary.cie@naurugov.nr" TargetMode="External"/><Relationship Id="rId30" Type="http://schemas.openxmlformats.org/officeDocument/2006/relationships/header" Target="header15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951</Words>
  <Characters>5423</Characters>
  <Application>Microsoft Office Word</Application>
  <DocSecurity>0</DocSecurity>
  <Lines>45</Lines>
  <Paragraphs>12</Paragraphs>
  <ScaleCrop>false</ScaleCrop>
  <Company>MOEA</Company>
  <LinksUpToDate>false</LinksUpToDate>
  <CharactersWithSpaces>6362</CharactersWithSpaces>
  <SharedDoc>false</SharedDoc>
  <HLinks>
    <vt:vector size="72" baseType="variant">
      <vt:variant>
        <vt:i4>5505072</vt:i4>
      </vt:variant>
      <vt:variant>
        <vt:i4>69</vt:i4>
      </vt:variant>
      <vt:variant>
        <vt:i4>0</vt:i4>
      </vt:variant>
      <vt:variant>
        <vt:i4>5</vt:i4>
      </vt:variant>
      <vt:variant>
        <vt:lpwstr>mailto:secretary.cie@naurugov.nr</vt:lpwstr>
      </vt:variant>
      <vt:variant>
        <vt:lpwstr/>
      </vt:variant>
      <vt:variant>
        <vt:i4>2031670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_Toc15998662</vt:lpwstr>
      </vt:variant>
      <vt:variant>
        <vt:i4>1835062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_Toc15998661</vt:lpwstr>
      </vt:variant>
      <vt:variant>
        <vt:i4>1900598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_Toc15998660</vt:lpwstr>
      </vt:variant>
      <vt:variant>
        <vt:i4>1310773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_Toc15998659</vt:lpwstr>
      </vt:variant>
      <vt:variant>
        <vt:i4>1376309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_Toc15998658</vt:lpwstr>
      </vt:variant>
      <vt:variant>
        <vt:i4>1703989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_Toc15998657</vt:lpwstr>
      </vt:variant>
      <vt:variant>
        <vt:i4>1769525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_Toc15998656</vt:lpwstr>
      </vt:variant>
      <vt:variant>
        <vt:i4>1572917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_Toc15998655</vt:lpwstr>
      </vt:variant>
      <vt:variant>
        <vt:i4>1638453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_Toc15998654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_Toc15998653</vt:lpwstr>
      </vt:variant>
      <vt:variant>
        <vt:i4>2031669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_Toc15998652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105年</dc:title>
  <dc:creator>YEH</dc:creator>
  <cp:lastModifiedBy>User</cp:lastModifiedBy>
  <cp:revision>2</cp:revision>
  <cp:lastPrinted>2020-07-24T15:05:00Z</cp:lastPrinted>
  <dcterms:created xsi:type="dcterms:W3CDTF">2020-09-20T15:53:00Z</dcterms:created>
  <dcterms:modified xsi:type="dcterms:W3CDTF">2020-09-20T15:53:00Z</dcterms:modified>
</cp:coreProperties>
</file>