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F2" w:rsidRPr="003C3C97" w:rsidRDefault="00DF105A" w:rsidP="00AA631F">
      <w:pPr>
        <w:kinsoku/>
        <w:ind w:leftChars="100" w:left="236" w:rightChars="100" w:right="236" w:firstLineChars="0" w:firstLine="0"/>
        <w:jc w:val="distribute"/>
        <w:rPr>
          <w:rFonts w:ascii="華康粗圓體" w:eastAsia="華康粗圓體" w:hAnsi="標楷體"/>
          <w:sz w:val="72"/>
          <w:szCs w:val="72"/>
          <w:lang w:eastAsia="zh-TW"/>
        </w:rPr>
      </w:pPr>
      <w:r w:rsidRPr="003C3C97">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0" layoutInCell="1" allowOverlap="1" wp14:anchorId="71F3B2AA" wp14:editId="2D1A1E7E">
                <wp:simplePos x="0" y="0"/>
                <wp:positionH relativeFrom="column">
                  <wp:posOffset>-1145540</wp:posOffset>
                </wp:positionH>
                <wp:positionV relativeFrom="paragraph">
                  <wp:posOffset>8141335</wp:posOffset>
                </wp:positionV>
                <wp:extent cx="7642860" cy="1087120"/>
                <wp:effectExtent l="0" t="0" r="0" b="127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D0E" w:rsidRPr="0035437D" w:rsidRDefault="00707D0E"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7D0E" w:rsidRPr="0035437D" w:rsidRDefault="00707D0E"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7D0E" w:rsidRPr="0035437D" w:rsidRDefault="00707D0E"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HogwIAAAc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9YXHogwIAAAcFAAAOAAAAAAAAAAAAAAAAAC4CAABkcnMvZTJvRG9jLnhtbFBLAQItABQABgAI&#10;AAAAIQB/DQRk4wAAAA8BAAAPAAAAAAAAAAAAAAAAAN0EAABkcnMvZG93bnJldi54bWxQSwUGAAAA&#10;AAQABADzAAAA7QUAAAAA&#10;" fillcolor="#339" stroked="f">
                <v:textbox inset="0,4mm,0,0">
                  <w:txbxContent>
                    <w:p w:rsidR="00707D0E" w:rsidRPr="0035437D" w:rsidRDefault="00707D0E"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7D0E" w:rsidRPr="0035437D" w:rsidRDefault="00707D0E"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7D0E" w:rsidRPr="0035437D" w:rsidRDefault="00707D0E"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C3C97">
        <w:rPr>
          <w:rFonts w:ascii="華康粗圓體" w:eastAsia="華康粗圓體" w:hAnsi="標楷體" w:hint="eastAsia"/>
          <w:noProof/>
          <w:sz w:val="72"/>
          <w:szCs w:val="72"/>
          <w:lang w:eastAsia="zh-TW"/>
        </w:rPr>
        <w:drawing>
          <wp:anchor distT="0" distB="0" distL="114300" distR="114300" simplePos="0" relativeHeight="251657216" behindDoc="1" locked="0" layoutInCell="1" allowOverlap="1" wp14:anchorId="3C62F4BF" wp14:editId="3B541463">
            <wp:simplePos x="0" y="0"/>
            <wp:positionH relativeFrom="column">
              <wp:posOffset>-1096010</wp:posOffset>
            </wp:positionH>
            <wp:positionV relativeFrom="paragraph">
              <wp:posOffset>-2041525</wp:posOffset>
            </wp:positionV>
            <wp:extent cx="7599045" cy="11376660"/>
            <wp:effectExtent l="0" t="0" r="1905" b="0"/>
            <wp:wrapNone/>
            <wp:docPr id="43" name="圖片 2" descr="103-65克羅埃西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5克羅埃西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1376660"/>
                    </a:xfrm>
                    <a:prstGeom prst="rect">
                      <a:avLst/>
                    </a:prstGeom>
                    <a:noFill/>
                  </pic:spPr>
                </pic:pic>
              </a:graphicData>
            </a:graphic>
            <wp14:sizeRelH relativeFrom="page">
              <wp14:pctWidth>0</wp14:pctWidth>
            </wp14:sizeRelH>
            <wp14:sizeRelV relativeFrom="page">
              <wp14:pctHeight>0</wp14:pctHeight>
            </wp14:sizeRelV>
          </wp:anchor>
        </w:drawing>
      </w:r>
    </w:p>
    <w:p w:rsidR="000B42F2" w:rsidRPr="003C3C97" w:rsidRDefault="000B42F2" w:rsidP="00AA631F">
      <w:pPr>
        <w:kinsoku/>
        <w:ind w:leftChars="100" w:left="236" w:rightChars="100" w:right="236" w:firstLineChars="0" w:firstLine="0"/>
        <w:jc w:val="distribute"/>
        <w:rPr>
          <w:rFonts w:ascii="華康粗圓體" w:eastAsia="華康粗圓體" w:hAnsi="標楷體"/>
          <w:sz w:val="72"/>
          <w:szCs w:val="72"/>
          <w:lang w:eastAsia="zh-TW"/>
        </w:rPr>
      </w:pPr>
      <w:r w:rsidRPr="003C3C97">
        <w:rPr>
          <w:rFonts w:ascii="華康粗圓體" w:eastAsia="華康粗圓體" w:hAnsi="標楷體"/>
          <w:sz w:val="72"/>
          <w:szCs w:val="72"/>
          <w:lang w:eastAsia="zh-TW"/>
        </w:rPr>
        <w:br w:type="page"/>
      </w:r>
    </w:p>
    <w:p w:rsidR="000B42F2" w:rsidRPr="003C3C97" w:rsidRDefault="000B42F2" w:rsidP="00AA631F">
      <w:pPr>
        <w:kinsoku/>
        <w:ind w:leftChars="100" w:left="236" w:rightChars="100" w:right="236" w:firstLineChars="0" w:firstLine="0"/>
        <w:jc w:val="distribute"/>
        <w:rPr>
          <w:rFonts w:ascii="華康粗圓體" w:eastAsia="華康粗圓體" w:hAnsi="標楷體"/>
          <w:sz w:val="72"/>
          <w:szCs w:val="72"/>
          <w:lang w:eastAsia="zh-TW"/>
        </w:rPr>
      </w:pPr>
    </w:p>
    <w:p w:rsidR="00FC59F0" w:rsidRPr="003C3C97" w:rsidRDefault="00FC59F0" w:rsidP="00AA631F">
      <w:pPr>
        <w:kinsoku/>
        <w:ind w:leftChars="100" w:left="236" w:rightChars="100" w:right="236" w:firstLineChars="0" w:firstLine="0"/>
        <w:jc w:val="distribute"/>
        <w:rPr>
          <w:rFonts w:ascii="華康粗圓體" w:eastAsia="華康粗圓體" w:hAnsi="標楷體"/>
          <w:sz w:val="72"/>
          <w:szCs w:val="72"/>
          <w:lang w:eastAsia="zh-TW"/>
        </w:rPr>
        <w:sectPr w:rsidR="00FC59F0" w:rsidRPr="003C3C9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E6FF2" w:rsidRPr="003C3C97">
        <w:trPr>
          <w:trHeight w:val="1701"/>
        </w:trPr>
        <w:tc>
          <w:tcPr>
            <w:tcW w:w="8560" w:type="dxa"/>
            <w:vAlign w:val="center"/>
          </w:tcPr>
          <w:p w:rsidR="001E6FF2" w:rsidRPr="003C3C97" w:rsidRDefault="001E6FF2" w:rsidP="00AA631F">
            <w:pPr>
              <w:kinsoku/>
              <w:ind w:leftChars="100" w:left="236" w:rightChars="100" w:right="236" w:firstLineChars="0" w:firstLine="0"/>
              <w:jc w:val="distribute"/>
              <w:rPr>
                <w:rFonts w:ascii="華康粗圓體" w:eastAsia="華康粗圓體" w:hAnsi="標楷體"/>
                <w:sz w:val="72"/>
                <w:szCs w:val="72"/>
                <w:lang w:eastAsia="zh-TW"/>
              </w:rPr>
            </w:pPr>
          </w:p>
        </w:tc>
      </w:tr>
      <w:tr w:rsidR="001E6FF2" w:rsidRPr="003C3C97">
        <w:trPr>
          <w:trHeight w:val="1701"/>
        </w:trPr>
        <w:tc>
          <w:tcPr>
            <w:tcW w:w="8560" w:type="dxa"/>
            <w:vAlign w:val="center"/>
          </w:tcPr>
          <w:p w:rsidR="00AC4384" w:rsidRPr="003C3C97" w:rsidRDefault="00AC4384" w:rsidP="00AC4384">
            <w:pPr>
              <w:kinsoku/>
              <w:ind w:leftChars="100" w:left="236" w:rightChars="100" w:right="236" w:firstLineChars="0" w:firstLine="0"/>
              <w:jc w:val="distribute"/>
              <w:rPr>
                <w:rFonts w:ascii="華康粗圓體" w:eastAsia="華康粗圓體" w:hAnsi="標楷體"/>
                <w:sz w:val="72"/>
                <w:szCs w:val="72"/>
                <w:lang w:eastAsia="zh-TW"/>
              </w:rPr>
            </w:pPr>
            <w:r w:rsidRPr="003C3C97">
              <w:rPr>
                <w:rFonts w:ascii="華康粗圓體" w:eastAsia="華康粗圓體" w:hAnsi="標楷體" w:hint="eastAsia"/>
                <w:sz w:val="72"/>
                <w:szCs w:val="72"/>
                <w:lang w:eastAsia="zh-TW"/>
              </w:rPr>
              <w:t>克羅埃西亞投資環境簡介</w:t>
            </w:r>
          </w:p>
          <w:p w:rsidR="001E6FF2" w:rsidRPr="003C3C97" w:rsidRDefault="00AC4384" w:rsidP="00AC4384">
            <w:pPr>
              <w:kinsoku/>
              <w:ind w:firstLineChars="0" w:firstLine="0"/>
              <w:jc w:val="center"/>
              <w:rPr>
                <w:rFonts w:ascii="華康粗圓體" w:eastAsia="華康粗圓體" w:hAnsi="華康粗圓體"/>
                <w:sz w:val="48"/>
                <w:szCs w:val="48"/>
                <w:lang w:eastAsia="zh-TW"/>
              </w:rPr>
            </w:pPr>
            <w:r w:rsidRPr="003C3C97">
              <w:rPr>
                <w:rFonts w:ascii="華康粗圓體" w:eastAsia="華康粗圓體" w:hAnsi="華康粗圓體"/>
                <w:sz w:val="48"/>
                <w:szCs w:val="48"/>
              </w:rPr>
              <w:t>Investment Guide to Croatia</w:t>
            </w:r>
          </w:p>
        </w:tc>
      </w:tr>
      <w:tr w:rsidR="001E6FF2" w:rsidRPr="003C3C97">
        <w:trPr>
          <w:trHeight w:val="8037"/>
        </w:trPr>
        <w:tc>
          <w:tcPr>
            <w:tcW w:w="8560" w:type="dxa"/>
          </w:tcPr>
          <w:p w:rsidR="001E6FF2" w:rsidRPr="003C3C97" w:rsidRDefault="001E6FF2" w:rsidP="00AA631F">
            <w:pPr>
              <w:kinsoku/>
              <w:ind w:firstLineChars="0" w:firstLine="0"/>
              <w:jc w:val="center"/>
              <w:rPr>
                <w:rFonts w:ascii="華康中特圓體" w:eastAsia="華康中特圓體" w:hAnsi="標楷體"/>
                <w:sz w:val="28"/>
                <w:szCs w:val="28"/>
                <w:lang w:eastAsia="zh-TW"/>
              </w:rPr>
            </w:pPr>
          </w:p>
          <w:p w:rsidR="001E6FF2" w:rsidRPr="003C3C97" w:rsidRDefault="001E6FF2" w:rsidP="00AA631F">
            <w:pPr>
              <w:kinsoku/>
              <w:ind w:firstLineChars="0" w:firstLine="0"/>
              <w:jc w:val="center"/>
              <w:rPr>
                <w:rFonts w:ascii="華康中特圓體" w:eastAsia="華康中特圓體" w:hAnsi="標楷體"/>
                <w:sz w:val="28"/>
                <w:szCs w:val="28"/>
                <w:lang w:eastAsia="zh-TW"/>
              </w:rPr>
            </w:pPr>
            <w:r w:rsidRPr="003C3C97">
              <w:rPr>
                <w:rFonts w:ascii="華康中特圓體" w:eastAsia="華康中特圓體" w:hAnsi="標楷體" w:hint="eastAsia"/>
                <w:sz w:val="28"/>
                <w:szCs w:val="28"/>
                <w:lang w:eastAsia="zh-TW"/>
              </w:rPr>
              <w:t>經濟部投資業務處</w:t>
            </w:r>
            <w:r w:rsidRPr="003C3C97">
              <w:rPr>
                <w:rFonts w:ascii="華康中特圓體" w:eastAsia="華康中特圓體" w:hAnsi="標楷體"/>
                <w:sz w:val="28"/>
                <w:szCs w:val="28"/>
                <w:lang w:eastAsia="zh-TW"/>
              </w:rPr>
              <w:t xml:space="preserve">  </w:t>
            </w:r>
            <w:r w:rsidRPr="003C3C97">
              <w:rPr>
                <w:rFonts w:ascii="華康中特圓體" w:eastAsia="華康中特圓體" w:hAnsi="標楷體" w:hint="eastAsia"/>
                <w:sz w:val="28"/>
                <w:szCs w:val="28"/>
                <w:lang w:eastAsia="zh-TW"/>
              </w:rPr>
              <w:t>編印</w:t>
            </w:r>
          </w:p>
        </w:tc>
      </w:tr>
    </w:tbl>
    <w:p w:rsidR="001E6FF2" w:rsidRPr="003C3C97" w:rsidRDefault="001E6FF2" w:rsidP="009D3E37">
      <w:pPr>
        <w:tabs>
          <w:tab w:val="left" w:pos="3540"/>
        </w:tabs>
        <w:ind w:firstLineChars="0" w:firstLine="0"/>
        <w:jc w:val="center"/>
        <w:rPr>
          <w:rFonts w:ascii="標楷體" w:eastAsia="標楷體" w:hAnsi="標楷體"/>
          <w:sz w:val="26"/>
          <w:szCs w:val="26"/>
          <w:lang w:eastAsia="zh-TW"/>
        </w:rPr>
      </w:pPr>
      <w:r w:rsidRPr="003C3C97">
        <w:rPr>
          <w:rFonts w:ascii="華康粗圓體" w:eastAsia="華康粗圓體" w:hint="eastAsia"/>
          <w:sz w:val="28"/>
          <w:szCs w:val="28"/>
          <w:lang w:eastAsia="zh-TW"/>
        </w:rPr>
        <w:t>感謝駐奧地利代表處經濟組協助本書編撰</w:t>
      </w:r>
    </w:p>
    <w:p w:rsidR="001E6FF2" w:rsidRPr="003C3C97" w:rsidRDefault="001E6FF2" w:rsidP="00C101B4">
      <w:pPr>
        <w:ind w:firstLine="472"/>
        <w:rPr>
          <w:lang w:eastAsia="zh-TW"/>
        </w:rPr>
      </w:pPr>
      <w:r w:rsidRPr="003C3C97">
        <w:rPr>
          <w:lang w:eastAsia="zh-TW"/>
        </w:rPr>
        <w:br w:type="page"/>
      </w:r>
    </w:p>
    <w:p w:rsidR="001E6FF2" w:rsidRPr="003C3C97" w:rsidRDefault="001E6FF2" w:rsidP="00BF21B1">
      <w:pPr>
        <w:kinsoku/>
        <w:spacing w:beforeLines="100" w:before="514" w:afterLines="100" w:after="514"/>
        <w:ind w:firstLineChars="0" w:firstLine="0"/>
        <w:jc w:val="center"/>
        <w:rPr>
          <w:rFonts w:ascii="華康新特明體" w:eastAsia="華康新特明體"/>
          <w:sz w:val="40"/>
          <w:szCs w:val="40"/>
          <w:lang w:eastAsia="zh-TW"/>
        </w:rPr>
      </w:pPr>
    </w:p>
    <w:p w:rsidR="00707D0E" w:rsidRPr="003C3C97" w:rsidRDefault="00707D0E" w:rsidP="00BF21B1">
      <w:pPr>
        <w:kinsoku/>
        <w:spacing w:beforeLines="100" w:before="514" w:afterLines="100" w:after="514"/>
        <w:ind w:firstLineChars="0" w:firstLine="0"/>
        <w:jc w:val="center"/>
        <w:rPr>
          <w:rFonts w:ascii="華康新特明體" w:eastAsia="華康新特明體"/>
          <w:sz w:val="40"/>
          <w:szCs w:val="40"/>
          <w:lang w:eastAsia="zh-TW"/>
        </w:rPr>
        <w:sectPr w:rsidR="00707D0E" w:rsidRPr="003C3C97" w:rsidSect="001B7CB9">
          <w:pgSz w:w="11906" w:h="16838" w:code="9"/>
          <w:pgMar w:top="2268" w:right="1701" w:bottom="1701" w:left="1701" w:header="1134" w:footer="851" w:gutter="0"/>
          <w:cols w:space="425"/>
          <w:docGrid w:type="linesAndChars" w:linePitch="514" w:charSpace="-774"/>
        </w:sectPr>
      </w:pPr>
    </w:p>
    <w:p w:rsidR="001E6FF2" w:rsidRPr="003C3C97" w:rsidRDefault="001E6FF2" w:rsidP="00BF21B1">
      <w:pPr>
        <w:kinsoku/>
        <w:spacing w:beforeLines="100" w:before="514" w:afterLines="100" w:after="514"/>
        <w:ind w:firstLineChars="0" w:firstLine="0"/>
        <w:jc w:val="center"/>
        <w:rPr>
          <w:rFonts w:ascii="華康新特明體" w:eastAsia="華康新特明體"/>
          <w:sz w:val="40"/>
          <w:szCs w:val="40"/>
          <w:lang w:eastAsia="zh-TW"/>
        </w:rPr>
      </w:pPr>
      <w:r w:rsidRPr="003C3C97">
        <w:rPr>
          <w:rFonts w:ascii="華康新特明體" w:eastAsia="華康新特明體" w:hint="eastAsia"/>
          <w:sz w:val="40"/>
          <w:szCs w:val="40"/>
        </w:rPr>
        <w:lastRenderedPageBreak/>
        <w:t>目　錄</w:t>
      </w:r>
    </w:p>
    <w:p w:rsidR="0090250C" w:rsidRPr="003C3C97" w:rsidRDefault="001E6FF2" w:rsidP="0090250C">
      <w:pPr>
        <w:pStyle w:val="12"/>
        <w:rPr>
          <w:rFonts w:asciiTheme="minorHAnsi" w:eastAsiaTheme="minorEastAsia" w:hAnsiTheme="minorHAnsi" w:cstheme="minorBidi"/>
          <w:szCs w:val="22"/>
          <w:lang w:eastAsia="zh-TW"/>
        </w:rPr>
      </w:pPr>
      <w:r w:rsidRPr="003C3C97">
        <w:fldChar w:fldCharType="begin"/>
      </w:r>
      <w:r w:rsidRPr="003C3C97">
        <w:instrText xml:space="preserve"> TOC \o "1-3" \h \z \t "</w:instrText>
      </w:r>
      <w:r w:rsidRPr="003C3C97">
        <w:rPr>
          <w:rFonts w:hint="eastAsia"/>
        </w:rPr>
        <w:instrText>大標</w:instrText>
      </w:r>
      <w:r w:rsidRPr="003C3C97">
        <w:instrText xml:space="preserve">,1" </w:instrText>
      </w:r>
      <w:r w:rsidRPr="003C3C97">
        <w:fldChar w:fldCharType="separate"/>
      </w:r>
      <w:hyperlink w:anchor="_Toc12660427" w:history="1">
        <w:r w:rsidR="0090250C" w:rsidRPr="003C3C97">
          <w:rPr>
            <w:rStyle w:val="af5"/>
            <w:rFonts w:cs="華康中黑體" w:hint="eastAsia"/>
            <w:color w:val="auto"/>
            <w:u w:val="none"/>
            <w:lang w:val="zh-TW" w:eastAsia="zh-TW" w:bidi="he-IL"/>
          </w:rPr>
          <w:t>第壹章　自然人文環境</w:t>
        </w:r>
        <w:r w:rsidR="0090250C" w:rsidRPr="003C3C97">
          <w:rPr>
            <w:webHidden/>
          </w:rPr>
          <w:tab/>
        </w:r>
        <w:r w:rsidR="0090250C" w:rsidRPr="003C3C97">
          <w:rPr>
            <w:webHidden/>
          </w:rPr>
          <w:fldChar w:fldCharType="begin"/>
        </w:r>
        <w:r w:rsidR="0090250C" w:rsidRPr="003C3C97">
          <w:rPr>
            <w:webHidden/>
          </w:rPr>
          <w:instrText xml:space="preserve"> PAGEREF _Toc12660427 \h </w:instrText>
        </w:r>
        <w:r w:rsidR="0090250C" w:rsidRPr="003C3C97">
          <w:rPr>
            <w:webHidden/>
          </w:rPr>
        </w:r>
        <w:r w:rsidR="0090250C" w:rsidRPr="003C3C97">
          <w:rPr>
            <w:webHidden/>
          </w:rPr>
          <w:fldChar w:fldCharType="separate"/>
        </w:r>
        <w:r w:rsidR="00995862">
          <w:rPr>
            <w:webHidden/>
          </w:rPr>
          <w:t>1</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28" w:history="1">
        <w:r w:rsidR="0090250C" w:rsidRPr="003C3C97">
          <w:rPr>
            <w:rStyle w:val="af5"/>
            <w:rFonts w:hint="eastAsia"/>
            <w:color w:val="auto"/>
            <w:u w:val="none"/>
            <w:lang w:val="zh-TW" w:eastAsia="zh-TW" w:bidi="he-IL"/>
          </w:rPr>
          <w:t>第貳章　經濟環境</w:t>
        </w:r>
        <w:bookmarkStart w:id="0" w:name="_GoBack"/>
        <w:bookmarkEnd w:id="0"/>
        <w:r w:rsidR="0090250C" w:rsidRPr="003C3C97">
          <w:rPr>
            <w:webHidden/>
          </w:rPr>
          <w:tab/>
        </w:r>
        <w:r w:rsidR="0090250C" w:rsidRPr="003C3C97">
          <w:rPr>
            <w:webHidden/>
          </w:rPr>
          <w:fldChar w:fldCharType="begin"/>
        </w:r>
        <w:r w:rsidR="0090250C" w:rsidRPr="003C3C97">
          <w:rPr>
            <w:webHidden/>
          </w:rPr>
          <w:instrText xml:space="preserve"> PAGEREF _Toc12660428 \h </w:instrText>
        </w:r>
        <w:r w:rsidR="0090250C" w:rsidRPr="003C3C97">
          <w:rPr>
            <w:webHidden/>
          </w:rPr>
        </w:r>
        <w:r w:rsidR="0090250C" w:rsidRPr="003C3C97">
          <w:rPr>
            <w:webHidden/>
          </w:rPr>
          <w:fldChar w:fldCharType="separate"/>
        </w:r>
        <w:r w:rsidR="00995862">
          <w:rPr>
            <w:webHidden/>
          </w:rPr>
          <w:t>5</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29" w:history="1">
        <w:r w:rsidR="0090250C" w:rsidRPr="003C3C97">
          <w:rPr>
            <w:rStyle w:val="af5"/>
            <w:rFonts w:hint="eastAsia"/>
            <w:color w:val="auto"/>
            <w:u w:val="none"/>
            <w:lang w:val="zh-TW" w:eastAsia="zh-TW" w:bidi="he-IL"/>
          </w:rPr>
          <w:t>第參章　外商在當地經營現況及投資機會</w:t>
        </w:r>
        <w:r w:rsidR="0090250C" w:rsidRPr="003C3C97">
          <w:rPr>
            <w:webHidden/>
          </w:rPr>
          <w:tab/>
        </w:r>
        <w:r w:rsidR="0090250C" w:rsidRPr="003C3C97">
          <w:rPr>
            <w:webHidden/>
          </w:rPr>
          <w:fldChar w:fldCharType="begin"/>
        </w:r>
        <w:r w:rsidR="0090250C" w:rsidRPr="003C3C97">
          <w:rPr>
            <w:webHidden/>
          </w:rPr>
          <w:instrText xml:space="preserve"> PAGEREF _Toc12660429 \h </w:instrText>
        </w:r>
        <w:r w:rsidR="0090250C" w:rsidRPr="003C3C97">
          <w:rPr>
            <w:webHidden/>
          </w:rPr>
        </w:r>
        <w:r w:rsidR="0090250C" w:rsidRPr="003C3C97">
          <w:rPr>
            <w:webHidden/>
          </w:rPr>
          <w:fldChar w:fldCharType="separate"/>
        </w:r>
        <w:r w:rsidR="00995862">
          <w:rPr>
            <w:webHidden/>
          </w:rPr>
          <w:t>21</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0" w:history="1">
        <w:r w:rsidR="0090250C" w:rsidRPr="003C3C97">
          <w:rPr>
            <w:rStyle w:val="af5"/>
            <w:rFonts w:hint="eastAsia"/>
            <w:color w:val="auto"/>
            <w:u w:val="none"/>
            <w:lang w:val="zh-TW" w:eastAsia="zh-TW" w:bidi="he-IL"/>
          </w:rPr>
          <w:t>第肆章　投資法規及程序</w:t>
        </w:r>
        <w:r w:rsidR="0090250C" w:rsidRPr="003C3C97">
          <w:rPr>
            <w:webHidden/>
          </w:rPr>
          <w:tab/>
        </w:r>
        <w:r w:rsidR="0090250C" w:rsidRPr="003C3C97">
          <w:rPr>
            <w:webHidden/>
          </w:rPr>
          <w:fldChar w:fldCharType="begin"/>
        </w:r>
        <w:r w:rsidR="0090250C" w:rsidRPr="003C3C97">
          <w:rPr>
            <w:webHidden/>
          </w:rPr>
          <w:instrText xml:space="preserve"> PAGEREF _Toc12660430 \h </w:instrText>
        </w:r>
        <w:r w:rsidR="0090250C" w:rsidRPr="003C3C97">
          <w:rPr>
            <w:webHidden/>
          </w:rPr>
        </w:r>
        <w:r w:rsidR="0090250C" w:rsidRPr="003C3C97">
          <w:rPr>
            <w:webHidden/>
          </w:rPr>
          <w:fldChar w:fldCharType="separate"/>
        </w:r>
        <w:r w:rsidR="00995862">
          <w:rPr>
            <w:webHidden/>
          </w:rPr>
          <w:t>25</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1" w:history="1">
        <w:r w:rsidR="0090250C" w:rsidRPr="003C3C97">
          <w:rPr>
            <w:rStyle w:val="af5"/>
            <w:rFonts w:hint="eastAsia"/>
            <w:color w:val="auto"/>
            <w:u w:val="none"/>
            <w:lang w:val="x-none" w:eastAsia="zh-TW"/>
          </w:rPr>
          <w:t>第伍章　租稅及金融制度</w:t>
        </w:r>
        <w:r w:rsidR="0090250C" w:rsidRPr="003C3C97">
          <w:rPr>
            <w:webHidden/>
          </w:rPr>
          <w:tab/>
        </w:r>
        <w:r w:rsidR="0090250C" w:rsidRPr="003C3C97">
          <w:rPr>
            <w:webHidden/>
          </w:rPr>
          <w:fldChar w:fldCharType="begin"/>
        </w:r>
        <w:r w:rsidR="0090250C" w:rsidRPr="003C3C97">
          <w:rPr>
            <w:webHidden/>
          </w:rPr>
          <w:instrText xml:space="preserve"> PAGEREF _Toc12660431 \h </w:instrText>
        </w:r>
        <w:r w:rsidR="0090250C" w:rsidRPr="003C3C97">
          <w:rPr>
            <w:webHidden/>
          </w:rPr>
        </w:r>
        <w:r w:rsidR="0090250C" w:rsidRPr="003C3C97">
          <w:rPr>
            <w:webHidden/>
          </w:rPr>
          <w:fldChar w:fldCharType="separate"/>
        </w:r>
        <w:r w:rsidR="00995862">
          <w:rPr>
            <w:webHidden/>
          </w:rPr>
          <w:t>33</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2" w:history="1">
        <w:r w:rsidR="0090250C" w:rsidRPr="003C3C97">
          <w:rPr>
            <w:rStyle w:val="af5"/>
            <w:rFonts w:hint="eastAsia"/>
            <w:color w:val="auto"/>
            <w:u w:val="none"/>
            <w:lang w:val="x-none" w:eastAsia="zh-TW"/>
          </w:rPr>
          <w:t>第陸章　基礎建設及成本</w:t>
        </w:r>
        <w:r w:rsidR="0090250C" w:rsidRPr="003C3C97">
          <w:rPr>
            <w:webHidden/>
          </w:rPr>
          <w:tab/>
        </w:r>
        <w:r w:rsidR="0090250C" w:rsidRPr="003C3C97">
          <w:rPr>
            <w:webHidden/>
          </w:rPr>
          <w:fldChar w:fldCharType="begin"/>
        </w:r>
        <w:r w:rsidR="0090250C" w:rsidRPr="003C3C97">
          <w:rPr>
            <w:webHidden/>
          </w:rPr>
          <w:instrText xml:space="preserve"> PAGEREF _Toc12660432 \h </w:instrText>
        </w:r>
        <w:r w:rsidR="0090250C" w:rsidRPr="003C3C97">
          <w:rPr>
            <w:webHidden/>
          </w:rPr>
        </w:r>
        <w:r w:rsidR="0090250C" w:rsidRPr="003C3C97">
          <w:rPr>
            <w:webHidden/>
          </w:rPr>
          <w:fldChar w:fldCharType="separate"/>
        </w:r>
        <w:r w:rsidR="00995862">
          <w:rPr>
            <w:webHidden/>
          </w:rPr>
          <w:t>41</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3" w:history="1">
        <w:r w:rsidR="0090250C" w:rsidRPr="003C3C97">
          <w:rPr>
            <w:rStyle w:val="af5"/>
            <w:rFonts w:hint="eastAsia"/>
            <w:color w:val="auto"/>
            <w:u w:val="none"/>
            <w:lang w:val="x-none" w:eastAsia="zh-TW"/>
          </w:rPr>
          <w:t>第柒章　勞工</w:t>
        </w:r>
        <w:r w:rsidR="0090250C" w:rsidRPr="003C3C97">
          <w:rPr>
            <w:webHidden/>
          </w:rPr>
          <w:tab/>
        </w:r>
        <w:r w:rsidR="0090250C" w:rsidRPr="003C3C97">
          <w:rPr>
            <w:webHidden/>
          </w:rPr>
          <w:fldChar w:fldCharType="begin"/>
        </w:r>
        <w:r w:rsidR="0090250C" w:rsidRPr="003C3C97">
          <w:rPr>
            <w:webHidden/>
          </w:rPr>
          <w:instrText xml:space="preserve"> PAGEREF _Toc12660433 \h </w:instrText>
        </w:r>
        <w:r w:rsidR="0090250C" w:rsidRPr="003C3C97">
          <w:rPr>
            <w:webHidden/>
          </w:rPr>
        </w:r>
        <w:r w:rsidR="0090250C" w:rsidRPr="003C3C97">
          <w:rPr>
            <w:webHidden/>
          </w:rPr>
          <w:fldChar w:fldCharType="separate"/>
        </w:r>
        <w:r w:rsidR="00995862">
          <w:rPr>
            <w:webHidden/>
          </w:rPr>
          <w:t>45</w:t>
        </w:r>
        <w:r w:rsidR="0090250C" w:rsidRPr="003C3C97">
          <w:rPr>
            <w:webHidden/>
          </w:rPr>
          <w:fldChar w:fldCharType="end"/>
        </w:r>
      </w:hyperlink>
    </w:p>
    <w:p w:rsidR="0090250C" w:rsidRPr="003C3C97" w:rsidRDefault="00924506" w:rsidP="0090250C">
      <w:pPr>
        <w:pStyle w:val="12"/>
      </w:pPr>
      <w:hyperlink w:anchor="_Toc12660434" w:history="1">
        <w:r w:rsidR="0090250C" w:rsidRPr="003C3C97">
          <w:rPr>
            <w:rStyle w:val="af5"/>
            <w:rFonts w:hint="eastAsia"/>
            <w:color w:val="auto"/>
            <w:u w:val="none"/>
          </w:rPr>
          <w:t>第捌章　簽證、居留及移民</w:t>
        </w:r>
        <w:r w:rsidR="0090250C" w:rsidRPr="003C3C97">
          <w:rPr>
            <w:webHidden/>
          </w:rPr>
          <w:tab/>
        </w:r>
        <w:r w:rsidR="0090250C" w:rsidRPr="003C3C97">
          <w:rPr>
            <w:webHidden/>
          </w:rPr>
          <w:fldChar w:fldCharType="begin"/>
        </w:r>
        <w:r w:rsidR="0090250C" w:rsidRPr="003C3C97">
          <w:rPr>
            <w:webHidden/>
          </w:rPr>
          <w:instrText xml:space="preserve"> PAGEREF _Toc12660434 \h </w:instrText>
        </w:r>
        <w:r w:rsidR="0090250C" w:rsidRPr="003C3C97">
          <w:rPr>
            <w:webHidden/>
          </w:rPr>
        </w:r>
        <w:r w:rsidR="0090250C" w:rsidRPr="003C3C97">
          <w:rPr>
            <w:webHidden/>
          </w:rPr>
          <w:fldChar w:fldCharType="separate"/>
        </w:r>
        <w:r w:rsidR="00995862">
          <w:rPr>
            <w:webHidden/>
          </w:rPr>
          <w:t>49</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5" w:history="1">
        <w:r w:rsidR="0090250C" w:rsidRPr="003C3C97">
          <w:rPr>
            <w:rStyle w:val="af5"/>
            <w:rFonts w:hint="eastAsia"/>
            <w:color w:val="auto"/>
            <w:u w:val="none"/>
          </w:rPr>
          <w:t>第玖章　結論</w:t>
        </w:r>
        <w:r w:rsidR="0090250C" w:rsidRPr="003C3C97">
          <w:rPr>
            <w:webHidden/>
          </w:rPr>
          <w:tab/>
        </w:r>
        <w:r w:rsidR="0090250C" w:rsidRPr="003C3C97">
          <w:rPr>
            <w:webHidden/>
          </w:rPr>
          <w:fldChar w:fldCharType="begin"/>
        </w:r>
        <w:r w:rsidR="0090250C" w:rsidRPr="003C3C97">
          <w:rPr>
            <w:webHidden/>
          </w:rPr>
          <w:instrText xml:space="preserve"> PAGEREF _Toc12660435 \h </w:instrText>
        </w:r>
        <w:r w:rsidR="0090250C" w:rsidRPr="003C3C97">
          <w:rPr>
            <w:webHidden/>
          </w:rPr>
        </w:r>
        <w:r w:rsidR="0090250C" w:rsidRPr="003C3C97">
          <w:rPr>
            <w:webHidden/>
          </w:rPr>
          <w:fldChar w:fldCharType="separate"/>
        </w:r>
        <w:r w:rsidR="00995862">
          <w:rPr>
            <w:webHidden/>
          </w:rPr>
          <w:t>51</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6" w:history="1">
        <w:r w:rsidR="0090250C" w:rsidRPr="003C3C97">
          <w:rPr>
            <w:rStyle w:val="af5"/>
            <w:rFonts w:hint="eastAsia"/>
            <w:color w:val="auto"/>
            <w:u w:val="none"/>
            <w:lang w:val="x-none" w:eastAsia="zh-TW"/>
          </w:rPr>
          <w:t>附錄</w:t>
        </w:r>
        <w:r w:rsidR="0090250C" w:rsidRPr="003C3C97">
          <w:rPr>
            <w:rStyle w:val="af5"/>
            <w:rFonts w:hint="eastAsia"/>
            <w:color w:val="auto"/>
            <w:u w:val="none"/>
            <w:lang w:val="zh-TW" w:eastAsia="zh-TW" w:bidi="he-IL"/>
          </w:rPr>
          <w:t>一　我國在當地駐外單位及臺（華）商團體</w:t>
        </w:r>
        <w:r w:rsidR="0090250C" w:rsidRPr="003C3C97">
          <w:rPr>
            <w:webHidden/>
          </w:rPr>
          <w:tab/>
        </w:r>
        <w:r w:rsidR="0090250C" w:rsidRPr="003C3C97">
          <w:rPr>
            <w:webHidden/>
          </w:rPr>
          <w:fldChar w:fldCharType="begin"/>
        </w:r>
        <w:r w:rsidR="0090250C" w:rsidRPr="003C3C97">
          <w:rPr>
            <w:webHidden/>
          </w:rPr>
          <w:instrText xml:space="preserve"> PAGEREF _Toc12660436 \h </w:instrText>
        </w:r>
        <w:r w:rsidR="0090250C" w:rsidRPr="003C3C97">
          <w:rPr>
            <w:webHidden/>
          </w:rPr>
        </w:r>
        <w:r w:rsidR="0090250C" w:rsidRPr="003C3C97">
          <w:rPr>
            <w:webHidden/>
          </w:rPr>
          <w:fldChar w:fldCharType="separate"/>
        </w:r>
        <w:r w:rsidR="00995862">
          <w:rPr>
            <w:webHidden/>
          </w:rPr>
          <w:t>55</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7" w:history="1">
        <w:r w:rsidR="0090250C" w:rsidRPr="003C3C97">
          <w:rPr>
            <w:rStyle w:val="af5"/>
            <w:rFonts w:hint="eastAsia"/>
            <w:color w:val="auto"/>
            <w:u w:val="none"/>
            <w:lang w:val="zh-TW" w:eastAsia="zh-TW" w:bidi="he-IL"/>
          </w:rPr>
          <w:t>附錄二　當地重要投資相關機構</w:t>
        </w:r>
        <w:r w:rsidR="0090250C" w:rsidRPr="003C3C97">
          <w:rPr>
            <w:webHidden/>
          </w:rPr>
          <w:tab/>
        </w:r>
        <w:r w:rsidR="0090250C" w:rsidRPr="003C3C97">
          <w:rPr>
            <w:webHidden/>
          </w:rPr>
          <w:fldChar w:fldCharType="begin"/>
        </w:r>
        <w:r w:rsidR="0090250C" w:rsidRPr="003C3C97">
          <w:rPr>
            <w:webHidden/>
          </w:rPr>
          <w:instrText xml:space="preserve"> PAGEREF _Toc12660437 \h </w:instrText>
        </w:r>
        <w:r w:rsidR="0090250C" w:rsidRPr="003C3C97">
          <w:rPr>
            <w:webHidden/>
          </w:rPr>
        </w:r>
        <w:r w:rsidR="0090250C" w:rsidRPr="003C3C97">
          <w:rPr>
            <w:webHidden/>
          </w:rPr>
          <w:fldChar w:fldCharType="separate"/>
        </w:r>
        <w:r w:rsidR="00995862">
          <w:rPr>
            <w:webHidden/>
          </w:rPr>
          <w:t>56</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8" w:history="1">
        <w:r w:rsidR="0090250C" w:rsidRPr="003C3C97">
          <w:rPr>
            <w:rStyle w:val="af5"/>
            <w:rFonts w:hint="eastAsia"/>
            <w:color w:val="auto"/>
            <w:u w:val="none"/>
            <w:lang w:val="x-none" w:eastAsia="zh-TW"/>
          </w:rPr>
          <w:t>附錄三　當地外人投資統計</w:t>
        </w:r>
        <w:r w:rsidR="0090250C" w:rsidRPr="003C3C97">
          <w:rPr>
            <w:webHidden/>
          </w:rPr>
          <w:tab/>
        </w:r>
        <w:r w:rsidR="0090250C" w:rsidRPr="003C3C97">
          <w:rPr>
            <w:webHidden/>
          </w:rPr>
          <w:fldChar w:fldCharType="begin"/>
        </w:r>
        <w:r w:rsidR="0090250C" w:rsidRPr="003C3C97">
          <w:rPr>
            <w:webHidden/>
          </w:rPr>
          <w:instrText xml:space="preserve"> PAGEREF _Toc12660438 \h </w:instrText>
        </w:r>
        <w:r w:rsidR="0090250C" w:rsidRPr="003C3C97">
          <w:rPr>
            <w:webHidden/>
          </w:rPr>
        </w:r>
        <w:r w:rsidR="0090250C" w:rsidRPr="003C3C97">
          <w:rPr>
            <w:webHidden/>
          </w:rPr>
          <w:fldChar w:fldCharType="separate"/>
        </w:r>
        <w:r w:rsidR="00995862">
          <w:rPr>
            <w:webHidden/>
          </w:rPr>
          <w:t>57</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39" w:history="1">
        <w:r w:rsidR="0090250C" w:rsidRPr="003C3C97">
          <w:rPr>
            <w:rStyle w:val="af5"/>
            <w:rFonts w:hint="eastAsia"/>
            <w:color w:val="auto"/>
            <w:u w:val="none"/>
          </w:rPr>
          <w:t xml:space="preserve">附錄四　</w:t>
        </w:r>
        <w:r w:rsidR="00650955">
          <w:rPr>
            <w:rStyle w:val="af5"/>
            <w:rFonts w:hint="eastAsia"/>
            <w:color w:val="auto"/>
            <w:u w:val="none"/>
          </w:rPr>
          <w:t>我國廠商對當地國投資統計</w:t>
        </w:r>
        <w:r w:rsidR="0090250C" w:rsidRPr="003C3C97">
          <w:rPr>
            <w:webHidden/>
          </w:rPr>
          <w:tab/>
        </w:r>
        <w:r w:rsidR="0090250C" w:rsidRPr="003C3C97">
          <w:rPr>
            <w:webHidden/>
          </w:rPr>
          <w:fldChar w:fldCharType="begin"/>
        </w:r>
        <w:r w:rsidR="0090250C" w:rsidRPr="003C3C97">
          <w:rPr>
            <w:webHidden/>
          </w:rPr>
          <w:instrText xml:space="preserve"> PAGEREF _Toc12660439 \h </w:instrText>
        </w:r>
        <w:r w:rsidR="0090250C" w:rsidRPr="003C3C97">
          <w:rPr>
            <w:webHidden/>
          </w:rPr>
        </w:r>
        <w:r w:rsidR="0090250C" w:rsidRPr="003C3C97">
          <w:rPr>
            <w:webHidden/>
          </w:rPr>
          <w:fldChar w:fldCharType="separate"/>
        </w:r>
        <w:r w:rsidR="00995862">
          <w:rPr>
            <w:webHidden/>
          </w:rPr>
          <w:t>58</w:t>
        </w:r>
        <w:r w:rsidR="0090250C" w:rsidRPr="003C3C97">
          <w:rPr>
            <w:webHidden/>
          </w:rPr>
          <w:fldChar w:fldCharType="end"/>
        </w:r>
      </w:hyperlink>
    </w:p>
    <w:p w:rsidR="0090250C" w:rsidRPr="003C3C97" w:rsidRDefault="00924506" w:rsidP="0090250C">
      <w:pPr>
        <w:pStyle w:val="12"/>
        <w:rPr>
          <w:rFonts w:asciiTheme="minorHAnsi" w:eastAsiaTheme="minorEastAsia" w:hAnsiTheme="minorHAnsi" w:cstheme="minorBidi"/>
          <w:szCs w:val="22"/>
          <w:lang w:eastAsia="zh-TW"/>
        </w:rPr>
      </w:pPr>
      <w:hyperlink w:anchor="_Toc12660440" w:history="1">
        <w:r w:rsidR="0090250C" w:rsidRPr="003C3C97">
          <w:rPr>
            <w:rStyle w:val="af5"/>
            <w:rFonts w:hint="eastAsia"/>
            <w:color w:val="auto"/>
            <w:u w:val="none"/>
            <w:lang w:val="x-none" w:eastAsia="zh-TW"/>
          </w:rPr>
          <w:t>附錄五　參考書目與網站</w:t>
        </w:r>
        <w:r w:rsidR="0090250C" w:rsidRPr="003C3C97">
          <w:rPr>
            <w:webHidden/>
          </w:rPr>
          <w:tab/>
        </w:r>
        <w:r w:rsidR="0090250C" w:rsidRPr="003C3C97">
          <w:rPr>
            <w:webHidden/>
          </w:rPr>
          <w:fldChar w:fldCharType="begin"/>
        </w:r>
        <w:r w:rsidR="0090250C" w:rsidRPr="003C3C97">
          <w:rPr>
            <w:webHidden/>
          </w:rPr>
          <w:instrText xml:space="preserve"> PAGEREF _Toc12660440 \h </w:instrText>
        </w:r>
        <w:r w:rsidR="0090250C" w:rsidRPr="003C3C97">
          <w:rPr>
            <w:webHidden/>
          </w:rPr>
        </w:r>
        <w:r w:rsidR="0090250C" w:rsidRPr="003C3C97">
          <w:rPr>
            <w:webHidden/>
          </w:rPr>
          <w:fldChar w:fldCharType="separate"/>
        </w:r>
        <w:r w:rsidR="00995862">
          <w:rPr>
            <w:webHidden/>
          </w:rPr>
          <w:t>59</w:t>
        </w:r>
        <w:r w:rsidR="0090250C" w:rsidRPr="003C3C97">
          <w:rPr>
            <w:webHidden/>
          </w:rPr>
          <w:fldChar w:fldCharType="end"/>
        </w:r>
      </w:hyperlink>
    </w:p>
    <w:p w:rsidR="001E6FF2" w:rsidRPr="003C3C97" w:rsidRDefault="001E6FF2" w:rsidP="0090250C">
      <w:pPr>
        <w:pStyle w:val="12"/>
        <w:rPr>
          <w:rFonts w:ascii="華康超黑體" w:eastAsia="華康超黑體"/>
          <w:sz w:val="48"/>
          <w:szCs w:val="48"/>
          <w:lang w:eastAsia="zh-TW"/>
        </w:rPr>
      </w:pPr>
      <w:r w:rsidRPr="003C3C97">
        <w:fldChar w:fldCharType="end"/>
      </w:r>
      <w:r w:rsidRPr="003C3C97">
        <w:t xml:space="preserve"> </w:t>
      </w:r>
      <w:r w:rsidRPr="003C3C97">
        <w:rPr>
          <w:rFonts w:ascii="華康超黑體" w:eastAsia="華康超黑體"/>
          <w:sz w:val="48"/>
          <w:szCs w:val="48"/>
        </w:rPr>
        <w:br w:type="page"/>
      </w:r>
    </w:p>
    <w:p w:rsidR="0014111E" w:rsidRPr="003C3C97" w:rsidRDefault="0014111E" w:rsidP="0014111E">
      <w:pPr>
        <w:ind w:firstLine="472"/>
        <w:rPr>
          <w:lang w:eastAsia="zh-TW"/>
        </w:rPr>
      </w:pPr>
    </w:p>
    <w:p w:rsidR="0014111E" w:rsidRPr="003C3C97" w:rsidRDefault="0014111E" w:rsidP="0014111E">
      <w:pPr>
        <w:ind w:firstLine="472"/>
        <w:rPr>
          <w:lang w:eastAsia="zh-TW"/>
        </w:rPr>
        <w:sectPr w:rsidR="0014111E" w:rsidRPr="003C3C97" w:rsidSect="001B7CB9">
          <w:pgSz w:w="11906" w:h="16838" w:code="9"/>
          <w:pgMar w:top="2268" w:right="1701" w:bottom="1701" w:left="1701" w:header="1134" w:footer="851" w:gutter="0"/>
          <w:cols w:space="425"/>
          <w:docGrid w:type="linesAndChars" w:linePitch="514" w:charSpace="-774"/>
        </w:sectPr>
      </w:pPr>
    </w:p>
    <w:p w:rsidR="001E6FF2" w:rsidRPr="003C3C97" w:rsidRDefault="001E6FF2" w:rsidP="00C101B4">
      <w:pPr>
        <w:kinsoku/>
        <w:ind w:firstLineChars="0" w:firstLine="0"/>
        <w:jc w:val="center"/>
        <w:rPr>
          <w:rFonts w:ascii="華康超黑體" w:eastAsia="華康超黑體"/>
          <w:sz w:val="48"/>
          <w:szCs w:val="48"/>
          <w:lang w:eastAsia="zh-TW"/>
        </w:rPr>
      </w:pPr>
      <w:r w:rsidRPr="003C3C97">
        <w:rPr>
          <w:rFonts w:ascii="華康超黑體" w:eastAsia="華康超黑體" w:hint="eastAsia"/>
          <w:sz w:val="48"/>
          <w:szCs w:val="48"/>
          <w:lang w:eastAsia="zh-TW"/>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1E6FF2" w:rsidRPr="003C3C97">
        <w:trPr>
          <w:trHeight w:val="680"/>
        </w:trPr>
        <w:tc>
          <w:tcPr>
            <w:tcW w:w="8564" w:type="dxa"/>
            <w:gridSpan w:val="3"/>
            <w:tcBorders>
              <w:top w:val="single" w:sz="18" w:space="0" w:color="auto"/>
            </w:tcBorders>
            <w:tcMar>
              <w:left w:w="0" w:type="dxa"/>
              <w:right w:w="0" w:type="dxa"/>
            </w:tcMar>
            <w:vAlign w:val="center"/>
          </w:tcPr>
          <w:p w:rsidR="001E6FF2" w:rsidRPr="003C3C97" w:rsidRDefault="001E6FF2" w:rsidP="00AA631F">
            <w:pPr>
              <w:kinsoku/>
              <w:ind w:firstLineChars="0" w:firstLine="0"/>
              <w:jc w:val="center"/>
              <w:rPr>
                <w:rFonts w:ascii="華康粗黑體" w:eastAsia="華康粗黑體" w:hAnsi="標楷體"/>
                <w:sz w:val="32"/>
                <w:szCs w:val="32"/>
                <w:lang w:eastAsia="zh-TW"/>
              </w:rPr>
            </w:pPr>
            <w:r w:rsidRPr="003C3C97">
              <w:rPr>
                <w:rFonts w:ascii="華康粗黑體" w:eastAsia="華康粗黑體" w:hAnsi="標楷體" w:hint="eastAsia"/>
                <w:sz w:val="32"/>
                <w:szCs w:val="32"/>
                <w:lang w:eastAsia="zh-TW"/>
              </w:rPr>
              <w:t>自</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然</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人</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文</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地理環境</w:t>
            </w:r>
          </w:p>
        </w:tc>
        <w:tc>
          <w:tcPr>
            <w:tcW w:w="6098" w:type="dxa"/>
            <w:gridSpan w:val="2"/>
            <w:tcMar>
              <w:left w:w="0" w:type="dxa"/>
              <w:right w:w="0" w:type="dxa"/>
            </w:tcMar>
            <w:vAlign w:val="center"/>
          </w:tcPr>
          <w:p w:rsidR="001E6FF2" w:rsidRPr="003C3C97" w:rsidRDefault="001E6FF2" w:rsidP="00AA631F">
            <w:pPr>
              <w:kinsoku/>
              <w:ind w:leftChars="50" w:left="118" w:rightChars="50" w:right="118" w:firstLineChars="0" w:firstLine="0"/>
            </w:pPr>
            <w:r w:rsidRPr="003C3C97">
              <w:rPr>
                <w:rFonts w:hint="eastAsia"/>
                <w:lang w:eastAsia="zh-TW"/>
              </w:rPr>
              <w:t>克羅埃西亞屬中東歐和地中海國家，位於亞得里亞海東岸。東南部與塞爾維亞和蒙特內哥羅及波士尼亞和赫塞哥維那毗連，南部及西南部為亞得里亞海，海岸線長</w:t>
            </w:r>
            <w:r w:rsidRPr="003C3C97">
              <w:rPr>
                <w:lang w:eastAsia="zh-TW"/>
              </w:rPr>
              <w:t>1,777.7</w:t>
            </w:r>
            <w:r w:rsidRPr="003C3C97">
              <w:rPr>
                <w:rFonts w:hint="eastAsia"/>
                <w:lang w:eastAsia="zh-TW"/>
              </w:rPr>
              <w:t>公里，北部與斯洛維尼亞及匈牙利接壤，大小島嶼</w:t>
            </w:r>
            <w:r w:rsidRPr="003C3C97">
              <w:rPr>
                <w:lang w:eastAsia="zh-TW"/>
              </w:rPr>
              <w:t>1,185</w:t>
            </w:r>
            <w:r w:rsidRPr="003C3C97">
              <w:rPr>
                <w:rFonts w:hint="eastAsia"/>
                <w:lang w:eastAsia="zh-TW"/>
              </w:rPr>
              <w:t>個，其中</w:t>
            </w:r>
            <w:r w:rsidRPr="003C3C97">
              <w:rPr>
                <w:lang w:eastAsia="zh-TW"/>
              </w:rPr>
              <w:t>66</w:t>
            </w:r>
            <w:r w:rsidRPr="003C3C97">
              <w:rPr>
                <w:rFonts w:hint="eastAsia"/>
                <w:lang w:eastAsia="zh-TW"/>
              </w:rPr>
              <w:t>個島上有居民；中南部為山地；東北部為平原。</w:t>
            </w:r>
            <w:r w:rsidRPr="003C3C97">
              <w:rPr>
                <w:rFonts w:hint="eastAsia"/>
              </w:rPr>
              <w:t>克國森林覆蓋率為</w:t>
            </w:r>
            <w:r w:rsidRPr="003C3C97">
              <w:t>33%</w:t>
            </w:r>
            <w:r w:rsidRPr="003C3C97">
              <w:rPr>
                <w:rFonts w:hint="eastAsia"/>
              </w:rPr>
              <w:t>。</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國土面積</w:t>
            </w:r>
          </w:p>
        </w:tc>
        <w:tc>
          <w:tcPr>
            <w:tcW w:w="6098" w:type="dxa"/>
            <w:gridSpan w:val="2"/>
            <w:tcMar>
              <w:left w:w="0" w:type="dxa"/>
              <w:right w:w="0" w:type="dxa"/>
            </w:tcMar>
            <w:vAlign w:val="center"/>
          </w:tcPr>
          <w:p w:rsidR="001E6FF2" w:rsidRPr="003C3C97" w:rsidRDefault="001E6FF2" w:rsidP="00AA631F">
            <w:pPr>
              <w:kinsoku/>
              <w:ind w:leftChars="50" w:left="118" w:rightChars="50" w:right="118" w:firstLineChars="0" w:firstLine="0"/>
              <w:rPr>
                <w:lang w:eastAsia="zh-TW"/>
              </w:rPr>
            </w:pPr>
            <w:r w:rsidRPr="003C3C97">
              <w:rPr>
                <w:lang w:eastAsia="zh-TW"/>
              </w:rPr>
              <w:t>56,542</w:t>
            </w:r>
            <w:r w:rsidRPr="003C3C97">
              <w:rPr>
                <w:rFonts w:hint="eastAsia"/>
                <w:lang w:eastAsia="zh-TW"/>
              </w:rPr>
              <w:t>平方公里。其中陸地為</w:t>
            </w:r>
            <w:r w:rsidRPr="003C3C97">
              <w:rPr>
                <w:lang w:eastAsia="zh-TW"/>
              </w:rPr>
              <w:t>56,414</w:t>
            </w:r>
            <w:r w:rsidRPr="003C3C97">
              <w:rPr>
                <w:rFonts w:hint="eastAsia"/>
                <w:lang w:eastAsia="zh-TW"/>
              </w:rPr>
              <w:t>平方公里，水域為</w:t>
            </w:r>
            <w:r w:rsidRPr="003C3C97">
              <w:rPr>
                <w:lang w:eastAsia="zh-TW"/>
              </w:rPr>
              <w:t>128</w:t>
            </w:r>
            <w:r w:rsidRPr="003C3C97">
              <w:rPr>
                <w:rFonts w:hint="eastAsia"/>
                <w:lang w:eastAsia="zh-TW"/>
              </w:rPr>
              <w:t>平方公里。</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proofErr w:type="gramStart"/>
            <w:r w:rsidRPr="003C3C97">
              <w:rPr>
                <w:rFonts w:hint="eastAsia"/>
              </w:rPr>
              <w:t>氣</w:t>
            </w:r>
            <w:proofErr w:type="gramEnd"/>
            <w:r w:rsidRPr="003C3C97">
              <w:rPr>
                <w:rFonts w:hint="eastAsia"/>
              </w:rPr>
              <w:t>候</w:t>
            </w:r>
          </w:p>
        </w:tc>
        <w:tc>
          <w:tcPr>
            <w:tcW w:w="6098" w:type="dxa"/>
            <w:gridSpan w:val="2"/>
            <w:tcMar>
              <w:left w:w="0" w:type="dxa"/>
              <w:right w:w="0" w:type="dxa"/>
            </w:tcMar>
            <w:vAlign w:val="center"/>
          </w:tcPr>
          <w:p w:rsidR="001E6FF2" w:rsidRPr="003C3C97" w:rsidRDefault="001E6FF2" w:rsidP="00AA631F">
            <w:pPr>
              <w:kinsoku/>
              <w:ind w:leftChars="50" w:left="118" w:rightChars="50" w:right="118" w:firstLineChars="0" w:firstLine="0"/>
              <w:rPr>
                <w:lang w:eastAsia="zh-TW"/>
              </w:rPr>
            </w:pPr>
            <w:r w:rsidRPr="003C3C97">
              <w:rPr>
                <w:rFonts w:hint="eastAsia"/>
                <w:lang w:eastAsia="zh-TW"/>
              </w:rPr>
              <w:t>依地形相應區分，南部沿海為地中海型氣候、中部山區為山地氣候、北部為溫帶大陸性氣候。</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種族</w:t>
            </w:r>
          </w:p>
        </w:tc>
        <w:tc>
          <w:tcPr>
            <w:tcW w:w="6098" w:type="dxa"/>
            <w:gridSpan w:val="2"/>
            <w:tcMar>
              <w:left w:w="0" w:type="dxa"/>
              <w:right w:w="0" w:type="dxa"/>
            </w:tcMar>
            <w:vAlign w:val="center"/>
          </w:tcPr>
          <w:p w:rsidR="001E6FF2" w:rsidRPr="003C3C97" w:rsidRDefault="001E6FF2" w:rsidP="00F067E9">
            <w:pPr>
              <w:kinsoku/>
              <w:ind w:leftChars="50" w:left="118" w:rightChars="50" w:right="118" w:firstLineChars="0" w:firstLine="0"/>
              <w:rPr>
                <w:spacing w:val="-2"/>
                <w:lang w:eastAsia="zh-TW"/>
              </w:rPr>
            </w:pPr>
            <w:r w:rsidRPr="003C3C97">
              <w:rPr>
                <w:rFonts w:hint="eastAsia"/>
                <w:spacing w:val="-2"/>
                <w:lang w:eastAsia="zh-TW"/>
              </w:rPr>
              <w:t>克羅埃西亞人（</w:t>
            </w:r>
            <w:r w:rsidRPr="003C3C97">
              <w:rPr>
                <w:spacing w:val="-2"/>
                <w:lang w:eastAsia="zh-TW"/>
              </w:rPr>
              <w:t>9</w:t>
            </w:r>
            <w:r w:rsidR="00F067E9" w:rsidRPr="003C3C97">
              <w:rPr>
                <w:spacing w:val="-2"/>
                <w:lang w:eastAsia="zh-TW"/>
              </w:rPr>
              <w:t>0.4</w:t>
            </w:r>
            <w:r w:rsidRPr="003C3C97">
              <w:rPr>
                <w:spacing w:val="-2"/>
                <w:lang w:eastAsia="zh-TW"/>
              </w:rPr>
              <w:t>%</w:t>
            </w:r>
            <w:r w:rsidRPr="003C3C97">
              <w:rPr>
                <w:rFonts w:hint="eastAsia"/>
                <w:spacing w:val="-2"/>
                <w:lang w:eastAsia="zh-TW"/>
              </w:rPr>
              <w:t>）、塞爾維亞人（</w:t>
            </w:r>
            <w:r w:rsidR="00F067E9" w:rsidRPr="003C3C97">
              <w:rPr>
                <w:spacing w:val="-2"/>
                <w:lang w:eastAsia="zh-TW"/>
              </w:rPr>
              <w:t>4.36</w:t>
            </w:r>
            <w:r w:rsidRPr="003C3C97">
              <w:rPr>
                <w:spacing w:val="-2"/>
                <w:lang w:eastAsia="zh-TW"/>
              </w:rPr>
              <w:t>%</w:t>
            </w:r>
            <w:r w:rsidRPr="003C3C97">
              <w:rPr>
                <w:rFonts w:hint="eastAsia"/>
                <w:spacing w:val="-2"/>
                <w:lang w:eastAsia="zh-TW"/>
              </w:rPr>
              <w:t>）、</w:t>
            </w:r>
            <w:r w:rsidR="00F067E9" w:rsidRPr="003C3C97">
              <w:rPr>
                <w:rFonts w:hint="eastAsia"/>
                <w:spacing w:val="-2"/>
                <w:lang w:eastAsia="zh-TW"/>
              </w:rPr>
              <w:t>波士尼亞人（</w:t>
            </w:r>
            <w:r w:rsidR="00F067E9" w:rsidRPr="003C3C97">
              <w:rPr>
                <w:spacing w:val="-2"/>
                <w:lang w:eastAsia="zh-TW"/>
              </w:rPr>
              <w:t>0.73%</w:t>
            </w:r>
            <w:r w:rsidR="00F067E9" w:rsidRPr="003C3C97">
              <w:rPr>
                <w:rFonts w:hint="eastAsia"/>
                <w:spacing w:val="-2"/>
                <w:lang w:eastAsia="zh-TW"/>
              </w:rPr>
              <w:t>）、</w:t>
            </w:r>
            <w:r w:rsidRPr="003C3C97">
              <w:rPr>
                <w:rFonts w:hint="eastAsia"/>
                <w:spacing w:val="-2"/>
                <w:lang w:eastAsia="zh-TW"/>
              </w:rPr>
              <w:t>義大利人（</w:t>
            </w:r>
            <w:r w:rsidRPr="003C3C97">
              <w:rPr>
                <w:spacing w:val="-2"/>
                <w:lang w:eastAsia="zh-TW"/>
              </w:rPr>
              <w:t>0.4</w:t>
            </w:r>
            <w:r w:rsidR="0061762A" w:rsidRPr="003C3C97">
              <w:rPr>
                <w:rFonts w:hint="eastAsia"/>
                <w:spacing w:val="-2"/>
                <w:lang w:eastAsia="zh-TW"/>
              </w:rPr>
              <w:t>2</w:t>
            </w:r>
            <w:r w:rsidRPr="003C3C97">
              <w:rPr>
                <w:spacing w:val="-2"/>
                <w:lang w:eastAsia="zh-TW"/>
              </w:rPr>
              <w:t>%</w:t>
            </w:r>
            <w:r w:rsidRPr="003C3C97">
              <w:rPr>
                <w:rFonts w:hint="eastAsia"/>
                <w:spacing w:val="-2"/>
                <w:lang w:eastAsia="zh-TW"/>
              </w:rPr>
              <w:t>）、阿爾巴尼亞人（</w:t>
            </w:r>
            <w:r w:rsidRPr="003C3C97">
              <w:rPr>
                <w:spacing w:val="-2"/>
                <w:lang w:eastAsia="zh-TW"/>
              </w:rPr>
              <w:t>0.4</w:t>
            </w:r>
            <w:r w:rsidR="0061762A" w:rsidRPr="003C3C97">
              <w:rPr>
                <w:rFonts w:hint="eastAsia"/>
                <w:spacing w:val="-2"/>
                <w:lang w:eastAsia="zh-TW"/>
              </w:rPr>
              <w:t>1</w:t>
            </w:r>
            <w:r w:rsidRPr="003C3C97">
              <w:rPr>
                <w:spacing w:val="-2"/>
                <w:lang w:eastAsia="zh-TW"/>
              </w:rPr>
              <w:t>%</w:t>
            </w:r>
            <w:r w:rsidRPr="003C3C97">
              <w:rPr>
                <w:rFonts w:hint="eastAsia"/>
                <w:spacing w:val="-2"/>
                <w:lang w:eastAsia="zh-TW"/>
              </w:rPr>
              <w:t>）、匈牙利人（</w:t>
            </w:r>
            <w:r w:rsidR="00F067E9" w:rsidRPr="003C3C97">
              <w:rPr>
                <w:spacing w:val="-2"/>
                <w:lang w:eastAsia="zh-TW"/>
              </w:rPr>
              <w:t>0</w:t>
            </w:r>
            <w:r w:rsidR="007A70FC" w:rsidRPr="003C3C97">
              <w:rPr>
                <w:spacing w:val="-2"/>
                <w:lang w:eastAsia="zh-TW"/>
              </w:rPr>
              <w:t>.</w:t>
            </w:r>
            <w:r w:rsidR="00F067E9" w:rsidRPr="003C3C97">
              <w:rPr>
                <w:spacing w:val="-2"/>
                <w:lang w:eastAsia="zh-TW"/>
              </w:rPr>
              <w:t>33</w:t>
            </w:r>
            <w:r w:rsidRPr="003C3C97">
              <w:rPr>
                <w:spacing w:val="-2"/>
                <w:lang w:eastAsia="zh-TW"/>
              </w:rPr>
              <w:t>%</w:t>
            </w:r>
            <w:r w:rsidRPr="003C3C97">
              <w:rPr>
                <w:rFonts w:hint="eastAsia"/>
                <w:spacing w:val="-2"/>
                <w:lang w:eastAsia="zh-TW"/>
              </w:rPr>
              <w:t>）、斯洛維尼亞人（</w:t>
            </w:r>
            <w:r w:rsidRPr="003C3C97">
              <w:rPr>
                <w:spacing w:val="-2"/>
                <w:lang w:eastAsia="zh-TW"/>
              </w:rPr>
              <w:t>0.2</w:t>
            </w:r>
            <w:r w:rsidR="00F067E9" w:rsidRPr="003C3C97">
              <w:rPr>
                <w:spacing w:val="-2"/>
                <w:lang w:eastAsia="zh-TW"/>
              </w:rPr>
              <w:t>5</w:t>
            </w:r>
            <w:r w:rsidRPr="003C3C97">
              <w:rPr>
                <w:spacing w:val="-2"/>
                <w:lang w:eastAsia="zh-TW"/>
              </w:rPr>
              <w:t>%</w:t>
            </w:r>
            <w:r w:rsidRPr="003C3C97">
              <w:rPr>
                <w:rFonts w:hint="eastAsia"/>
                <w:spacing w:val="-2"/>
                <w:lang w:eastAsia="zh-TW"/>
              </w:rPr>
              <w:t>）、捷克人（</w:t>
            </w:r>
            <w:r w:rsidRPr="003C3C97">
              <w:rPr>
                <w:spacing w:val="-2"/>
                <w:lang w:eastAsia="zh-TW"/>
              </w:rPr>
              <w:t>0.</w:t>
            </w:r>
            <w:r w:rsidR="00F067E9" w:rsidRPr="003C3C97">
              <w:rPr>
                <w:spacing w:val="-2"/>
                <w:lang w:eastAsia="zh-TW"/>
              </w:rPr>
              <w:t>22</w:t>
            </w:r>
            <w:r w:rsidRPr="003C3C97">
              <w:rPr>
                <w:spacing w:val="-2"/>
                <w:lang w:eastAsia="zh-TW"/>
              </w:rPr>
              <w:t>%</w:t>
            </w:r>
            <w:r w:rsidRPr="003C3C97">
              <w:rPr>
                <w:rFonts w:hint="eastAsia"/>
                <w:spacing w:val="-2"/>
                <w:lang w:eastAsia="zh-TW"/>
              </w:rPr>
              <w:t>）、蒙特內哥羅人（</w:t>
            </w:r>
            <w:r w:rsidRPr="003C3C97">
              <w:rPr>
                <w:spacing w:val="-2"/>
                <w:lang w:eastAsia="zh-TW"/>
              </w:rPr>
              <w:t>0.</w:t>
            </w:r>
            <w:r w:rsidR="00F067E9" w:rsidRPr="003C3C97">
              <w:rPr>
                <w:spacing w:val="-2"/>
                <w:lang w:eastAsia="zh-TW"/>
              </w:rPr>
              <w:t>11</w:t>
            </w:r>
            <w:r w:rsidRPr="003C3C97">
              <w:rPr>
                <w:spacing w:val="-2"/>
                <w:lang w:eastAsia="zh-TW"/>
              </w:rPr>
              <w:t>%</w:t>
            </w:r>
            <w:r w:rsidR="00F067E9" w:rsidRPr="003C3C97">
              <w:rPr>
                <w:rFonts w:hint="eastAsia"/>
                <w:spacing w:val="-2"/>
                <w:lang w:eastAsia="zh-TW"/>
              </w:rPr>
              <w:t>）</w:t>
            </w:r>
            <w:r w:rsidRPr="003C3C97">
              <w:rPr>
                <w:rFonts w:hint="eastAsia"/>
                <w:spacing w:val="-2"/>
                <w:lang w:eastAsia="zh-TW"/>
              </w:rPr>
              <w:t>。</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人口結構</w:t>
            </w:r>
          </w:p>
        </w:tc>
        <w:tc>
          <w:tcPr>
            <w:tcW w:w="6098" w:type="dxa"/>
            <w:gridSpan w:val="2"/>
            <w:tcMar>
              <w:left w:w="0" w:type="dxa"/>
              <w:right w:w="0" w:type="dxa"/>
            </w:tcMar>
            <w:vAlign w:val="center"/>
          </w:tcPr>
          <w:p w:rsidR="001E6FF2" w:rsidRPr="003C3C97" w:rsidRDefault="007A70FC" w:rsidP="007A70FC">
            <w:pPr>
              <w:kinsoku/>
              <w:ind w:leftChars="50" w:left="118" w:rightChars="50" w:right="118" w:firstLineChars="0" w:firstLine="0"/>
              <w:rPr>
                <w:spacing w:val="-2"/>
                <w:lang w:eastAsia="zh-TW"/>
              </w:rPr>
            </w:pPr>
            <w:r w:rsidRPr="003C3C97">
              <w:rPr>
                <w:spacing w:val="-2"/>
                <w:lang w:eastAsia="zh-TW"/>
              </w:rPr>
              <w:t>4,105</w:t>
            </w:r>
            <w:r w:rsidRPr="003C3C97">
              <w:rPr>
                <w:rFonts w:hint="eastAsia"/>
                <w:spacing w:val="-2"/>
                <w:lang w:eastAsia="zh-TW"/>
              </w:rPr>
              <w:t>,</w:t>
            </w:r>
            <w:r w:rsidRPr="003C3C97">
              <w:rPr>
                <w:spacing w:val="-2"/>
                <w:lang w:eastAsia="zh-TW"/>
              </w:rPr>
              <w:t>493</w:t>
            </w:r>
            <w:r w:rsidR="001E6FF2" w:rsidRPr="003C3C97">
              <w:rPr>
                <w:rFonts w:hint="eastAsia"/>
                <w:spacing w:val="-2"/>
                <w:lang w:eastAsia="zh-TW"/>
              </w:rPr>
              <w:t>人（</w:t>
            </w:r>
            <w:r w:rsidR="001E6FF2" w:rsidRPr="003C3C97">
              <w:rPr>
                <w:spacing w:val="-2"/>
                <w:lang w:eastAsia="zh-TW"/>
              </w:rPr>
              <w:t>201</w:t>
            </w:r>
            <w:r w:rsidRPr="003C3C97">
              <w:rPr>
                <w:spacing w:val="-2"/>
                <w:lang w:eastAsia="zh-TW"/>
              </w:rPr>
              <w:t>7</w:t>
            </w:r>
            <w:r w:rsidR="001E6FF2" w:rsidRPr="003C3C97">
              <w:rPr>
                <w:rFonts w:hint="eastAsia"/>
                <w:spacing w:val="-2"/>
                <w:lang w:eastAsia="zh-TW"/>
              </w:rPr>
              <w:t>），男性人口</w:t>
            </w:r>
            <w:r w:rsidRPr="003C3C97">
              <w:rPr>
                <w:spacing w:val="-2"/>
                <w:lang w:eastAsia="zh-TW"/>
              </w:rPr>
              <w:t>1,981,799</w:t>
            </w:r>
            <w:r w:rsidR="001E6FF2" w:rsidRPr="003C3C97">
              <w:rPr>
                <w:rFonts w:hint="eastAsia"/>
                <w:spacing w:val="-2"/>
                <w:lang w:eastAsia="zh-TW"/>
              </w:rPr>
              <w:t>人，女性人口</w:t>
            </w:r>
            <w:r w:rsidRPr="003C3C97">
              <w:rPr>
                <w:spacing w:val="-2"/>
                <w:lang w:eastAsia="zh-TW"/>
              </w:rPr>
              <w:t>2,123,694</w:t>
            </w:r>
            <w:r w:rsidR="001E6FF2" w:rsidRPr="003C3C97">
              <w:rPr>
                <w:rFonts w:hint="eastAsia"/>
                <w:spacing w:val="-2"/>
                <w:lang w:eastAsia="zh-TW"/>
              </w:rPr>
              <w:t>萬人。</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教育普及程度</w:t>
            </w:r>
          </w:p>
        </w:tc>
        <w:tc>
          <w:tcPr>
            <w:tcW w:w="6098" w:type="dxa"/>
            <w:gridSpan w:val="2"/>
            <w:tcMar>
              <w:left w:w="0" w:type="dxa"/>
              <w:right w:w="0" w:type="dxa"/>
            </w:tcMar>
            <w:vAlign w:val="center"/>
          </w:tcPr>
          <w:p w:rsidR="001E6FF2" w:rsidRPr="003C3C97" w:rsidRDefault="00A20C3C" w:rsidP="00E86EC9">
            <w:pPr>
              <w:kinsoku/>
              <w:ind w:leftChars="50" w:left="118" w:rightChars="50" w:right="118" w:firstLineChars="0" w:firstLine="0"/>
              <w:rPr>
                <w:spacing w:val="-2"/>
                <w:lang w:eastAsia="zh-TW"/>
              </w:rPr>
            </w:pPr>
            <w:r w:rsidRPr="003C3C97">
              <w:rPr>
                <w:spacing w:val="-2"/>
                <w:lang w:eastAsia="zh-TW"/>
              </w:rPr>
              <w:t>2017</w:t>
            </w:r>
            <w:r w:rsidR="001E6FF2" w:rsidRPr="003C3C97">
              <w:rPr>
                <w:rFonts w:hint="eastAsia"/>
                <w:spacing w:val="-2"/>
                <w:lang w:eastAsia="zh-TW"/>
              </w:rPr>
              <w:t>年人口教育程度：</w:t>
            </w:r>
            <w:r w:rsidR="001E6FF2" w:rsidRPr="003C3C97">
              <w:rPr>
                <w:spacing w:val="-2"/>
                <w:lang w:eastAsia="zh-TW"/>
              </w:rPr>
              <w:t>8</w:t>
            </w:r>
            <w:r w:rsidR="001E6FF2" w:rsidRPr="003C3C97">
              <w:rPr>
                <w:rFonts w:hint="eastAsia"/>
                <w:spacing w:val="-2"/>
                <w:lang w:eastAsia="zh-TW"/>
              </w:rPr>
              <w:t>年基礎教育（</w:t>
            </w:r>
            <w:r w:rsidR="00E86EC9" w:rsidRPr="003C3C97">
              <w:rPr>
                <w:spacing w:val="-2"/>
                <w:lang w:eastAsia="zh-TW"/>
              </w:rPr>
              <w:t>31.3</w:t>
            </w:r>
            <w:r w:rsidR="001E6FF2" w:rsidRPr="003C3C97">
              <w:rPr>
                <w:spacing w:val="-2"/>
                <w:lang w:eastAsia="zh-TW"/>
              </w:rPr>
              <w:t>%</w:t>
            </w:r>
            <w:r w:rsidR="001E6FF2" w:rsidRPr="003C3C97">
              <w:rPr>
                <w:rFonts w:hint="eastAsia"/>
                <w:spacing w:val="-2"/>
                <w:lang w:eastAsia="zh-TW"/>
              </w:rPr>
              <w:t>）、</w:t>
            </w:r>
            <w:r w:rsidR="00E86EC9" w:rsidRPr="003C3C97">
              <w:rPr>
                <w:rFonts w:hint="eastAsia"/>
                <w:spacing w:val="-2"/>
                <w:lang w:eastAsia="zh-TW"/>
              </w:rPr>
              <w:t>中學教育（</w:t>
            </w:r>
            <w:r w:rsidR="00E86EC9" w:rsidRPr="003C3C97">
              <w:rPr>
                <w:spacing w:val="-2"/>
                <w:lang w:eastAsia="zh-TW"/>
              </w:rPr>
              <w:t>6.3%</w:t>
            </w:r>
            <w:r w:rsidR="00E86EC9" w:rsidRPr="003C3C97">
              <w:rPr>
                <w:rFonts w:hint="eastAsia"/>
                <w:spacing w:val="-2"/>
                <w:lang w:eastAsia="zh-TW"/>
              </w:rPr>
              <w:t>）、</w:t>
            </w:r>
            <w:r w:rsidR="001E6FF2" w:rsidRPr="003C3C97">
              <w:rPr>
                <w:rFonts w:hint="eastAsia"/>
                <w:spacing w:val="-2"/>
                <w:lang w:eastAsia="zh-TW"/>
              </w:rPr>
              <w:t>技職教育</w:t>
            </w:r>
            <w:proofErr w:type="gramStart"/>
            <w:r w:rsidR="001E6FF2" w:rsidRPr="003C3C97">
              <w:rPr>
                <w:rFonts w:hint="eastAsia"/>
                <w:spacing w:val="-2"/>
                <w:lang w:eastAsia="zh-TW"/>
              </w:rPr>
              <w:t>（</w:t>
            </w:r>
            <w:proofErr w:type="gramEnd"/>
            <w:r w:rsidR="00E86EC9" w:rsidRPr="003C3C97">
              <w:rPr>
                <w:spacing w:val="-2"/>
                <w:lang w:eastAsia="zh-TW"/>
              </w:rPr>
              <w:t>39..2</w:t>
            </w:r>
            <w:r w:rsidR="001E6FF2" w:rsidRPr="003C3C97">
              <w:rPr>
                <w:spacing w:val="-2"/>
                <w:lang w:eastAsia="zh-TW"/>
              </w:rPr>
              <w:t>%</w:t>
            </w:r>
            <w:proofErr w:type="gramStart"/>
            <w:r w:rsidR="001E6FF2" w:rsidRPr="003C3C97">
              <w:rPr>
                <w:rFonts w:hint="eastAsia"/>
                <w:spacing w:val="-2"/>
                <w:lang w:eastAsia="zh-TW"/>
              </w:rPr>
              <w:t>）</w:t>
            </w:r>
            <w:proofErr w:type="gramEnd"/>
            <w:r w:rsidR="001E6FF2" w:rsidRPr="003C3C97">
              <w:rPr>
                <w:rFonts w:hint="eastAsia"/>
                <w:spacing w:val="-2"/>
                <w:lang w:eastAsia="zh-TW"/>
              </w:rPr>
              <w:t>、大學以上高等教育（</w:t>
            </w:r>
            <w:r w:rsidR="00E86EC9" w:rsidRPr="003C3C97">
              <w:rPr>
                <w:spacing w:val="-2"/>
                <w:lang w:eastAsia="zh-TW"/>
              </w:rPr>
              <w:t>11.1</w:t>
            </w:r>
            <w:r w:rsidR="001E6FF2" w:rsidRPr="003C3C97">
              <w:rPr>
                <w:spacing w:val="-2"/>
                <w:lang w:eastAsia="zh-TW"/>
              </w:rPr>
              <w:t>%</w:t>
            </w:r>
            <w:r w:rsidR="001E6FF2" w:rsidRPr="003C3C97">
              <w:rPr>
                <w:rFonts w:hint="eastAsia"/>
                <w:spacing w:val="-2"/>
                <w:lang w:eastAsia="zh-TW"/>
              </w:rPr>
              <w:t>）。</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語言</w:t>
            </w:r>
          </w:p>
        </w:tc>
        <w:tc>
          <w:tcPr>
            <w:tcW w:w="6098" w:type="dxa"/>
            <w:gridSpan w:val="2"/>
            <w:tcMar>
              <w:left w:w="0" w:type="dxa"/>
              <w:right w:w="0" w:type="dxa"/>
            </w:tcMar>
          </w:tcPr>
          <w:p w:rsidR="001E6FF2" w:rsidRPr="003C3C97" w:rsidRDefault="001E6FF2" w:rsidP="00AA631F">
            <w:pPr>
              <w:kinsoku/>
              <w:ind w:leftChars="50" w:left="118" w:rightChars="50" w:right="118" w:firstLineChars="0" w:firstLine="0"/>
              <w:rPr>
                <w:spacing w:val="-2"/>
                <w:lang w:eastAsia="zh-TW"/>
              </w:rPr>
            </w:pPr>
            <w:r w:rsidRPr="003C3C97">
              <w:rPr>
                <w:rFonts w:hint="eastAsia"/>
                <w:spacing w:val="-2"/>
                <w:lang w:eastAsia="zh-TW"/>
              </w:rPr>
              <w:t>官方語言為克羅埃西亞語，其他語言（包括塞爾維亞語、義大利語、匈牙利語、捷克語、斯</w:t>
            </w:r>
            <w:proofErr w:type="gramStart"/>
            <w:r w:rsidRPr="003C3C97">
              <w:rPr>
                <w:rFonts w:hint="eastAsia"/>
                <w:spacing w:val="-2"/>
                <w:lang w:eastAsia="zh-TW"/>
              </w:rPr>
              <w:t>洛</w:t>
            </w:r>
            <w:proofErr w:type="gramEnd"/>
            <w:r w:rsidRPr="003C3C97">
              <w:rPr>
                <w:rFonts w:hint="eastAsia"/>
                <w:spacing w:val="-2"/>
                <w:lang w:eastAsia="zh-TW"/>
              </w:rPr>
              <w:t>伐克語及德語）。</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lastRenderedPageBreak/>
              <w:t>宗教</w:t>
            </w:r>
          </w:p>
        </w:tc>
        <w:tc>
          <w:tcPr>
            <w:tcW w:w="6098" w:type="dxa"/>
            <w:gridSpan w:val="2"/>
            <w:tcMar>
              <w:left w:w="0" w:type="dxa"/>
              <w:right w:w="0" w:type="dxa"/>
            </w:tcMar>
          </w:tcPr>
          <w:p w:rsidR="001E6FF2" w:rsidRPr="003C3C97" w:rsidRDefault="001E6FF2" w:rsidP="005A590B">
            <w:pPr>
              <w:kinsoku/>
              <w:ind w:leftChars="50" w:left="118" w:rightChars="50" w:right="118" w:firstLineChars="0" w:firstLine="0"/>
              <w:rPr>
                <w:lang w:eastAsia="zh-TW"/>
              </w:rPr>
            </w:pPr>
            <w:r w:rsidRPr="003C3C97">
              <w:rPr>
                <w:rFonts w:hint="eastAsia"/>
                <w:lang w:eastAsia="zh-TW"/>
              </w:rPr>
              <w:t>羅馬天主教</w:t>
            </w:r>
            <w:r w:rsidRPr="003C3C97">
              <w:rPr>
                <w:lang w:eastAsia="zh-TW"/>
              </w:rPr>
              <w:t>8</w:t>
            </w:r>
            <w:r w:rsidR="005A590B" w:rsidRPr="003C3C97">
              <w:rPr>
                <w:lang w:eastAsia="zh-TW"/>
              </w:rPr>
              <w:t>6.3</w:t>
            </w:r>
            <w:r w:rsidRPr="003C3C97">
              <w:rPr>
                <w:lang w:eastAsia="zh-TW"/>
              </w:rPr>
              <w:t>%</w:t>
            </w:r>
            <w:r w:rsidRPr="003C3C97">
              <w:rPr>
                <w:rFonts w:hint="eastAsia"/>
                <w:lang w:eastAsia="zh-TW"/>
              </w:rPr>
              <w:t>，東正教</w:t>
            </w:r>
            <w:r w:rsidRPr="003C3C97">
              <w:rPr>
                <w:lang w:eastAsia="zh-TW"/>
              </w:rPr>
              <w:t>4.4%</w:t>
            </w:r>
            <w:r w:rsidRPr="003C3C97">
              <w:rPr>
                <w:rFonts w:hint="eastAsia"/>
                <w:lang w:eastAsia="zh-TW"/>
              </w:rPr>
              <w:t>，穆斯林</w:t>
            </w:r>
            <w:r w:rsidRPr="003C3C97">
              <w:rPr>
                <w:lang w:eastAsia="zh-TW"/>
              </w:rPr>
              <w:t>1.</w:t>
            </w:r>
            <w:r w:rsidR="005A590B" w:rsidRPr="003C3C97">
              <w:rPr>
                <w:lang w:eastAsia="zh-TW"/>
              </w:rPr>
              <w:t>5</w:t>
            </w:r>
            <w:r w:rsidRPr="003C3C97">
              <w:rPr>
                <w:lang w:eastAsia="zh-TW"/>
              </w:rPr>
              <w:t>%</w:t>
            </w:r>
            <w:r w:rsidRPr="003C3C97">
              <w:rPr>
                <w:rFonts w:hint="eastAsia"/>
                <w:lang w:eastAsia="zh-TW"/>
              </w:rPr>
              <w:t>，無信仰</w:t>
            </w:r>
            <w:r w:rsidR="005A590B" w:rsidRPr="003C3C97">
              <w:rPr>
                <w:lang w:eastAsia="zh-TW"/>
              </w:rPr>
              <w:t>3.8</w:t>
            </w:r>
            <w:r w:rsidRPr="003C3C97">
              <w:rPr>
                <w:lang w:eastAsia="zh-TW"/>
              </w:rPr>
              <w:t>%</w:t>
            </w:r>
            <w:r w:rsidR="005A590B" w:rsidRPr="003C3C97">
              <w:rPr>
                <w:rFonts w:hint="eastAsia"/>
                <w:lang w:eastAsia="zh-TW"/>
              </w:rPr>
              <w:t>，</w:t>
            </w:r>
            <w:r w:rsidRPr="003C3C97">
              <w:rPr>
                <w:rFonts w:hint="eastAsia"/>
                <w:lang w:eastAsia="zh-TW"/>
              </w:rPr>
              <w:t>其他宗教</w:t>
            </w:r>
            <w:r w:rsidR="005A590B" w:rsidRPr="003C3C97">
              <w:rPr>
                <w:lang w:eastAsia="zh-TW"/>
              </w:rPr>
              <w:t>3.7</w:t>
            </w:r>
            <w:r w:rsidRPr="003C3C97">
              <w:rPr>
                <w:lang w:eastAsia="zh-TW"/>
              </w:rPr>
              <w:t>%</w:t>
            </w:r>
            <w:r w:rsidRPr="003C3C97">
              <w:rPr>
                <w:rFonts w:hint="eastAsia"/>
                <w:lang w:eastAsia="zh-TW"/>
              </w:rPr>
              <w:t>。</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首都及重要城市</w:t>
            </w:r>
          </w:p>
        </w:tc>
        <w:tc>
          <w:tcPr>
            <w:tcW w:w="6098" w:type="dxa"/>
            <w:gridSpan w:val="2"/>
            <w:tcMar>
              <w:left w:w="0" w:type="dxa"/>
              <w:right w:w="0" w:type="dxa"/>
            </w:tcMar>
            <w:vAlign w:val="center"/>
          </w:tcPr>
          <w:p w:rsidR="001E6FF2" w:rsidRPr="003C3C97" w:rsidRDefault="001E6FF2" w:rsidP="005A590B">
            <w:pPr>
              <w:kinsoku/>
              <w:ind w:leftChars="50" w:left="118" w:rightChars="50" w:right="118" w:firstLineChars="0" w:firstLine="0"/>
              <w:rPr>
                <w:lang w:eastAsia="zh-TW"/>
              </w:rPr>
            </w:pPr>
            <w:proofErr w:type="gramStart"/>
            <w:r w:rsidRPr="003C3C97">
              <w:rPr>
                <w:rFonts w:hint="eastAsia"/>
                <w:lang w:eastAsia="zh-TW"/>
              </w:rPr>
              <w:t>札</w:t>
            </w:r>
            <w:proofErr w:type="gramEnd"/>
            <w:r w:rsidRPr="003C3C97">
              <w:rPr>
                <w:rFonts w:hint="eastAsia"/>
                <w:lang w:eastAsia="zh-TW"/>
              </w:rPr>
              <w:t>格拉布（</w:t>
            </w:r>
            <w:r w:rsidRPr="003C3C97">
              <w:rPr>
                <w:lang w:eastAsia="zh-TW"/>
              </w:rPr>
              <w:t>Zagreb</w:t>
            </w:r>
            <w:r w:rsidRPr="003C3C97">
              <w:rPr>
                <w:rFonts w:hint="eastAsia"/>
                <w:lang w:eastAsia="zh-TW"/>
              </w:rPr>
              <w:t>），克羅埃西亞政治、經濟、文化中心。位於克國</w:t>
            </w:r>
            <w:proofErr w:type="gramStart"/>
            <w:r w:rsidRPr="003C3C97">
              <w:rPr>
                <w:rFonts w:hint="eastAsia"/>
                <w:lang w:eastAsia="zh-TW"/>
              </w:rPr>
              <w:t>北部，</w:t>
            </w:r>
            <w:proofErr w:type="gramEnd"/>
            <w:r w:rsidRPr="003C3C97">
              <w:rPr>
                <w:rFonts w:hint="eastAsia"/>
                <w:lang w:eastAsia="zh-TW"/>
              </w:rPr>
              <w:t>面積</w:t>
            </w:r>
            <w:r w:rsidRPr="003C3C97">
              <w:rPr>
                <w:lang w:eastAsia="zh-TW"/>
              </w:rPr>
              <w:t>1,291</w:t>
            </w:r>
            <w:r w:rsidRPr="003C3C97">
              <w:rPr>
                <w:rFonts w:hint="eastAsia"/>
                <w:lang w:eastAsia="zh-TW"/>
              </w:rPr>
              <w:t>平方公里，人口</w:t>
            </w:r>
            <w:r w:rsidR="0061762A" w:rsidRPr="003C3C97">
              <w:rPr>
                <w:rFonts w:hint="eastAsia"/>
                <w:lang w:eastAsia="zh-TW"/>
              </w:rPr>
              <w:t>約</w:t>
            </w:r>
            <w:r w:rsidR="0061762A" w:rsidRPr="003C3C97">
              <w:rPr>
                <w:rFonts w:hint="eastAsia"/>
                <w:lang w:eastAsia="zh-TW"/>
              </w:rPr>
              <w:t>8</w:t>
            </w:r>
            <w:r w:rsidR="005A590B" w:rsidRPr="003C3C97">
              <w:rPr>
                <w:lang w:eastAsia="zh-TW"/>
              </w:rPr>
              <w:t>1</w:t>
            </w:r>
            <w:r w:rsidRPr="003C3C97">
              <w:rPr>
                <w:rFonts w:hint="eastAsia"/>
                <w:lang w:eastAsia="zh-TW"/>
              </w:rPr>
              <w:t>萬。屬溫帶大陸性氣候，年均氣溫</w:t>
            </w:r>
            <w:r w:rsidRPr="003C3C97">
              <w:rPr>
                <w:lang w:eastAsia="zh-TW"/>
              </w:rPr>
              <w:t>9.3</w:t>
            </w:r>
            <w:r w:rsidRPr="003C3C97">
              <w:rPr>
                <w:rFonts w:hint="eastAsia"/>
                <w:lang w:eastAsia="zh-TW"/>
              </w:rPr>
              <w:t>℃，年均降水量</w:t>
            </w:r>
            <w:r w:rsidRPr="003C3C97">
              <w:rPr>
                <w:lang w:eastAsia="zh-TW"/>
              </w:rPr>
              <w:t>871</w:t>
            </w:r>
            <w:r w:rsidRPr="003C3C97">
              <w:rPr>
                <w:rFonts w:hint="eastAsia"/>
                <w:lang w:eastAsia="zh-TW"/>
              </w:rPr>
              <w:t>毫米。</w:t>
            </w:r>
            <w:proofErr w:type="gramStart"/>
            <w:r w:rsidRPr="003C3C97">
              <w:rPr>
                <w:rFonts w:hint="eastAsia"/>
                <w:lang w:eastAsia="zh-TW"/>
              </w:rPr>
              <w:t>札</w:t>
            </w:r>
            <w:proofErr w:type="gramEnd"/>
            <w:r w:rsidRPr="003C3C97">
              <w:rPr>
                <w:rFonts w:hint="eastAsia"/>
                <w:lang w:eastAsia="zh-TW"/>
              </w:rPr>
              <w:t>格拉布也是克國最重要的文化、教育和科</w:t>
            </w:r>
            <w:proofErr w:type="gramStart"/>
            <w:r w:rsidRPr="003C3C97">
              <w:rPr>
                <w:rFonts w:hint="eastAsia"/>
                <w:lang w:eastAsia="zh-TW"/>
              </w:rPr>
              <w:t>研</w:t>
            </w:r>
            <w:proofErr w:type="gramEnd"/>
            <w:r w:rsidRPr="003C3C97">
              <w:rPr>
                <w:rFonts w:hint="eastAsia"/>
                <w:lang w:eastAsia="zh-TW"/>
              </w:rPr>
              <w:t>中心，其中成立於</w:t>
            </w:r>
            <w:r w:rsidRPr="003C3C97">
              <w:rPr>
                <w:lang w:eastAsia="zh-TW"/>
              </w:rPr>
              <w:t>1669</w:t>
            </w:r>
            <w:r w:rsidRPr="003C3C97">
              <w:rPr>
                <w:rFonts w:hint="eastAsia"/>
                <w:lang w:eastAsia="zh-TW"/>
              </w:rPr>
              <w:t>年的</w:t>
            </w:r>
            <w:proofErr w:type="gramStart"/>
            <w:r w:rsidRPr="003C3C97">
              <w:rPr>
                <w:rFonts w:hint="eastAsia"/>
                <w:lang w:eastAsia="zh-TW"/>
              </w:rPr>
              <w:t>札</w:t>
            </w:r>
            <w:proofErr w:type="gramEnd"/>
            <w:r w:rsidRPr="003C3C97">
              <w:rPr>
                <w:rFonts w:hint="eastAsia"/>
                <w:lang w:eastAsia="zh-TW"/>
              </w:rPr>
              <w:t>格拉布大學是歐洲最古老的高等學府之</w:t>
            </w:r>
            <w:proofErr w:type="gramStart"/>
            <w:r w:rsidRPr="003C3C97">
              <w:rPr>
                <w:rFonts w:hint="eastAsia"/>
                <w:lang w:eastAsia="zh-TW"/>
              </w:rPr>
              <w:t>一</w:t>
            </w:r>
            <w:proofErr w:type="gramEnd"/>
            <w:r w:rsidRPr="003C3C97">
              <w:rPr>
                <w:rFonts w:hint="eastAsia"/>
                <w:lang w:eastAsia="zh-TW"/>
              </w:rPr>
              <w:t>。其他主要城市：里耶卡（</w:t>
            </w:r>
            <w:r w:rsidRPr="003C3C97">
              <w:rPr>
                <w:lang w:eastAsia="zh-TW"/>
              </w:rPr>
              <w:t>Rijeka</w:t>
            </w:r>
            <w:r w:rsidRPr="003C3C97">
              <w:rPr>
                <w:rFonts w:hint="eastAsia"/>
                <w:lang w:eastAsia="zh-TW"/>
              </w:rPr>
              <w:t>）、斯普利特（</w:t>
            </w:r>
            <w:r w:rsidRPr="003C3C97">
              <w:rPr>
                <w:lang w:eastAsia="zh-TW"/>
              </w:rPr>
              <w:t>Split</w:t>
            </w:r>
            <w:r w:rsidRPr="003C3C97">
              <w:rPr>
                <w:rFonts w:hint="eastAsia"/>
                <w:lang w:eastAsia="zh-TW"/>
              </w:rPr>
              <w:t>）、杜布羅夫尼克（</w:t>
            </w:r>
            <w:r w:rsidRPr="003C3C97">
              <w:rPr>
                <w:lang w:eastAsia="zh-TW"/>
              </w:rPr>
              <w:t>Dubrovnik</w:t>
            </w:r>
            <w:r w:rsidRPr="003C3C97">
              <w:rPr>
                <w:rFonts w:hint="eastAsia"/>
                <w:lang w:eastAsia="zh-TW"/>
              </w:rPr>
              <w:t>）。</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政治體制</w:t>
            </w:r>
          </w:p>
        </w:tc>
        <w:tc>
          <w:tcPr>
            <w:tcW w:w="6098" w:type="dxa"/>
            <w:gridSpan w:val="2"/>
            <w:tcMar>
              <w:left w:w="0" w:type="dxa"/>
              <w:right w:w="0" w:type="dxa"/>
            </w:tcMar>
            <w:vAlign w:val="center"/>
          </w:tcPr>
          <w:p w:rsidR="001E6FF2" w:rsidRPr="003C3C97" w:rsidRDefault="001E6FF2" w:rsidP="00AA631F">
            <w:pPr>
              <w:kinsoku/>
              <w:ind w:leftChars="50" w:left="118" w:rightChars="50" w:right="118" w:firstLineChars="0" w:firstLine="0"/>
              <w:rPr>
                <w:lang w:eastAsia="zh-TW"/>
              </w:rPr>
            </w:pPr>
            <w:r w:rsidRPr="003C3C97">
              <w:rPr>
                <w:rFonts w:hint="eastAsia"/>
                <w:lang w:eastAsia="zh-TW"/>
              </w:rPr>
              <w:t>單一國會，立憲共和。</w:t>
            </w:r>
          </w:p>
        </w:tc>
      </w:tr>
      <w:tr w:rsidR="001E6FF2" w:rsidRPr="003C3C97">
        <w:trPr>
          <w:trHeight w:val="680"/>
        </w:trPr>
        <w:tc>
          <w:tcPr>
            <w:tcW w:w="2466" w:type="dxa"/>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投資主管機關</w:t>
            </w:r>
          </w:p>
        </w:tc>
        <w:tc>
          <w:tcPr>
            <w:tcW w:w="6098" w:type="dxa"/>
            <w:gridSpan w:val="2"/>
            <w:tcMar>
              <w:left w:w="0" w:type="dxa"/>
              <w:right w:w="0" w:type="dxa"/>
            </w:tcMar>
            <w:vAlign w:val="center"/>
          </w:tcPr>
          <w:p w:rsidR="001E6FF2" w:rsidRPr="003C3C97" w:rsidRDefault="001E6FF2" w:rsidP="000E5615">
            <w:pPr>
              <w:kinsoku/>
              <w:ind w:leftChars="50" w:left="118" w:rightChars="50" w:right="118" w:firstLineChars="0" w:firstLine="0"/>
              <w:rPr>
                <w:lang w:eastAsia="zh-TW"/>
              </w:rPr>
            </w:pPr>
            <w:r w:rsidRPr="003C3C97">
              <w:rPr>
                <w:rFonts w:hint="eastAsia"/>
              </w:rPr>
              <w:t>克羅埃西亞經濟</w:t>
            </w:r>
            <w:r w:rsidR="000E5615" w:rsidRPr="003C3C97">
              <w:rPr>
                <w:rFonts w:hint="eastAsia"/>
                <w:lang w:eastAsia="zh-TW"/>
              </w:rPr>
              <w:t>創業暨工藝</w:t>
            </w:r>
            <w:r w:rsidRPr="003C3C97">
              <w:rPr>
                <w:rFonts w:hint="eastAsia"/>
              </w:rPr>
              <w:t>部</w:t>
            </w:r>
            <w:r w:rsidR="000B42F2" w:rsidRPr="003C3C97">
              <w:rPr>
                <w:rFonts w:hint="eastAsia"/>
                <w:lang w:eastAsia="zh-TW"/>
              </w:rPr>
              <w:t>（</w:t>
            </w:r>
            <w:r w:rsidR="002B3A7C" w:rsidRPr="003C3C97">
              <w:rPr>
                <w:rFonts w:hint="eastAsia"/>
                <w:lang w:eastAsia="zh-TW"/>
              </w:rPr>
              <w:t>Ministry of Economy, Entrepreneurship and Crafts</w:t>
            </w:r>
            <w:r w:rsidR="000B42F2" w:rsidRPr="003C3C97">
              <w:rPr>
                <w:rFonts w:hint="eastAsia"/>
                <w:lang w:eastAsia="zh-TW"/>
              </w:rPr>
              <w:t>）</w:t>
            </w:r>
          </w:p>
        </w:tc>
      </w:tr>
      <w:tr w:rsidR="001E6FF2" w:rsidRPr="003C3C97">
        <w:trPr>
          <w:trHeight w:val="680"/>
        </w:trPr>
        <w:tc>
          <w:tcPr>
            <w:tcW w:w="8564" w:type="dxa"/>
            <w:gridSpan w:val="3"/>
            <w:tcMar>
              <w:left w:w="0" w:type="dxa"/>
              <w:right w:w="0" w:type="dxa"/>
            </w:tcMar>
            <w:vAlign w:val="center"/>
          </w:tcPr>
          <w:p w:rsidR="001E6FF2" w:rsidRPr="003C3C97" w:rsidRDefault="001E6FF2" w:rsidP="00AA631F">
            <w:pPr>
              <w:kinsoku/>
              <w:ind w:firstLineChars="0" w:firstLine="0"/>
              <w:jc w:val="center"/>
              <w:rPr>
                <w:rFonts w:ascii="華康粗黑體" w:eastAsia="華康粗黑體" w:hAnsi="標楷體"/>
                <w:sz w:val="32"/>
                <w:szCs w:val="32"/>
                <w:lang w:eastAsia="zh-TW"/>
              </w:rPr>
            </w:pPr>
            <w:r w:rsidRPr="003C3C97">
              <w:rPr>
                <w:rFonts w:ascii="華康粗黑體" w:eastAsia="華康粗黑體" w:hAnsi="標楷體" w:hint="eastAsia"/>
                <w:sz w:val="32"/>
                <w:szCs w:val="32"/>
                <w:lang w:eastAsia="zh-TW"/>
              </w:rPr>
              <w:t>經</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濟</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概</w:t>
            </w:r>
            <w:r w:rsidRPr="003C3C97">
              <w:rPr>
                <w:rFonts w:ascii="華康粗黑體" w:eastAsia="華康粗黑體" w:hAnsi="標楷體"/>
                <w:sz w:val="32"/>
                <w:szCs w:val="32"/>
                <w:lang w:eastAsia="zh-TW"/>
              </w:rPr>
              <w:t xml:space="preserve">  </w:t>
            </w:r>
            <w:r w:rsidRPr="003C3C97">
              <w:rPr>
                <w:rFonts w:ascii="華康粗黑體" w:eastAsia="華康粗黑體" w:hAnsi="標楷體" w:hint="eastAsia"/>
                <w:sz w:val="32"/>
                <w:szCs w:val="32"/>
                <w:lang w:eastAsia="zh-TW"/>
              </w:rPr>
              <w:t>況</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幣制</w:t>
            </w:r>
          </w:p>
        </w:tc>
        <w:tc>
          <w:tcPr>
            <w:tcW w:w="6070" w:type="dxa"/>
            <w:tcMar>
              <w:left w:w="0" w:type="dxa"/>
              <w:right w:w="0" w:type="dxa"/>
            </w:tcMar>
            <w:vAlign w:val="center"/>
          </w:tcPr>
          <w:p w:rsidR="001E6FF2" w:rsidRPr="003C3C97" w:rsidRDefault="002B3A7C" w:rsidP="002B3A7C">
            <w:pPr>
              <w:kinsoku/>
              <w:ind w:leftChars="50" w:left="118" w:rightChars="50" w:right="118" w:firstLineChars="0" w:firstLine="0"/>
              <w:rPr>
                <w:lang w:eastAsia="zh-TW"/>
              </w:rPr>
            </w:pPr>
            <w:r w:rsidRPr="003C3C97">
              <w:rPr>
                <w:lang w:eastAsia="zh-TW"/>
              </w:rPr>
              <w:t>Croatian kuna</w:t>
            </w:r>
            <w:r w:rsidR="001E6FF2" w:rsidRPr="003C3C97">
              <w:rPr>
                <w:rFonts w:hint="eastAsia"/>
                <w:lang w:eastAsia="zh-TW"/>
              </w:rPr>
              <w:t>（</w:t>
            </w:r>
            <w:r w:rsidRPr="003C3C97">
              <w:rPr>
                <w:rFonts w:hint="eastAsia"/>
                <w:lang w:eastAsia="zh-TW"/>
              </w:rPr>
              <w:t>簡稱</w:t>
            </w:r>
            <w:r w:rsidR="001E6FF2" w:rsidRPr="003C3C97">
              <w:rPr>
                <w:lang w:eastAsia="zh-TW"/>
              </w:rPr>
              <w:t>HRK</w:t>
            </w:r>
            <w:r w:rsidR="001E6FF2" w:rsidRPr="003C3C97">
              <w:rPr>
                <w:rFonts w:hint="eastAsia"/>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國內生產毛額</w:t>
            </w:r>
          </w:p>
        </w:tc>
        <w:tc>
          <w:tcPr>
            <w:tcW w:w="6070" w:type="dxa"/>
            <w:tcMar>
              <w:left w:w="0" w:type="dxa"/>
              <w:right w:w="0" w:type="dxa"/>
            </w:tcMar>
            <w:vAlign w:val="center"/>
          </w:tcPr>
          <w:p w:rsidR="001E6FF2" w:rsidRPr="003C3C97" w:rsidRDefault="00AD3AAB" w:rsidP="00AD3AAB">
            <w:pPr>
              <w:kinsoku/>
              <w:ind w:leftChars="50" w:left="118" w:rightChars="50" w:right="118" w:firstLineChars="0" w:firstLine="0"/>
              <w:rPr>
                <w:lang w:eastAsia="zh-TW"/>
              </w:rPr>
            </w:pPr>
            <w:r w:rsidRPr="003C3C97">
              <w:rPr>
                <w:lang w:eastAsia="zh-TW"/>
              </w:rPr>
              <w:t>514.96</w:t>
            </w:r>
            <w:r w:rsidR="001E6FF2" w:rsidRPr="003C3C97">
              <w:rPr>
                <w:rFonts w:hint="eastAsia"/>
                <w:lang w:eastAsia="zh-TW"/>
              </w:rPr>
              <w:t>億歐元（</w:t>
            </w:r>
            <w:r w:rsidRPr="003C3C97">
              <w:rPr>
                <w:lang w:eastAsia="zh-TW"/>
              </w:rPr>
              <w:t>2018</w:t>
            </w:r>
            <w:r w:rsidR="001E6FF2" w:rsidRPr="003C3C97">
              <w:rPr>
                <w:rFonts w:hint="eastAsia"/>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經濟成長率</w:t>
            </w:r>
          </w:p>
        </w:tc>
        <w:tc>
          <w:tcPr>
            <w:tcW w:w="6070" w:type="dxa"/>
            <w:tcMar>
              <w:left w:w="0" w:type="dxa"/>
              <w:right w:w="0" w:type="dxa"/>
            </w:tcMar>
            <w:vAlign w:val="center"/>
          </w:tcPr>
          <w:p w:rsidR="001E6FF2" w:rsidRPr="003C3C97" w:rsidRDefault="001B31D5" w:rsidP="00AD3AAB">
            <w:pPr>
              <w:kinsoku/>
              <w:ind w:leftChars="50" w:left="118" w:rightChars="50" w:right="118" w:firstLineChars="0" w:firstLine="0"/>
              <w:rPr>
                <w:lang w:eastAsia="zh-TW"/>
              </w:rPr>
            </w:pPr>
            <w:r w:rsidRPr="003C3C97">
              <w:rPr>
                <w:rFonts w:hint="eastAsia"/>
                <w:lang w:eastAsia="zh-TW"/>
              </w:rPr>
              <w:t>2.</w:t>
            </w:r>
            <w:r w:rsidR="00AD3AAB" w:rsidRPr="003C3C97">
              <w:rPr>
                <w:lang w:eastAsia="zh-TW"/>
              </w:rPr>
              <w:t>6</w:t>
            </w:r>
            <w:r w:rsidR="0061762A" w:rsidRPr="003C3C97">
              <w:rPr>
                <w:lang w:eastAsia="zh-TW"/>
              </w:rPr>
              <w:t>%</w:t>
            </w:r>
            <w:r w:rsidR="009D3674" w:rsidRPr="003C3C97">
              <w:rPr>
                <w:lang w:eastAsia="zh-TW"/>
              </w:rPr>
              <w:t>（</w:t>
            </w:r>
            <w:r w:rsidR="0061762A" w:rsidRPr="003C3C97">
              <w:rPr>
                <w:lang w:eastAsia="zh-TW"/>
              </w:rPr>
              <w:t>201</w:t>
            </w:r>
            <w:r w:rsidR="00AD3AAB" w:rsidRPr="003C3C97">
              <w:rPr>
                <w:lang w:eastAsia="zh-TW"/>
              </w:rPr>
              <w:t>8</w:t>
            </w:r>
            <w:r w:rsidR="00131C7D" w:rsidRPr="003C3C97">
              <w:rPr>
                <w:lang w:eastAsia="zh-TW"/>
              </w:rPr>
              <w:t>）</w:t>
            </w:r>
            <w:r w:rsidR="0061762A" w:rsidRPr="003C3C97">
              <w:rPr>
                <w:rFonts w:hint="eastAsia"/>
                <w:lang w:eastAsia="zh-TW"/>
              </w:rPr>
              <w:t>，</w:t>
            </w:r>
            <w:r w:rsidR="00AD3AAB" w:rsidRPr="003C3C97">
              <w:rPr>
                <w:rFonts w:hint="eastAsia"/>
                <w:lang w:eastAsia="zh-TW"/>
              </w:rPr>
              <w:t>2.</w:t>
            </w:r>
            <w:r w:rsidR="00AD3AAB" w:rsidRPr="003C3C97">
              <w:rPr>
                <w:lang w:eastAsia="zh-TW"/>
              </w:rPr>
              <w:t>9%</w:t>
            </w:r>
            <w:r w:rsidR="00AD3AAB" w:rsidRPr="003C3C97">
              <w:rPr>
                <w:lang w:eastAsia="zh-TW"/>
              </w:rPr>
              <w:t>（</w:t>
            </w:r>
            <w:r w:rsidR="00AD3AAB" w:rsidRPr="003C3C97">
              <w:rPr>
                <w:lang w:eastAsia="zh-TW"/>
              </w:rPr>
              <w:t>201</w:t>
            </w:r>
            <w:r w:rsidR="00AD3AAB" w:rsidRPr="003C3C97">
              <w:rPr>
                <w:rFonts w:hint="eastAsia"/>
                <w:lang w:eastAsia="zh-TW"/>
              </w:rPr>
              <w:t>7</w:t>
            </w:r>
            <w:r w:rsidR="00AD3AAB" w:rsidRPr="003C3C97">
              <w:rPr>
                <w:lang w:eastAsia="zh-TW"/>
              </w:rPr>
              <w:t>）</w:t>
            </w:r>
            <w:r w:rsidR="00AD3AAB" w:rsidRPr="003C3C97">
              <w:rPr>
                <w:rFonts w:hint="eastAsia"/>
                <w:lang w:eastAsia="zh-TW"/>
              </w:rPr>
              <w:t>，</w:t>
            </w:r>
            <w:r w:rsidR="00AD3AAB" w:rsidRPr="003C3C97">
              <w:rPr>
                <w:rFonts w:hint="eastAsia"/>
                <w:lang w:eastAsia="zh-TW"/>
              </w:rPr>
              <w:t>3</w:t>
            </w:r>
            <w:r w:rsidR="00AD3AAB" w:rsidRPr="003C3C97">
              <w:rPr>
                <w:lang w:eastAsia="zh-TW"/>
              </w:rPr>
              <w:t>.5%</w:t>
            </w:r>
            <w:r w:rsidR="00AD3AAB" w:rsidRPr="003C3C97">
              <w:rPr>
                <w:lang w:eastAsia="zh-TW"/>
              </w:rPr>
              <w:t>（</w:t>
            </w:r>
            <w:r w:rsidR="00AD3AAB" w:rsidRPr="003C3C97">
              <w:rPr>
                <w:lang w:eastAsia="zh-TW"/>
              </w:rPr>
              <w:t>2016</w:t>
            </w:r>
            <w:r w:rsidR="00AD3AAB" w:rsidRPr="003C3C97">
              <w:rPr>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平均國民所得</w:t>
            </w:r>
          </w:p>
        </w:tc>
        <w:tc>
          <w:tcPr>
            <w:tcW w:w="6070" w:type="dxa"/>
            <w:tcMar>
              <w:left w:w="0" w:type="dxa"/>
              <w:right w:w="0" w:type="dxa"/>
            </w:tcMar>
            <w:vAlign w:val="center"/>
          </w:tcPr>
          <w:p w:rsidR="001E6FF2" w:rsidRPr="003C3C97" w:rsidRDefault="00A44F59" w:rsidP="00EB1A48">
            <w:pPr>
              <w:kinsoku/>
              <w:ind w:leftChars="50" w:left="118" w:rightChars="50" w:right="118" w:firstLineChars="0" w:firstLine="0"/>
              <w:rPr>
                <w:lang w:eastAsia="zh-TW"/>
              </w:rPr>
            </w:pPr>
            <w:r w:rsidRPr="003C3C97">
              <w:rPr>
                <w:lang w:eastAsia="zh-TW"/>
              </w:rPr>
              <w:t>12,594</w:t>
            </w:r>
            <w:r w:rsidR="001E6FF2" w:rsidRPr="003C3C97">
              <w:rPr>
                <w:rFonts w:hint="eastAsia"/>
                <w:lang w:eastAsia="zh-TW"/>
              </w:rPr>
              <w:t>歐元（</w:t>
            </w:r>
            <w:r w:rsidRPr="003C3C97">
              <w:rPr>
                <w:lang w:eastAsia="zh-TW"/>
              </w:rPr>
              <w:t>2018</w:t>
            </w:r>
            <w:r w:rsidR="001E6FF2" w:rsidRPr="003C3C97">
              <w:rPr>
                <w:rFonts w:hint="eastAsia"/>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lang w:eastAsia="zh-TW"/>
              </w:rPr>
              <w:t>匯率</w:t>
            </w:r>
          </w:p>
        </w:tc>
        <w:tc>
          <w:tcPr>
            <w:tcW w:w="6070" w:type="dxa"/>
            <w:tcMar>
              <w:left w:w="0" w:type="dxa"/>
              <w:right w:w="0" w:type="dxa"/>
            </w:tcMar>
            <w:vAlign w:val="center"/>
          </w:tcPr>
          <w:p w:rsidR="001E6FF2" w:rsidRPr="003C3C97" w:rsidRDefault="001E6FF2" w:rsidP="00A44F59">
            <w:pPr>
              <w:kinsoku/>
              <w:ind w:leftChars="50" w:left="118" w:rightChars="50" w:right="118" w:firstLineChars="0" w:firstLine="0"/>
              <w:rPr>
                <w:lang w:eastAsia="zh-TW"/>
              </w:rPr>
            </w:pPr>
            <w:r w:rsidRPr="003C3C97">
              <w:rPr>
                <w:lang w:eastAsia="zh-TW"/>
              </w:rPr>
              <w:t>1</w:t>
            </w:r>
            <w:r w:rsidRPr="003C3C97">
              <w:rPr>
                <w:rFonts w:hint="eastAsia"/>
                <w:lang w:eastAsia="zh-TW"/>
              </w:rPr>
              <w:t>歐元</w:t>
            </w:r>
            <w:r w:rsidRPr="003C3C97">
              <w:rPr>
                <w:lang w:eastAsia="zh-TW"/>
              </w:rPr>
              <w:t>=</w:t>
            </w:r>
            <w:r w:rsidR="00A44F59" w:rsidRPr="003C3C97">
              <w:rPr>
                <w:lang w:eastAsia="zh-TW"/>
              </w:rPr>
              <w:t>7.4176</w:t>
            </w:r>
            <w:r w:rsidR="00A44F59" w:rsidRPr="003C3C97">
              <w:rPr>
                <w:lang w:eastAsia="zh-TW"/>
              </w:rPr>
              <w:t>（</w:t>
            </w:r>
            <w:r w:rsidR="00A44F59" w:rsidRPr="003C3C97">
              <w:rPr>
                <w:lang w:eastAsia="zh-TW"/>
              </w:rPr>
              <w:t>2018</w:t>
            </w:r>
            <w:r w:rsidR="00A44F59" w:rsidRPr="003C3C97">
              <w:rPr>
                <w:lang w:eastAsia="zh-TW"/>
              </w:rPr>
              <w:t>）</w:t>
            </w:r>
            <w:r w:rsidR="00A44F59" w:rsidRPr="003C3C97">
              <w:rPr>
                <w:rFonts w:hint="eastAsia"/>
                <w:lang w:eastAsia="zh-TW"/>
              </w:rPr>
              <w:t>，</w:t>
            </w:r>
            <w:r w:rsidRPr="003C3C97">
              <w:rPr>
                <w:lang w:eastAsia="zh-TW"/>
              </w:rPr>
              <w:t>7.</w:t>
            </w:r>
            <w:r w:rsidR="00EB1A48" w:rsidRPr="003C3C97">
              <w:rPr>
                <w:rFonts w:hint="eastAsia"/>
                <w:lang w:eastAsia="zh-TW"/>
              </w:rPr>
              <w:t>5</w:t>
            </w:r>
            <w:r w:rsidR="003925CD" w:rsidRPr="003C3C97">
              <w:rPr>
                <w:lang w:eastAsia="zh-TW"/>
              </w:rPr>
              <w:t>136</w:t>
            </w:r>
            <w:r w:rsidR="002B3A7C" w:rsidRPr="003C3C97">
              <w:rPr>
                <w:rFonts w:hint="eastAsia"/>
                <w:lang w:eastAsia="zh-TW"/>
              </w:rPr>
              <w:t xml:space="preserve"> HRK</w:t>
            </w:r>
            <w:r w:rsidR="00131C7D" w:rsidRPr="003C3C97">
              <w:rPr>
                <w:lang w:eastAsia="zh-TW"/>
              </w:rPr>
              <w:t>（</w:t>
            </w:r>
            <w:r w:rsidR="00C00076" w:rsidRPr="003C3C97">
              <w:rPr>
                <w:lang w:eastAsia="zh-TW"/>
              </w:rPr>
              <w:t>201</w:t>
            </w:r>
            <w:r w:rsidR="00EB1A48" w:rsidRPr="003C3C97">
              <w:rPr>
                <w:lang w:eastAsia="zh-TW"/>
              </w:rPr>
              <w:t>7</w:t>
            </w:r>
            <w:r w:rsidR="00131C7D" w:rsidRPr="003C3C97">
              <w:rPr>
                <w:lang w:eastAsia="zh-TW"/>
              </w:rPr>
              <w:t>）</w:t>
            </w:r>
            <w:r w:rsidR="00C00076" w:rsidRPr="003C3C97">
              <w:rPr>
                <w:rFonts w:hint="eastAsia"/>
                <w:lang w:eastAsia="zh-TW"/>
              </w:rPr>
              <w:t>，</w:t>
            </w:r>
            <w:r w:rsidR="00EB1A48" w:rsidRPr="003C3C97">
              <w:rPr>
                <w:lang w:eastAsia="zh-TW"/>
              </w:rPr>
              <w:t>7.5</w:t>
            </w:r>
            <w:r w:rsidR="003925CD" w:rsidRPr="003C3C97">
              <w:rPr>
                <w:lang w:eastAsia="zh-TW"/>
              </w:rPr>
              <w:t>578</w:t>
            </w:r>
            <w:r w:rsidR="00131C7D" w:rsidRPr="003C3C97">
              <w:rPr>
                <w:lang w:eastAsia="zh-TW"/>
              </w:rPr>
              <w:t>（</w:t>
            </w:r>
            <w:r w:rsidRPr="003C3C97">
              <w:rPr>
                <w:lang w:eastAsia="zh-TW"/>
              </w:rPr>
              <w:t>201</w:t>
            </w:r>
            <w:r w:rsidR="00EB1A48" w:rsidRPr="003C3C97">
              <w:rPr>
                <w:rFonts w:hint="eastAsia"/>
                <w:lang w:eastAsia="zh-TW"/>
              </w:rPr>
              <w:t>6</w:t>
            </w:r>
            <w:r w:rsidR="00131C7D" w:rsidRPr="003C3C97">
              <w:rPr>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lang w:eastAsia="zh-TW"/>
              </w:rPr>
              <w:t>利率</w:t>
            </w:r>
          </w:p>
        </w:tc>
        <w:tc>
          <w:tcPr>
            <w:tcW w:w="6070" w:type="dxa"/>
            <w:tcMar>
              <w:left w:w="0" w:type="dxa"/>
              <w:right w:w="0" w:type="dxa"/>
            </w:tcMar>
            <w:vAlign w:val="center"/>
          </w:tcPr>
          <w:p w:rsidR="00607857" w:rsidRPr="003C3C97" w:rsidRDefault="00994CF6" w:rsidP="00607857">
            <w:pPr>
              <w:kinsoku/>
              <w:ind w:leftChars="50" w:left="118" w:rightChars="50" w:right="118" w:firstLineChars="0" w:firstLine="0"/>
              <w:rPr>
                <w:lang w:eastAsia="zh-TW"/>
              </w:rPr>
            </w:pPr>
            <w:r w:rsidRPr="003C3C97">
              <w:rPr>
                <w:lang w:eastAsia="zh-TW"/>
              </w:rPr>
              <w:t>0</w:t>
            </w:r>
            <w:r w:rsidRPr="003C3C97">
              <w:rPr>
                <w:rFonts w:hint="eastAsia"/>
                <w:lang w:eastAsia="zh-TW"/>
              </w:rPr>
              <w:t>.</w:t>
            </w:r>
            <w:r w:rsidRPr="003C3C97">
              <w:rPr>
                <w:lang w:eastAsia="zh-TW"/>
              </w:rPr>
              <w:t>06%</w:t>
            </w:r>
            <w:r w:rsidRPr="003C3C97">
              <w:rPr>
                <w:lang w:eastAsia="zh-TW"/>
              </w:rPr>
              <w:t>（</w:t>
            </w:r>
            <w:r w:rsidRPr="003C3C97">
              <w:rPr>
                <w:lang w:eastAsia="zh-TW"/>
              </w:rPr>
              <w:t>201</w:t>
            </w:r>
            <w:r w:rsidR="003161A8" w:rsidRPr="003C3C97">
              <w:rPr>
                <w:lang w:eastAsia="zh-TW"/>
              </w:rPr>
              <w:t>8</w:t>
            </w:r>
            <w:r w:rsidRPr="003C3C97">
              <w:rPr>
                <w:lang w:eastAsia="zh-TW"/>
              </w:rPr>
              <w:t>）</w:t>
            </w:r>
            <w:r w:rsidRPr="003C3C97">
              <w:rPr>
                <w:rFonts w:hint="eastAsia"/>
                <w:lang w:eastAsia="zh-TW"/>
              </w:rPr>
              <w:t>，</w:t>
            </w:r>
            <w:r w:rsidR="00C00076" w:rsidRPr="003C3C97">
              <w:rPr>
                <w:lang w:eastAsia="zh-TW"/>
              </w:rPr>
              <w:t>0</w:t>
            </w:r>
            <w:r w:rsidR="000763BA" w:rsidRPr="003C3C97">
              <w:rPr>
                <w:rFonts w:hint="eastAsia"/>
                <w:lang w:eastAsia="zh-TW"/>
              </w:rPr>
              <w:t>.1</w:t>
            </w:r>
            <w:r w:rsidR="003925CD" w:rsidRPr="003C3C97">
              <w:rPr>
                <w:lang w:eastAsia="zh-TW"/>
              </w:rPr>
              <w:t>0</w:t>
            </w:r>
            <w:r w:rsidR="00C00076" w:rsidRPr="003C3C97">
              <w:rPr>
                <w:lang w:eastAsia="zh-TW"/>
              </w:rPr>
              <w:t>%</w:t>
            </w:r>
            <w:r w:rsidR="00131C7D" w:rsidRPr="003C3C97">
              <w:rPr>
                <w:lang w:eastAsia="zh-TW"/>
              </w:rPr>
              <w:t>（</w:t>
            </w:r>
            <w:r w:rsidR="00C00076" w:rsidRPr="003C3C97">
              <w:rPr>
                <w:lang w:eastAsia="zh-TW"/>
              </w:rPr>
              <w:t>201</w:t>
            </w:r>
            <w:r w:rsidR="00EB1A48" w:rsidRPr="003C3C97">
              <w:rPr>
                <w:lang w:eastAsia="zh-TW"/>
              </w:rPr>
              <w:t>7</w:t>
            </w:r>
            <w:r w:rsidR="00131C7D" w:rsidRPr="003C3C97">
              <w:rPr>
                <w:lang w:eastAsia="zh-TW"/>
              </w:rPr>
              <w:t>）</w:t>
            </w:r>
            <w:r w:rsidR="00C00076" w:rsidRPr="003C3C97">
              <w:rPr>
                <w:rFonts w:hint="eastAsia"/>
                <w:lang w:eastAsia="zh-TW"/>
              </w:rPr>
              <w:t>，</w:t>
            </w:r>
            <w:r w:rsidR="001E6FF2" w:rsidRPr="003C3C97">
              <w:rPr>
                <w:lang w:eastAsia="zh-TW"/>
              </w:rPr>
              <w:t>0</w:t>
            </w:r>
            <w:r w:rsidR="000763BA" w:rsidRPr="003C3C97">
              <w:rPr>
                <w:rFonts w:hint="eastAsia"/>
                <w:lang w:eastAsia="zh-TW"/>
              </w:rPr>
              <w:t>.1</w:t>
            </w:r>
            <w:r w:rsidR="00EB1A48" w:rsidRPr="003C3C97">
              <w:rPr>
                <w:lang w:eastAsia="zh-TW"/>
              </w:rPr>
              <w:t>3</w:t>
            </w:r>
            <w:r w:rsidR="001E6FF2" w:rsidRPr="003C3C97">
              <w:rPr>
                <w:lang w:eastAsia="zh-TW"/>
              </w:rPr>
              <w:t>%</w:t>
            </w:r>
            <w:r w:rsidR="000763BA" w:rsidRPr="003C3C97">
              <w:rPr>
                <w:lang w:eastAsia="zh-TW"/>
              </w:rPr>
              <w:t>（</w:t>
            </w:r>
            <w:r w:rsidR="000763BA" w:rsidRPr="003C3C97">
              <w:rPr>
                <w:lang w:eastAsia="zh-TW"/>
              </w:rPr>
              <w:t>201</w:t>
            </w:r>
            <w:r w:rsidR="003925CD" w:rsidRPr="003C3C97">
              <w:rPr>
                <w:rFonts w:hint="eastAsia"/>
                <w:lang w:eastAsia="zh-TW"/>
              </w:rPr>
              <w:t>6</w:t>
            </w:r>
            <w:r w:rsidR="000763BA" w:rsidRPr="003C3C97">
              <w:rPr>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E96D5B">
            <w:pPr>
              <w:kinsoku/>
              <w:ind w:leftChars="50" w:left="118" w:rightChars="50" w:right="118" w:firstLineChars="0" w:firstLine="0"/>
              <w:jc w:val="distribute"/>
            </w:pPr>
            <w:r w:rsidRPr="003C3C97">
              <w:rPr>
                <w:rFonts w:hint="eastAsia"/>
                <w:lang w:eastAsia="zh-TW"/>
              </w:rPr>
              <w:t>通貨膨脹率</w:t>
            </w:r>
          </w:p>
        </w:tc>
        <w:tc>
          <w:tcPr>
            <w:tcW w:w="6070" w:type="dxa"/>
            <w:tcMar>
              <w:left w:w="0" w:type="dxa"/>
              <w:right w:w="0" w:type="dxa"/>
            </w:tcMar>
            <w:vAlign w:val="center"/>
          </w:tcPr>
          <w:p w:rsidR="001E6FF2" w:rsidRPr="003C3C97" w:rsidRDefault="005A693B" w:rsidP="005A693B">
            <w:pPr>
              <w:kinsoku/>
              <w:ind w:leftChars="50" w:left="118" w:rightChars="50" w:right="118" w:firstLineChars="0" w:firstLine="0"/>
              <w:rPr>
                <w:lang w:eastAsia="zh-TW"/>
              </w:rPr>
            </w:pPr>
            <w:r w:rsidRPr="003C3C97">
              <w:rPr>
                <w:lang w:eastAsia="zh-TW"/>
              </w:rPr>
              <w:t>1</w:t>
            </w:r>
            <w:r w:rsidRPr="003C3C97">
              <w:rPr>
                <w:rFonts w:hint="eastAsia"/>
                <w:lang w:eastAsia="zh-TW"/>
              </w:rPr>
              <w:t>.5</w:t>
            </w:r>
            <w:r w:rsidRPr="003C3C97">
              <w:rPr>
                <w:lang w:eastAsia="zh-TW"/>
              </w:rPr>
              <w:t xml:space="preserve"> %</w:t>
            </w:r>
            <w:r w:rsidRPr="003C3C97">
              <w:rPr>
                <w:lang w:eastAsia="zh-TW"/>
              </w:rPr>
              <w:t>（</w:t>
            </w:r>
            <w:r w:rsidRPr="003C3C97">
              <w:rPr>
                <w:lang w:eastAsia="zh-TW"/>
              </w:rPr>
              <w:t>2018</w:t>
            </w:r>
            <w:r w:rsidRPr="003C3C97">
              <w:rPr>
                <w:lang w:eastAsia="zh-TW"/>
              </w:rPr>
              <w:t>）</w:t>
            </w:r>
            <w:r w:rsidRPr="003C3C97">
              <w:rPr>
                <w:rFonts w:hint="eastAsia"/>
                <w:lang w:eastAsia="zh-TW"/>
              </w:rPr>
              <w:t>，</w:t>
            </w:r>
            <w:r w:rsidR="009C2AA5" w:rsidRPr="003C3C97">
              <w:rPr>
                <w:rFonts w:hint="eastAsia"/>
                <w:lang w:eastAsia="zh-TW"/>
              </w:rPr>
              <w:t>1.</w:t>
            </w:r>
            <w:r w:rsidR="000A58B0" w:rsidRPr="003C3C97">
              <w:rPr>
                <w:lang w:eastAsia="zh-TW"/>
              </w:rPr>
              <w:t>1</w:t>
            </w:r>
            <w:r w:rsidR="00930035" w:rsidRPr="003C3C97">
              <w:rPr>
                <w:lang w:eastAsia="zh-TW"/>
              </w:rPr>
              <w:t xml:space="preserve"> %</w:t>
            </w:r>
            <w:r w:rsidR="00131C7D" w:rsidRPr="003C3C97">
              <w:rPr>
                <w:lang w:eastAsia="zh-TW"/>
              </w:rPr>
              <w:t>（</w:t>
            </w:r>
            <w:r w:rsidR="00930035" w:rsidRPr="003C3C97">
              <w:rPr>
                <w:lang w:eastAsia="zh-TW"/>
              </w:rPr>
              <w:t>201</w:t>
            </w:r>
            <w:r w:rsidR="00E50D63" w:rsidRPr="003C3C97">
              <w:rPr>
                <w:rFonts w:hint="eastAsia"/>
                <w:lang w:eastAsia="zh-TW"/>
              </w:rPr>
              <w:t>7</w:t>
            </w:r>
            <w:r w:rsidR="000A58B0" w:rsidRPr="003C3C97">
              <w:rPr>
                <w:rFonts w:hint="eastAsia"/>
                <w:lang w:eastAsia="zh-TW"/>
              </w:rPr>
              <w:t>）</w:t>
            </w:r>
            <w:r w:rsidR="00930035" w:rsidRPr="003C3C97">
              <w:rPr>
                <w:rFonts w:hint="eastAsia"/>
                <w:lang w:eastAsia="zh-TW"/>
              </w:rPr>
              <w:t>，</w:t>
            </w:r>
            <w:r w:rsidR="009C2AA5" w:rsidRPr="003C3C97">
              <w:rPr>
                <w:rFonts w:hint="eastAsia"/>
                <w:lang w:eastAsia="zh-TW"/>
              </w:rPr>
              <w:t>-</w:t>
            </w:r>
            <w:r w:rsidR="000A58B0" w:rsidRPr="003C3C97">
              <w:rPr>
                <w:lang w:eastAsia="zh-TW"/>
              </w:rPr>
              <w:t>1.1</w:t>
            </w:r>
            <w:r w:rsidR="001E6FF2" w:rsidRPr="003C3C97">
              <w:rPr>
                <w:lang w:eastAsia="zh-TW"/>
              </w:rPr>
              <w:t>%</w:t>
            </w:r>
            <w:r w:rsidR="00131C7D" w:rsidRPr="003C3C97">
              <w:rPr>
                <w:lang w:eastAsia="zh-TW"/>
              </w:rPr>
              <w:t>（</w:t>
            </w:r>
            <w:r w:rsidR="001E6FF2" w:rsidRPr="003C3C97">
              <w:rPr>
                <w:lang w:eastAsia="zh-TW"/>
              </w:rPr>
              <w:t>201</w:t>
            </w:r>
            <w:r w:rsidR="00E50D63" w:rsidRPr="003C3C97">
              <w:rPr>
                <w:rFonts w:hint="eastAsia"/>
                <w:lang w:eastAsia="zh-TW"/>
              </w:rPr>
              <w:t>6</w:t>
            </w:r>
            <w:r w:rsidR="00131C7D" w:rsidRPr="003C3C97">
              <w:rPr>
                <w:lang w:eastAsia="zh-TW"/>
              </w:rPr>
              <w:t>）</w:t>
            </w:r>
            <w:r w:rsidR="001E6FF2" w:rsidRPr="003C3C97">
              <w:rPr>
                <w:lang w:eastAsia="zh-TW"/>
              </w:rPr>
              <w:t xml:space="preserve"> </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lastRenderedPageBreak/>
              <w:t>產值最高前</w:t>
            </w:r>
            <w:r w:rsidRPr="003C3C97">
              <w:t>5</w:t>
            </w:r>
            <w:r w:rsidRPr="003C3C97">
              <w:rPr>
                <w:rFonts w:hint="eastAsia"/>
              </w:rPr>
              <w:t>大產業</w:t>
            </w:r>
          </w:p>
        </w:tc>
        <w:tc>
          <w:tcPr>
            <w:tcW w:w="6070" w:type="dxa"/>
            <w:tcMar>
              <w:left w:w="0" w:type="dxa"/>
              <w:right w:w="0" w:type="dxa"/>
            </w:tcMar>
            <w:vAlign w:val="center"/>
          </w:tcPr>
          <w:p w:rsidR="001E6FF2" w:rsidRPr="003C3C97" w:rsidRDefault="007A2B23" w:rsidP="007A2B23">
            <w:pPr>
              <w:kinsoku/>
              <w:ind w:leftChars="50" w:left="118" w:rightChars="50" w:right="118" w:firstLineChars="0" w:firstLine="0"/>
              <w:rPr>
                <w:lang w:eastAsia="zh-TW"/>
              </w:rPr>
            </w:pPr>
            <w:r w:rsidRPr="003C3C97">
              <w:rPr>
                <w:rFonts w:hint="eastAsia"/>
                <w:lang w:eastAsia="zh-TW"/>
              </w:rPr>
              <w:t>製造業；批發及零售；不動產相關服務</w:t>
            </w:r>
            <w:r w:rsidR="008047EB" w:rsidRPr="003C3C97">
              <w:rPr>
                <w:rFonts w:hint="eastAsia"/>
                <w:lang w:eastAsia="zh-TW"/>
              </w:rPr>
              <w:t>；</w:t>
            </w:r>
            <w:r w:rsidRPr="003C3C97">
              <w:rPr>
                <w:rFonts w:hint="eastAsia"/>
                <w:lang w:eastAsia="zh-TW"/>
              </w:rPr>
              <w:t>金融及保險服務；專業、科學及技術服務</w:t>
            </w:r>
            <w:r w:rsidR="000B42F2" w:rsidRPr="003C3C97">
              <w:rPr>
                <w:rFonts w:hint="eastAsia"/>
                <w:lang w:eastAsia="zh-TW"/>
              </w:rPr>
              <w:t>（</w:t>
            </w:r>
            <w:r w:rsidR="008047EB" w:rsidRPr="003C3C97">
              <w:rPr>
                <w:rFonts w:hint="eastAsia"/>
                <w:lang w:eastAsia="zh-TW"/>
              </w:rPr>
              <w:t>201</w:t>
            </w:r>
            <w:r w:rsidRPr="003C3C97">
              <w:rPr>
                <w:lang w:eastAsia="zh-TW"/>
              </w:rPr>
              <w:t>6</w:t>
            </w:r>
            <w:r w:rsidR="000B42F2" w:rsidRPr="003C3C97">
              <w:rPr>
                <w:rFonts w:hint="eastAsia"/>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出口總金額</w:t>
            </w:r>
          </w:p>
        </w:tc>
        <w:tc>
          <w:tcPr>
            <w:tcW w:w="6070" w:type="dxa"/>
            <w:tcMar>
              <w:left w:w="0" w:type="dxa"/>
              <w:right w:w="0" w:type="dxa"/>
            </w:tcMar>
            <w:vAlign w:val="center"/>
          </w:tcPr>
          <w:p w:rsidR="000B42F2" w:rsidRPr="003C3C97" w:rsidRDefault="000A58B0" w:rsidP="00CC606E">
            <w:pPr>
              <w:kinsoku/>
              <w:ind w:leftChars="50" w:left="118" w:rightChars="50" w:right="118" w:firstLineChars="0" w:firstLine="0"/>
              <w:rPr>
                <w:lang w:eastAsia="zh-TW"/>
              </w:rPr>
            </w:pPr>
            <w:r w:rsidRPr="003C3C97">
              <w:rPr>
                <w:lang w:eastAsia="zh-TW"/>
              </w:rPr>
              <w:t>US$</w:t>
            </w:r>
            <w:r w:rsidRPr="003C3C97">
              <w:rPr>
                <w:rFonts w:hint="eastAsia"/>
                <w:lang w:eastAsia="zh-TW"/>
              </w:rPr>
              <w:t>1</w:t>
            </w:r>
            <w:r w:rsidR="000023FC" w:rsidRPr="003C3C97">
              <w:rPr>
                <w:lang w:eastAsia="zh-TW"/>
              </w:rPr>
              <w:t>71.8</w:t>
            </w:r>
            <w:r w:rsidR="005C3ACF" w:rsidRPr="003C3C97">
              <w:rPr>
                <w:lang w:eastAsia="zh-TW"/>
              </w:rPr>
              <w:t>0</w:t>
            </w:r>
            <w:r w:rsidRPr="003C3C97">
              <w:rPr>
                <w:rFonts w:hint="eastAsia"/>
                <w:lang w:eastAsia="zh-TW"/>
              </w:rPr>
              <w:t>億</w:t>
            </w:r>
            <w:r w:rsidRPr="003C3C97">
              <w:rPr>
                <w:lang w:eastAsia="zh-TW"/>
              </w:rPr>
              <w:t>（</w:t>
            </w:r>
            <w:r w:rsidRPr="003C3C97">
              <w:rPr>
                <w:lang w:eastAsia="zh-TW"/>
              </w:rPr>
              <w:t>201</w:t>
            </w:r>
            <w:r w:rsidR="005C3ACF" w:rsidRPr="003C3C97">
              <w:rPr>
                <w:lang w:eastAsia="zh-TW"/>
              </w:rPr>
              <w:t>8</w:t>
            </w:r>
            <w:r w:rsidRPr="003C3C97">
              <w:rPr>
                <w:lang w:eastAsia="zh-TW"/>
              </w:rPr>
              <w:t>）</w:t>
            </w:r>
          </w:p>
          <w:p w:rsidR="002301A2" w:rsidRPr="003C3C97" w:rsidRDefault="002301A2" w:rsidP="002301A2">
            <w:pPr>
              <w:kinsoku/>
              <w:ind w:leftChars="50" w:left="118" w:rightChars="50" w:right="118" w:firstLineChars="0" w:firstLine="0"/>
              <w:rPr>
                <w:lang w:eastAsia="zh-TW"/>
              </w:rPr>
            </w:pPr>
            <w:r w:rsidRPr="003C3C97">
              <w:rPr>
                <w:lang w:eastAsia="zh-TW"/>
              </w:rPr>
              <w:t>US$</w:t>
            </w:r>
            <w:r w:rsidRPr="003C3C97">
              <w:rPr>
                <w:rFonts w:hint="eastAsia"/>
                <w:lang w:eastAsia="zh-TW"/>
              </w:rPr>
              <w:t>1</w:t>
            </w:r>
            <w:r w:rsidRPr="003C3C97">
              <w:rPr>
                <w:lang w:eastAsia="zh-TW"/>
              </w:rPr>
              <w:t>57</w:t>
            </w:r>
            <w:r w:rsidRPr="003C3C97">
              <w:rPr>
                <w:rFonts w:hint="eastAsia"/>
                <w:lang w:eastAsia="zh-TW"/>
              </w:rPr>
              <w:t>.</w:t>
            </w:r>
            <w:r w:rsidRPr="003C3C97">
              <w:rPr>
                <w:lang w:eastAsia="zh-TW"/>
              </w:rPr>
              <w:t>32</w:t>
            </w:r>
            <w:r w:rsidRPr="003C3C97">
              <w:rPr>
                <w:rFonts w:hint="eastAsia"/>
                <w:lang w:eastAsia="zh-TW"/>
              </w:rPr>
              <w:t>億</w:t>
            </w:r>
            <w:r w:rsidRPr="003C3C97">
              <w:rPr>
                <w:lang w:eastAsia="zh-TW"/>
              </w:rPr>
              <w:t>（</w:t>
            </w:r>
            <w:r w:rsidRPr="003C3C97">
              <w:rPr>
                <w:lang w:eastAsia="zh-TW"/>
              </w:rPr>
              <w:t>2017</w:t>
            </w:r>
            <w:r w:rsidRPr="003C3C97">
              <w:rPr>
                <w:lang w:eastAsia="zh-TW"/>
              </w:rPr>
              <w:t>）</w:t>
            </w:r>
          </w:p>
          <w:p w:rsidR="001E6FF2" w:rsidRPr="003C3C97" w:rsidRDefault="002301A2" w:rsidP="002301A2">
            <w:pPr>
              <w:kinsoku/>
              <w:ind w:leftChars="50" w:left="118" w:rightChars="50" w:right="118" w:firstLineChars="0" w:firstLine="0"/>
              <w:rPr>
                <w:lang w:eastAsia="zh-TW"/>
              </w:rPr>
            </w:pPr>
            <w:r w:rsidRPr="003C3C97">
              <w:rPr>
                <w:lang w:eastAsia="zh-TW"/>
              </w:rPr>
              <w:t>US$1</w:t>
            </w:r>
            <w:r w:rsidRPr="003C3C97">
              <w:rPr>
                <w:rFonts w:hint="eastAsia"/>
                <w:lang w:eastAsia="zh-TW"/>
              </w:rPr>
              <w:t>36</w:t>
            </w:r>
            <w:r w:rsidRPr="003C3C97">
              <w:rPr>
                <w:lang w:eastAsia="zh-TW"/>
              </w:rPr>
              <w:t>.48</w:t>
            </w:r>
            <w:r w:rsidRPr="003C3C97">
              <w:rPr>
                <w:rFonts w:hint="eastAsia"/>
                <w:lang w:eastAsia="zh-TW"/>
              </w:rPr>
              <w:t>億</w:t>
            </w:r>
            <w:r w:rsidRPr="003C3C97">
              <w:rPr>
                <w:lang w:eastAsia="zh-TW"/>
              </w:rPr>
              <w:t>（</w:t>
            </w:r>
            <w:r w:rsidRPr="003C3C97">
              <w:rPr>
                <w:lang w:eastAsia="zh-TW"/>
              </w:rPr>
              <w:t>201</w:t>
            </w:r>
            <w:r w:rsidRPr="003C3C97">
              <w:rPr>
                <w:rFonts w:hint="eastAsia"/>
                <w:lang w:eastAsia="zh-TW"/>
              </w:rPr>
              <w:t>6</w:t>
            </w:r>
            <w:r w:rsidRPr="003C3C97">
              <w:rPr>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主要出口產品</w:t>
            </w:r>
          </w:p>
        </w:tc>
        <w:tc>
          <w:tcPr>
            <w:tcW w:w="6070" w:type="dxa"/>
            <w:tcMar>
              <w:left w:w="0" w:type="dxa"/>
              <w:right w:w="0" w:type="dxa"/>
            </w:tcMar>
            <w:vAlign w:val="center"/>
          </w:tcPr>
          <w:p w:rsidR="001E6FF2" w:rsidRPr="003C3C97" w:rsidRDefault="005C3ACF" w:rsidP="005C3ACF">
            <w:pPr>
              <w:kinsoku/>
              <w:ind w:leftChars="50" w:left="118" w:rightChars="50" w:right="118" w:firstLineChars="0" w:firstLine="0"/>
              <w:rPr>
                <w:lang w:eastAsia="zh-TW"/>
              </w:rPr>
            </w:pPr>
            <w:r w:rsidRPr="003C3C97">
              <w:rPr>
                <w:rFonts w:hint="eastAsia"/>
                <w:lang w:eastAsia="zh-TW"/>
              </w:rPr>
              <w:t>礦物燃料</w:t>
            </w:r>
            <w:r w:rsidRPr="003C3C97">
              <w:rPr>
                <w:rFonts w:hint="eastAsia"/>
                <w:lang w:eastAsia="zh-TW"/>
              </w:rPr>
              <w:t>/</w:t>
            </w:r>
            <w:r w:rsidRPr="003C3C97">
              <w:rPr>
                <w:rFonts w:hint="eastAsia"/>
                <w:lang w:eastAsia="zh-TW"/>
              </w:rPr>
              <w:t>礦油及其蒸餾產品、機器及機械用具、電機與設備及其零件、醫藥品、木製品</w:t>
            </w:r>
            <w:r w:rsidR="001E6FF2" w:rsidRPr="003C3C97">
              <w:rPr>
                <w:rFonts w:hint="eastAsia"/>
                <w:lang w:eastAsia="zh-TW"/>
              </w:rPr>
              <w:t>（</w:t>
            </w:r>
            <w:r w:rsidR="001E6FF2" w:rsidRPr="003C3C97">
              <w:rPr>
                <w:lang w:eastAsia="zh-TW"/>
              </w:rPr>
              <w:t>201</w:t>
            </w:r>
            <w:r w:rsidRPr="003C3C97">
              <w:rPr>
                <w:lang w:eastAsia="zh-TW"/>
              </w:rPr>
              <w:t>8</w:t>
            </w:r>
            <w:r w:rsidR="001E6FF2" w:rsidRPr="003C3C97">
              <w:rPr>
                <w:rFonts w:hint="eastAsia"/>
                <w:lang w:eastAsia="zh-TW"/>
              </w:rPr>
              <w:t>年）</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主要出口</w:t>
            </w:r>
            <w:proofErr w:type="gramStart"/>
            <w:r w:rsidRPr="003C3C97">
              <w:rPr>
                <w:rFonts w:hint="eastAsia"/>
              </w:rPr>
              <w:t>國</w:t>
            </w:r>
            <w:proofErr w:type="gramEnd"/>
            <w:r w:rsidRPr="003C3C97">
              <w:rPr>
                <w:rFonts w:hint="eastAsia"/>
              </w:rPr>
              <w:t>家</w:t>
            </w:r>
          </w:p>
        </w:tc>
        <w:tc>
          <w:tcPr>
            <w:tcW w:w="6070" w:type="dxa"/>
            <w:tcMar>
              <w:left w:w="0" w:type="dxa"/>
              <w:right w:w="0" w:type="dxa"/>
            </w:tcMar>
            <w:vAlign w:val="center"/>
          </w:tcPr>
          <w:p w:rsidR="001E6FF2" w:rsidRPr="003C3C97" w:rsidRDefault="0031618F" w:rsidP="005C3ACF">
            <w:pPr>
              <w:kinsoku/>
              <w:ind w:leftChars="50" w:left="118" w:rightChars="50" w:right="118" w:firstLineChars="0" w:firstLine="0"/>
              <w:rPr>
                <w:lang w:eastAsia="zh-TW"/>
              </w:rPr>
            </w:pPr>
            <w:r w:rsidRPr="003C3C97">
              <w:rPr>
                <w:rFonts w:hint="eastAsia"/>
                <w:lang w:eastAsia="zh-TW"/>
              </w:rPr>
              <w:t>義大利（</w:t>
            </w:r>
            <w:r w:rsidR="005C3ACF" w:rsidRPr="003C3C97">
              <w:rPr>
                <w:lang w:eastAsia="zh-TW"/>
              </w:rPr>
              <w:t>14.58</w:t>
            </w:r>
            <w:r w:rsidRPr="003C3C97">
              <w:rPr>
                <w:rFonts w:hint="eastAsia"/>
                <w:lang w:eastAsia="zh-TW"/>
              </w:rPr>
              <w:t>%</w:t>
            </w:r>
            <w:r w:rsidRPr="003C3C97">
              <w:rPr>
                <w:rFonts w:hint="eastAsia"/>
                <w:lang w:eastAsia="zh-TW"/>
              </w:rPr>
              <w:t>）、</w:t>
            </w:r>
            <w:r w:rsidR="002469B8" w:rsidRPr="003C3C97">
              <w:rPr>
                <w:rFonts w:hint="eastAsia"/>
                <w:lang w:eastAsia="zh-TW"/>
              </w:rPr>
              <w:t>德國</w:t>
            </w:r>
            <w:r w:rsidRPr="003C3C97">
              <w:rPr>
                <w:rFonts w:hint="eastAsia"/>
                <w:lang w:eastAsia="zh-TW"/>
              </w:rPr>
              <w:t>（</w:t>
            </w:r>
            <w:r w:rsidRPr="003C3C97">
              <w:rPr>
                <w:rFonts w:hint="eastAsia"/>
                <w:lang w:eastAsia="zh-TW"/>
              </w:rPr>
              <w:t>1</w:t>
            </w:r>
            <w:r w:rsidR="005C3ACF" w:rsidRPr="003C3C97">
              <w:rPr>
                <w:lang w:eastAsia="zh-TW"/>
              </w:rPr>
              <w:t>3.19</w:t>
            </w:r>
            <w:r w:rsidRPr="003C3C97">
              <w:rPr>
                <w:rFonts w:hint="eastAsia"/>
                <w:lang w:eastAsia="zh-TW"/>
              </w:rPr>
              <w:t>%</w:t>
            </w:r>
            <w:r w:rsidRPr="003C3C97">
              <w:rPr>
                <w:rFonts w:hint="eastAsia"/>
                <w:lang w:eastAsia="zh-TW"/>
              </w:rPr>
              <w:t>）、</w:t>
            </w:r>
            <w:r w:rsidR="002469B8" w:rsidRPr="003C3C97">
              <w:rPr>
                <w:rFonts w:hint="eastAsia"/>
                <w:lang w:eastAsia="zh-TW"/>
              </w:rPr>
              <w:t>斯洛維尼亞</w:t>
            </w:r>
            <w:r w:rsidRPr="003C3C97">
              <w:rPr>
                <w:rFonts w:hint="eastAsia"/>
                <w:lang w:eastAsia="zh-TW"/>
              </w:rPr>
              <w:t>（</w:t>
            </w:r>
            <w:r w:rsidR="005C3ACF" w:rsidRPr="003C3C97">
              <w:rPr>
                <w:lang w:eastAsia="zh-TW"/>
              </w:rPr>
              <w:t>11.05</w:t>
            </w:r>
            <w:r w:rsidRPr="003C3C97">
              <w:rPr>
                <w:rFonts w:hint="eastAsia"/>
                <w:lang w:eastAsia="zh-TW"/>
              </w:rPr>
              <w:t>%</w:t>
            </w:r>
            <w:r w:rsidRPr="003C3C97">
              <w:rPr>
                <w:rFonts w:hint="eastAsia"/>
                <w:lang w:eastAsia="zh-TW"/>
              </w:rPr>
              <w:t>）、波赫共和國（</w:t>
            </w:r>
            <w:r w:rsidRPr="003C3C97">
              <w:rPr>
                <w:rFonts w:hint="eastAsia"/>
                <w:lang w:eastAsia="zh-TW"/>
              </w:rPr>
              <w:t>9</w:t>
            </w:r>
            <w:r w:rsidR="002469B8" w:rsidRPr="003C3C97">
              <w:rPr>
                <w:lang w:eastAsia="zh-TW"/>
              </w:rPr>
              <w:t>.</w:t>
            </w:r>
            <w:r w:rsidR="005C3ACF" w:rsidRPr="003C3C97">
              <w:rPr>
                <w:lang w:eastAsia="zh-TW"/>
              </w:rPr>
              <w:t>39</w:t>
            </w:r>
            <w:r w:rsidRPr="003C3C97">
              <w:rPr>
                <w:rFonts w:hint="eastAsia"/>
                <w:lang w:eastAsia="zh-TW"/>
              </w:rPr>
              <w:t>%</w:t>
            </w:r>
            <w:r w:rsidRPr="003C3C97">
              <w:rPr>
                <w:rFonts w:hint="eastAsia"/>
                <w:lang w:eastAsia="zh-TW"/>
              </w:rPr>
              <w:t>）、奧地利（</w:t>
            </w:r>
            <w:r w:rsidR="002469B8" w:rsidRPr="003C3C97">
              <w:rPr>
                <w:lang w:eastAsia="zh-TW"/>
              </w:rPr>
              <w:t>6.</w:t>
            </w:r>
            <w:r w:rsidR="005C3ACF" w:rsidRPr="003C3C97">
              <w:rPr>
                <w:lang w:eastAsia="zh-TW"/>
              </w:rPr>
              <w:t>46</w:t>
            </w:r>
            <w:r w:rsidRPr="003C3C97">
              <w:rPr>
                <w:rFonts w:hint="eastAsia"/>
                <w:lang w:eastAsia="zh-TW"/>
              </w:rPr>
              <w:t>%</w:t>
            </w:r>
            <w:r w:rsidRPr="003C3C97">
              <w:rPr>
                <w:rFonts w:hint="eastAsia"/>
                <w:lang w:eastAsia="zh-TW"/>
              </w:rPr>
              <w:t>）</w:t>
            </w:r>
            <w:r w:rsidR="005C3ACF" w:rsidRPr="003C3C97">
              <w:rPr>
                <w:rFonts w:hint="eastAsia"/>
                <w:lang w:eastAsia="zh-TW"/>
              </w:rPr>
              <w:t>（</w:t>
            </w:r>
            <w:r w:rsidR="005C3ACF" w:rsidRPr="003C3C97">
              <w:rPr>
                <w:lang w:eastAsia="zh-TW"/>
              </w:rPr>
              <w:t>2018</w:t>
            </w:r>
            <w:r w:rsidR="005C3ACF" w:rsidRPr="003C3C97">
              <w:rPr>
                <w:rFonts w:hint="eastAsia"/>
                <w:lang w:eastAsia="zh-TW"/>
              </w:rPr>
              <w:t>年）</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進口總金額</w:t>
            </w:r>
          </w:p>
        </w:tc>
        <w:tc>
          <w:tcPr>
            <w:tcW w:w="6070" w:type="dxa"/>
            <w:tcMar>
              <w:left w:w="0" w:type="dxa"/>
              <w:right w:w="0" w:type="dxa"/>
            </w:tcMar>
            <w:vAlign w:val="center"/>
          </w:tcPr>
          <w:p w:rsidR="000B42F2" w:rsidRPr="003C3C97" w:rsidRDefault="00502D3A" w:rsidP="00300564">
            <w:pPr>
              <w:kinsoku/>
              <w:ind w:leftChars="50" w:left="118" w:rightChars="50" w:right="118" w:firstLineChars="0" w:firstLine="0"/>
              <w:rPr>
                <w:lang w:eastAsia="zh-TW"/>
              </w:rPr>
            </w:pPr>
            <w:r w:rsidRPr="003C3C97">
              <w:rPr>
                <w:lang w:eastAsia="zh-TW"/>
              </w:rPr>
              <w:t>US$</w:t>
            </w:r>
            <w:r w:rsidRPr="003C3C97">
              <w:rPr>
                <w:rFonts w:hint="eastAsia"/>
                <w:lang w:eastAsia="zh-TW"/>
              </w:rPr>
              <w:t>2</w:t>
            </w:r>
            <w:r w:rsidR="00855044" w:rsidRPr="003C3C97">
              <w:rPr>
                <w:lang w:eastAsia="zh-TW"/>
              </w:rPr>
              <w:t>80.09</w:t>
            </w:r>
            <w:r w:rsidRPr="003C3C97">
              <w:rPr>
                <w:rFonts w:hint="eastAsia"/>
                <w:lang w:eastAsia="zh-TW"/>
              </w:rPr>
              <w:t>億</w:t>
            </w:r>
            <w:r w:rsidR="007627E2" w:rsidRPr="003C3C97">
              <w:rPr>
                <w:rFonts w:hint="eastAsia"/>
                <w:lang w:eastAsia="zh-TW"/>
              </w:rPr>
              <w:t>（</w:t>
            </w:r>
            <w:r w:rsidR="007627E2" w:rsidRPr="003C3C97">
              <w:rPr>
                <w:lang w:eastAsia="zh-TW"/>
              </w:rPr>
              <w:t>2018</w:t>
            </w:r>
            <w:r w:rsidR="007627E2" w:rsidRPr="003C3C97">
              <w:rPr>
                <w:rFonts w:hint="eastAsia"/>
                <w:lang w:eastAsia="zh-TW"/>
              </w:rPr>
              <w:t>年）</w:t>
            </w:r>
          </w:p>
          <w:p w:rsidR="007627E2" w:rsidRPr="003C3C97" w:rsidRDefault="007627E2" w:rsidP="007627E2">
            <w:pPr>
              <w:kinsoku/>
              <w:ind w:leftChars="50" w:left="118" w:rightChars="50" w:right="118" w:firstLineChars="0" w:firstLine="0"/>
              <w:rPr>
                <w:lang w:eastAsia="zh-TW"/>
              </w:rPr>
            </w:pPr>
            <w:r w:rsidRPr="003C3C97">
              <w:rPr>
                <w:lang w:eastAsia="zh-TW"/>
              </w:rPr>
              <w:t>US$</w:t>
            </w:r>
            <w:r w:rsidRPr="003C3C97">
              <w:rPr>
                <w:rFonts w:hint="eastAsia"/>
                <w:lang w:eastAsia="zh-TW"/>
              </w:rPr>
              <w:t>2</w:t>
            </w:r>
            <w:r w:rsidRPr="003C3C97">
              <w:rPr>
                <w:lang w:eastAsia="zh-TW"/>
              </w:rPr>
              <w:t>45.13</w:t>
            </w:r>
            <w:r w:rsidRPr="003C3C97">
              <w:rPr>
                <w:rFonts w:hint="eastAsia"/>
                <w:lang w:eastAsia="zh-TW"/>
              </w:rPr>
              <w:t>億</w:t>
            </w:r>
            <w:r w:rsidRPr="003C3C97">
              <w:rPr>
                <w:lang w:eastAsia="zh-TW"/>
              </w:rPr>
              <w:t>（</w:t>
            </w:r>
            <w:r w:rsidRPr="003C3C97">
              <w:rPr>
                <w:lang w:eastAsia="zh-TW"/>
              </w:rPr>
              <w:t>2017</w:t>
            </w:r>
            <w:r w:rsidRPr="003C3C97">
              <w:rPr>
                <w:lang w:eastAsia="zh-TW"/>
              </w:rPr>
              <w:t>）</w:t>
            </w:r>
          </w:p>
          <w:p w:rsidR="001E6FF2" w:rsidRPr="003C3C97" w:rsidRDefault="007627E2" w:rsidP="007627E2">
            <w:pPr>
              <w:kinsoku/>
              <w:ind w:leftChars="50" w:left="118" w:rightChars="50" w:right="118" w:firstLineChars="0" w:firstLine="0"/>
              <w:rPr>
                <w:lang w:eastAsia="zh-TW"/>
              </w:rPr>
            </w:pPr>
            <w:r w:rsidRPr="003C3C97">
              <w:rPr>
                <w:lang w:eastAsia="zh-TW"/>
              </w:rPr>
              <w:t>US$2</w:t>
            </w:r>
            <w:r w:rsidRPr="003C3C97">
              <w:rPr>
                <w:rFonts w:hint="eastAsia"/>
                <w:lang w:eastAsia="zh-TW"/>
              </w:rPr>
              <w:t>18.</w:t>
            </w:r>
            <w:r w:rsidRPr="003C3C97">
              <w:rPr>
                <w:lang w:eastAsia="zh-TW"/>
              </w:rPr>
              <w:t>30</w:t>
            </w:r>
            <w:r w:rsidRPr="003C3C97">
              <w:rPr>
                <w:rFonts w:hint="eastAsia"/>
                <w:lang w:eastAsia="zh-TW"/>
              </w:rPr>
              <w:t>億</w:t>
            </w:r>
            <w:r w:rsidRPr="003C3C97">
              <w:rPr>
                <w:lang w:eastAsia="zh-TW"/>
              </w:rPr>
              <w:t>（</w:t>
            </w:r>
            <w:r w:rsidRPr="003C3C97">
              <w:rPr>
                <w:lang w:eastAsia="zh-TW"/>
              </w:rPr>
              <w:t>201</w:t>
            </w:r>
            <w:r w:rsidRPr="003C3C97">
              <w:rPr>
                <w:rFonts w:hint="eastAsia"/>
                <w:lang w:eastAsia="zh-TW"/>
              </w:rPr>
              <w:t>6</w:t>
            </w:r>
            <w:r w:rsidRPr="003C3C97">
              <w:rPr>
                <w:lang w:eastAsia="zh-TW"/>
              </w:rPr>
              <w:t>）</w:t>
            </w:r>
          </w:p>
        </w:tc>
      </w:tr>
      <w:tr w:rsidR="001E6FF2" w:rsidRPr="003C3C97">
        <w:trPr>
          <w:trHeight w:val="680"/>
        </w:trPr>
        <w:tc>
          <w:tcPr>
            <w:tcW w:w="2494" w:type="dxa"/>
            <w:gridSpan w:val="2"/>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主要進口產品</w:t>
            </w:r>
          </w:p>
        </w:tc>
        <w:tc>
          <w:tcPr>
            <w:tcW w:w="6070" w:type="dxa"/>
            <w:tcMar>
              <w:left w:w="0" w:type="dxa"/>
              <w:right w:w="0" w:type="dxa"/>
            </w:tcMar>
            <w:vAlign w:val="center"/>
          </w:tcPr>
          <w:p w:rsidR="001E6FF2" w:rsidRPr="003C3C97" w:rsidRDefault="005C3ACF" w:rsidP="005C3ACF">
            <w:pPr>
              <w:kinsoku/>
              <w:ind w:leftChars="50" w:left="118" w:rightChars="50" w:right="118" w:firstLineChars="0" w:firstLine="0"/>
              <w:rPr>
                <w:lang w:eastAsia="zh-TW"/>
              </w:rPr>
            </w:pPr>
            <w:r w:rsidRPr="003C3C97">
              <w:rPr>
                <w:rFonts w:hint="eastAsia"/>
                <w:lang w:eastAsia="zh-TW"/>
              </w:rPr>
              <w:t>礦物燃料</w:t>
            </w:r>
            <w:r w:rsidRPr="003C3C97">
              <w:rPr>
                <w:rFonts w:hint="eastAsia"/>
                <w:lang w:eastAsia="zh-TW"/>
              </w:rPr>
              <w:t>/</w:t>
            </w:r>
            <w:r w:rsidRPr="003C3C97">
              <w:rPr>
                <w:rFonts w:hint="eastAsia"/>
                <w:lang w:eastAsia="zh-TW"/>
              </w:rPr>
              <w:t>礦油及其蒸餾產品、機器及機械用具、車輛產品、電機與設備及其零件、醫藥品、塑膠製品</w:t>
            </w:r>
            <w:r w:rsidR="001E6FF2" w:rsidRPr="003C3C97">
              <w:rPr>
                <w:rFonts w:hint="eastAsia"/>
                <w:lang w:eastAsia="zh-TW"/>
              </w:rPr>
              <w:t>（</w:t>
            </w:r>
            <w:r w:rsidR="001E6FF2" w:rsidRPr="003C3C97">
              <w:rPr>
                <w:lang w:eastAsia="zh-TW"/>
              </w:rPr>
              <w:t>201</w:t>
            </w:r>
            <w:r w:rsidRPr="003C3C97">
              <w:rPr>
                <w:lang w:eastAsia="zh-TW"/>
              </w:rPr>
              <w:t>8</w:t>
            </w:r>
            <w:r w:rsidR="001E6FF2" w:rsidRPr="003C3C97">
              <w:rPr>
                <w:rFonts w:hint="eastAsia"/>
                <w:lang w:eastAsia="zh-TW"/>
              </w:rPr>
              <w:t>年）</w:t>
            </w:r>
          </w:p>
        </w:tc>
      </w:tr>
      <w:tr w:rsidR="001E6FF2" w:rsidRPr="003C3C97">
        <w:trPr>
          <w:trHeight w:val="680"/>
        </w:trPr>
        <w:tc>
          <w:tcPr>
            <w:tcW w:w="2494" w:type="dxa"/>
            <w:gridSpan w:val="2"/>
            <w:tcBorders>
              <w:bottom w:val="single" w:sz="18" w:space="0" w:color="auto"/>
            </w:tcBorders>
            <w:tcMar>
              <w:left w:w="0" w:type="dxa"/>
              <w:right w:w="0" w:type="dxa"/>
            </w:tcMar>
            <w:vAlign w:val="center"/>
          </w:tcPr>
          <w:p w:rsidR="001E6FF2" w:rsidRPr="003C3C97" w:rsidRDefault="001E6FF2" w:rsidP="00AA631F">
            <w:pPr>
              <w:kinsoku/>
              <w:ind w:leftChars="50" w:left="118" w:rightChars="50" w:right="118" w:firstLineChars="0" w:firstLine="0"/>
              <w:jc w:val="distribute"/>
            </w:pPr>
            <w:r w:rsidRPr="003C3C97">
              <w:rPr>
                <w:rFonts w:hint="eastAsia"/>
              </w:rPr>
              <w:t>主要進口</w:t>
            </w:r>
            <w:proofErr w:type="gramStart"/>
            <w:r w:rsidRPr="003C3C97">
              <w:rPr>
                <w:rFonts w:hint="eastAsia"/>
              </w:rPr>
              <w:t>國</w:t>
            </w:r>
            <w:proofErr w:type="gramEnd"/>
            <w:r w:rsidRPr="003C3C97">
              <w:rPr>
                <w:rFonts w:hint="eastAsia"/>
              </w:rPr>
              <w:t>家</w:t>
            </w:r>
          </w:p>
        </w:tc>
        <w:tc>
          <w:tcPr>
            <w:tcW w:w="6070" w:type="dxa"/>
            <w:tcBorders>
              <w:bottom w:val="single" w:sz="18" w:space="0" w:color="auto"/>
            </w:tcBorders>
            <w:tcMar>
              <w:left w:w="0" w:type="dxa"/>
              <w:right w:w="0" w:type="dxa"/>
            </w:tcMar>
            <w:vAlign w:val="center"/>
          </w:tcPr>
          <w:p w:rsidR="001E6FF2" w:rsidRPr="003C3C97" w:rsidRDefault="0031618F" w:rsidP="00855044">
            <w:pPr>
              <w:kinsoku/>
              <w:ind w:leftChars="50" w:left="118" w:rightChars="50" w:right="118" w:firstLineChars="0" w:firstLine="0"/>
              <w:rPr>
                <w:lang w:eastAsia="zh-TW"/>
              </w:rPr>
            </w:pPr>
            <w:r w:rsidRPr="003C3C97">
              <w:rPr>
                <w:rFonts w:hint="eastAsia"/>
                <w:lang w:eastAsia="zh-TW"/>
              </w:rPr>
              <w:t>德國（</w:t>
            </w:r>
            <w:r w:rsidR="001362DD" w:rsidRPr="003C3C97">
              <w:rPr>
                <w:lang w:eastAsia="zh-TW"/>
              </w:rPr>
              <w:t>15.</w:t>
            </w:r>
            <w:r w:rsidR="00855044" w:rsidRPr="003C3C97">
              <w:rPr>
                <w:lang w:eastAsia="zh-TW"/>
              </w:rPr>
              <w:t>23</w:t>
            </w:r>
            <w:r w:rsidRPr="003C3C97">
              <w:rPr>
                <w:rFonts w:hint="eastAsia"/>
                <w:lang w:eastAsia="zh-TW"/>
              </w:rPr>
              <w:t>%</w:t>
            </w:r>
            <w:r w:rsidRPr="003C3C97">
              <w:rPr>
                <w:rFonts w:hint="eastAsia"/>
                <w:lang w:eastAsia="zh-TW"/>
              </w:rPr>
              <w:t>）、義大利（</w:t>
            </w:r>
            <w:r w:rsidRPr="003C3C97">
              <w:rPr>
                <w:rFonts w:hint="eastAsia"/>
                <w:lang w:eastAsia="zh-TW"/>
              </w:rPr>
              <w:t>1</w:t>
            </w:r>
            <w:r w:rsidR="00855044" w:rsidRPr="003C3C97">
              <w:rPr>
                <w:lang w:eastAsia="zh-TW"/>
              </w:rPr>
              <w:t>3.17</w:t>
            </w:r>
            <w:r w:rsidRPr="003C3C97">
              <w:rPr>
                <w:rFonts w:hint="eastAsia"/>
                <w:lang w:eastAsia="zh-TW"/>
              </w:rPr>
              <w:t>%</w:t>
            </w:r>
            <w:r w:rsidRPr="003C3C97">
              <w:rPr>
                <w:rFonts w:hint="eastAsia"/>
                <w:lang w:eastAsia="zh-TW"/>
              </w:rPr>
              <w:t>）、斯洛維尼亞（</w:t>
            </w:r>
            <w:r w:rsidRPr="003C3C97">
              <w:rPr>
                <w:rFonts w:hint="eastAsia"/>
                <w:lang w:eastAsia="zh-TW"/>
              </w:rPr>
              <w:t>1</w:t>
            </w:r>
            <w:r w:rsidR="00855044" w:rsidRPr="003C3C97">
              <w:rPr>
                <w:lang w:eastAsia="zh-TW"/>
              </w:rPr>
              <w:t>1.14</w:t>
            </w:r>
            <w:r w:rsidRPr="003C3C97">
              <w:rPr>
                <w:rFonts w:hint="eastAsia"/>
                <w:lang w:eastAsia="zh-TW"/>
              </w:rPr>
              <w:t>%</w:t>
            </w:r>
            <w:r w:rsidRPr="003C3C97">
              <w:rPr>
                <w:rFonts w:hint="eastAsia"/>
                <w:lang w:eastAsia="zh-TW"/>
              </w:rPr>
              <w:t>）、</w:t>
            </w:r>
            <w:r w:rsidR="001362DD" w:rsidRPr="003C3C97">
              <w:rPr>
                <w:rFonts w:hint="eastAsia"/>
                <w:lang w:eastAsia="zh-TW"/>
              </w:rPr>
              <w:t>匈牙利</w:t>
            </w:r>
            <w:r w:rsidRPr="003C3C97">
              <w:rPr>
                <w:rFonts w:hint="eastAsia"/>
                <w:lang w:eastAsia="zh-TW"/>
              </w:rPr>
              <w:t>（</w:t>
            </w:r>
            <w:r w:rsidR="001362DD" w:rsidRPr="003C3C97">
              <w:rPr>
                <w:lang w:eastAsia="zh-TW"/>
              </w:rPr>
              <w:t>7.</w:t>
            </w:r>
            <w:r w:rsidR="00855044" w:rsidRPr="003C3C97">
              <w:rPr>
                <w:lang w:eastAsia="zh-TW"/>
              </w:rPr>
              <w:t>66</w:t>
            </w:r>
            <w:r w:rsidRPr="003C3C97">
              <w:rPr>
                <w:rFonts w:hint="eastAsia"/>
                <w:lang w:eastAsia="zh-TW"/>
              </w:rPr>
              <w:t>%</w:t>
            </w:r>
            <w:r w:rsidRPr="003C3C97">
              <w:rPr>
                <w:rFonts w:hint="eastAsia"/>
                <w:lang w:eastAsia="zh-TW"/>
              </w:rPr>
              <w:t>）、</w:t>
            </w:r>
            <w:r w:rsidR="001362DD" w:rsidRPr="003C3C97">
              <w:rPr>
                <w:rFonts w:hint="eastAsia"/>
                <w:lang w:eastAsia="zh-TW"/>
              </w:rPr>
              <w:t>奧地利</w:t>
            </w:r>
            <w:r w:rsidRPr="003C3C97">
              <w:rPr>
                <w:rFonts w:hint="eastAsia"/>
                <w:lang w:eastAsia="zh-TW"/>
              </w:rPr>
              <w:t>（</w:t>
            </w:r>
            <w:r w:rsidR="00855044" w:rsidRPr="003C3C97">
              <w:rPr>
                <w:lang w:eastAsia="zh-TW"/>
              </w:rPr>
              <w:t>6.87</w:t>
            </w:r>
            <w:r w:rsidRPr="003C3C97">
              <w:rPr>
                <w:rFonts w:hint="eastAsia"/>
                <w:lang w:eastAsia="zh-TW"/>
              </w:rPr>
              <w:t>%</w:t>
            </w:r>
            <w:r w:rsidRPr="003C3C97">
              <w:rPr>
                <w:rFonts w:hint="eastAsia"/>
                <w:lang w:eastAsia="zh-TW"/>
              </w:rPr>
              <w:t>）（</w:t>
            </w:r>
            <w:r w:rsidRPr="003C3C97">
              <w:rPr>
                <w:lang w:eastAsia="zh-TW"/>
              </w:rPr>
              <w:t>201</w:t>
            </w:r>
            <w:r w:rsidR="00855044" w:rsidRPr="003C3C97">
              <w:rPr>
                <w:lang w:eastAsia="zh-TW"/>
              </w:rPr>
              <w:t>8</w:t>
            </w:r>
            <w:r w:rsidRPr="003C3C97">
              <w:rPr>
                <w:rFonts w:hint="eastAsia"/>
                <w:lang w:eastAsia="zh-TW"/>
              </w:rPr>
              <w:t>年）</w:t>
            </w:r>
          </w:p>
        </w:tc>
      </w:tr>
    </w:tbl>
    <w:p w:rsidR="001E6FF2" w:rsidRPr="003C3C97" w:rsidRDefault="001E6FF2" w:rsidP="00AA631F">
      <w:pPr>
        <w:kinsoku/>
        <w:ind w:firstLine="472"/>
        <w:rPr>
          <w:lang w:eastAsia="zh-TW"/>
        </w:rPr>
      </w:pPr>
    </w:p>
    <w:p w:rsidR="0014111E" w:rsidRPr="003C3C97" w:rsidRDefault="0014111E">
      <w:pPr>
        <w:widowControl/>
        <w:kinsoku/>
        <w:overflowPunct/>
        <w:autoSpaceDE/>
        <w:autoSpaceDN/>
        <w:ind w:firstLineChars="0" w:firstLine="0"/>
        <w:jc w:val="left"/>
        <w:rPr>
          <w:lang w:eastAsia="zh-TW"/>
        </w:rPr>
      </w:pPr>
      <w:r w:rsidRPr="003C3C97">
        <w:rPr>
          <w:lang w:eastAsia="zh-TW"/>
        </w:rPr>
        <w:br w:type="page"/>
      </w:r>
    </w:p>
    <w:p w:rsidR="001E6FF2" w:rsidRPr="003C3C97" w:rsidRDefault="001E6FF2" w:rsidP="00AA631F">
      <w:pPr>
        <w:kinsoku/>
        <w:ind w:firstLine="472"/>
        <w:rPr>
          <w:lang w:eastAsia="zh-TW"/>
        </w:rPr>
      </w:pPr>
    </w:p>
    <w:p w:rsidR="001E6FF2" w:rsidRPr="003C3C97" w:rsidRDefault="001E6FF2" w:rsidP="00F66E30">
      <w:pPr>
        <w:kinsoku/>
        <w:ind w:firstLine="472"/>
        <w:rPr>
          <w:lang w:eastAsia="zh-TW"/>
        </w:rPr>
        <w:sectPr w:rsidR="001E6FF2" w:rsidRPr="003C3C97" w:rsidSect="001B7CB9">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lang w:val="x-none" w:eastAsia="zh-TW" w:bidi="he-IL"/>
        </w:rPr>
      </w:pPr>
      <w:bookmarkStart w:id="1" w:name="_Toc12660427"/>
      <w:r w:rsidRPr="003C3C97">
        <w:rPr>
          <w:rFonts w:cs="華康中黑體" w:hint="eastAsia"/>
          <w:szCs w:val="34"/>
          <w:lang w:val="zh-TW" w:eastAsia="zh-TW" w:bidi="he-IL"/>
        </w:rPr>
        <w:lastRenderedPageBreak/>
        <w:t>第壹章　自然人文環境</w:t>
      </w:r>
      <w:bookmarkEnd w:id="1"/>
    </w:p>
    <w:p w:rsidR="001E6FF2" w:rsidRPr="003C3C97" w:rsidRDefault="001E6FF2" w:rsidP="00ED20B1">
      <w:pPr>
        <w:pStyle w:val="a7"/>
        <w:kinsoku/>
        <w:spacing w:before="257" w:after="257"/>
        <w:rPr>
          <w:lang w:bidi="he-IL"/>
        </w:rPr>
      </w:pPr>
      <w:r w:rsidRPr="003C3C97">
        <w:rPr>
          <w:rFonts w:cs="華康中明體" w:hint="eastAsia"/>
          <w:szCs w:val="32"/>
          <w:lang w:val="zh-TW" w:bidi="he-IL"/>
        </w:rPr>
        <w:t>一、自然環境</w:t>
      </w:r>
    </w:p>
    <w:p w:rsidR="001E6FF2" w:rsidRPr="003C3C97" w:rsidRDefault="001E6FF2" w:rsidP="00AA631F">
      <w:pPr>
        <w:pStyle w:val="a8"/>
        <w:kinsoku/>
      </w:pPr>
      <w:r w:rsidRPr="003C3C97">
        <w:rPr>
          <w:rFonts w:hint="eastAsia"/>
        </w:rPr>
        <w:t>（一）地理位置</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3C3C97">
        <w:rPr>
          <w:lang w:eastAsia="zh-TW" w:bidi="he-IL"/>
        </w:rPr>
        <w:t>1,777.7</w:t>
      </w:r>
      <w:r w:rsidRPr="003C3C97">
        <w:rPr>
          <w:rFonts w:hint="eastAsia"/>
          <w:lang w:val="zh-TW" w:eastAsia="zh-TW" w:bidi="he-IL"/>
        </w:rPr>
        <w:t>公里，北部與斯洛維尼亞及匈牙利接壤，大</w:t>
      </w:r>
      <w:r w:rsidRPr="003C3C97">
        <w:rPr>
          <w:rFonts w:hint="eastAsia"/>
          <w:spacing w:val="4"/>
          <w:lang w:val="zh-TW" w:eastAsia="zh-TW" w:bidi="he-IL"/>
        </w:rPr>
        <w:t>小島嶼</w:t>
      </w:r>
      <w:r w:rsidRPr="003C3C97">
        <w:rPr>
          <w:spacing w:val="4"/>
          <w:lang w:eastAsia="zh-TW" w:bidi="he-IL"/>
        </w:rPr>
        <w:t>1,185</w:t>
      </w:r>
      <w:r w:rsidRPr="003C3C97">
        <w:rPr>
          <w:rFonts w:hint="eastAsia"/>
          <w:spacing w:val="4"/>
          <w:lang w:val="zh-TW" w:eastAsia="zh-TW" w:bidi="he-IL"/>
        </w:rPr>
        <w:t>個，其中</w:t>
      </w:r>
      <w:r w:rsidRPr="003C3C97">
        <w:rPr>
          <w:spacing w:val="4"/>
          <w:lang w:eastAsia="zh-TW" w:bidi="he-IL"/>
        </w:rPr>
        <w:t>66</w:t>
      </w:r>
      <w:r w:rsidRPr="003C3C97">
        <w:rPr>
          <w:rFonts w:hint="eastAsia"/>
          <w:spacing w:val="4"/>
          <w:lang w:val="zh-TW" w:eastAsia="zh-TW" w:bidi="he-IL"/>
        </w:rPr>
        <w:t>個島上有居民；中南部為山地；東北部為平原。</w:t>
      </w:r>
      <w:r w:rsidRPr="003C3C97">
        <w:rPr>
          <w:rFonts w:hint="eastAsia"/>
          <w:lang w:val="zh-TW" w:eastAsia="zh-TW" w:bidi="he-IL"/>
        </w:rPr>
        <w:t>森林覆蓋率為</w:t>
      </w:r>
      <w:r w:rsidRPr="003C3C97">
        <w:rPr>
          <w:lang w:eastAsia="zh-TW" w:bidi="he-IL"/>
        </w:rPr>
        <w:t>33</w:t>
      </w:r>
      <w:r w:rsidRPr="003C3C97">
        <w:rPr>
          <w:lang w:val="zh-TW" w:eastAsia="zh-TW" w:bidi="he-IL"/>
        </w:rPr>
        <w:t>%</w:t>
      </w:r>
      <w:r w:rsidRPr="003C3C97">
        <w:rPr>
          <w:rFonts w:hint="eastAsia"/>
          <w:lang w:val="zh-TW" w:eastAsia="zh-TW" w:bidi="he-IL"/>
        </w:rPr>
        <w:t>。</w:t>
      </w:r>
    </w:p>
    <w:p w:rsidR="001E6FF2" w:rsidRPr="003C3C97" w:rsidRDefault="001E6FF2" w:rsidP="00AA631F">
      <w:pPr>
        <w:pStyle w:val="a8"/>
        <w:kinsoku/>
      </w:pPr>
      <w:r w:rsidRPr="003C3C97">
        <w:rPr>
          <w:rFonts w:hint="eastAsia"/>
        </w:rPr>
        <w:t>（二）氣候</w:t>
      </w:r>
    </w:p>
    <w:p w:rsidR="001E6FF2" w:rsidRPr="003C3C97" w:rsidRDefault="001E6FF2" w:rsidP="007674E3">
      <w:pPr>
        <w:pStyle w:val="af1"/>
        <w:kinsoku/>
        <w:ind w:left="945" w:firstLine="472"/>
        <w:rPr>
          <w:lang w:eastAsia="zh-TW" w:bidi="he-IL"/>
        </w:rPr>
      </w:pPr>
      <w:r w:rsidRPr="003C3C97">
        <w:rPr>
          <w:rFonts w:hint="eastAsia"/>
          <w:lang w:val="zh-TW" w:eastAsia="zh-TW" w:bidi="he-IL"/>
        </w:rPr>
        <w:t>依地形相應區分，南部沿海為地中海型氣候、中部山區為山地氣候、北部為溫帶大陸性氣候。</w:t>
      </w:r>
    </w:p>
    <w:p w:rsidR="001E6FF2" w:rsidRPr="003C3C97" w:rsidRDefault="001E6FF2" w:rsidP="00ED20B1">
      <w:pPr>
        <w:pStyle w:val="a7"/>
        <w:kinsoku/>
        <w:spacing w:before="257" w:after="257"/>
        <w:rPr>
          <w:lang w:bidi="he-IL"/>
        </w:rPr>
      </w:pPr>
      <w:r w:rsidRPr="003C3C97">
        <w:rPr>
          <w:rFonts w:cs="華康中明體" w:hint="eastAsia"/>
          <w:szCs w:val="32"/>
          <w:lang w:val="zh-TW" w:bidi="he-IL"/>
        </w:rPr>
        <w:t>二、人文及社會環境</w:t>
      </w:r>
    </w:p>
    <w:p w:rsidR="001E6FF2" w:rsidRPr="003C3C97" w:rsidRDefault="001E6FF2" w:rsidP="00AA631F">
      <w:pPr>
        <w:pStyle w:val="a8"/>
        <w:kinsoku/>
      </w:pPr>
      <w:r w:rsidRPr="003C3C97">
        <w:rPr>
          <w:rFonts w:hint="eastAsia"/>
        </w:rPr>
        <w:t>（一）面積</w:t>
      </w:r>
    </w:p>
    <w:p w:rsidR="001E6FF2" w:rsidRPr="003C3C97" w:rsidRDefault="001E6FF2" w:rsidP="009D3674">
      <w:pPr>
        <w:pStyle w:val="af1"/>
        <w:ind w:left="945" w:firstLine="472"/>
        <w:rPr>
          <w:lang w:eastAsia="zh-TW"/>
        </w:rPr>
      </w:pPr>
      <w:r w:rsidRPr="003C3C97">
        <w:rPr>
          <w:lang w:eastAsia="zh-TW"/>
        </w:rPr>
        <w:t>56,542</w:t>
      </w:r>
      <w:r w:rsidRPr="003C3C97">
        <w:rPr>
          <w:rFonts w:hint="eastAsia"/>
          <w:lang w:eastAsia="zh-TW"/>
        </w:rPr>
        <w:t>平方公里。其中陸地為</w:t>
      </w:r>
      <w:r w:rsidRPr="003C3C97">
        <w:rPr>
          <w:lang w:eastAsia="zh-TW"/>
        </w:rPr>
        <w:t>56,414</w:t>
      </w:r>
      <w:r w:rsidRPr="003C3C97">
        <w:rPr>
          <w:rFonts w:hint="eastAsia"/>
          <w:lang w:eastAsia="zh-TW"/>
        </w:rPr>
        <w:t>平方公里，水域為</w:t>
      </w:r>
      <w:r w:rsidRPr="003C3C97">
        <w:rPr>
          <w:lang w:eastAsia="zh-TW"/>
        </w:rPr>
        <w:t>128</w:t>
      </w:r>
      <w:r w:rsidRPr="003C3C97">
        <w:rPr>
          <w:rFonts w:hint="eastAsia"/>
          <w:lang w:eastAsia="zh-TW"/>
        </w:rPr>
        <w:t>平方公里。</w:t>
      </w:r>
    </w:p>
    <w:p w:rsidR="001E6FF2" w:rsidRPr="003C3C97" w:rsidRDefault="001E6FF2" w:rsidP="00AA631F">
      <w:pPr>
        <w:pStyle w:val="a8"/>
        <w:kinsoku/>
      </w:pPr>
      <w:r w:rsidRPr="003C3C97">
        <w:rPr>
          <w:rFonts w:hint="eastAsia"/>
        </w:rPr>
        <w:t>（二）行政區</w:t>
      </w:r>
    </w:p>
    <w:p w:rsidR="001E6FF2" w:rsidRPr="003C3C97" w:rsidRDefault="001E6FF2" w:rsidP="00AA631F">
      <w:pPr>
        <w:pStyle w:val="af1"/>
        <w:kinsoku/>
        <w:ind w:left="945" w:firstLine="472"/>
        <w:rPr>
          <w:lang w:eastAsia="zh-TW" w:bidi="he-IL"/>
        </w:rPr>
      </w:pPr>
      <w:r w:rsidRPr="003C3C97">
        <w:rPr>
          <w:lang w:eastAsia="zh-TW" w:bidi="he-IL"/>
        </w:rPr>
        <w:t>20</w:t>
      </w:r>
      <w:r w:rsidRPr="003C3C97">
        <w:rPr>
          <w:rFonts w:hint="eastAsia"/>
          <w:lang w:val="zh-TW" w:eastAsia="zh-TW" w:bidi="he-IL"/>
        </w:rPr>
        <w:t>個縣和一個直轄市（即首都）。</w:t>
      </w:r>
    </w:p>
    <w:p w:rsidR="001E6FF2" w:rsidRPr="003C3C97" w:rsidRDefault="001E6FF2" w:rsidP="00AA631F">
      <w:pPr>
        <w:pStyle w:val="a8"/>
        <w:kinsoku/>
      </w:pPr>
      <w:r w:rsidRPr="003C3C97">
        <w:rPr>
          <w:rFonts w:hint="eastAsia"/>
        </w:rPr>
        <w:t>（三）首都</w:t>
      </w:r>
    </w:p>
    <w:p w:rsidR="001E6FF2" w:rsidRPr="003C3C97" w:rsidRDefault="001E6FF2" w:rsidP="009D3674">
      <w:pPr>
        <w:pStyle w:val="af1"/>
        <w:ind w:left="945" w:firstLine="472"/>
        <w:rPr>
          <w:lang w:eastAsia="zh-TW"/>
        </w:rPr>
      </w:pPr>
      <w:proofErr w:type="gramStart"/>
      <w:r w:rsidRPr="003C3C97">
        <w:rPr>
          <w:rFonts w:hint="eastAsia"/>
          <w:lang w:eastAsia="zh-TW"/>
        </w:rPr>
        <w:t>札</w:t>
      </w:r>
      <w:proofErr w:type="gramEnd"/>
      <w:r w:rsidRPr="003C3C97">
        <w:rPr>
          <w:rFonts w:hint="eastAsia"/>
          <w:lang w:eastAsia="zh-TW"/>
        </w:rPr>
        <w:t>格拉布（</w:t>
      </w:r>
      <w:r w:rsidRPr="003C3C97">
        <w:rPr>
          <w:lang w:eastAsia="zh-TW"/>
        </w:rPr>
        <w:t>Zagreb</w:t>
      </w:r>
      <w:r w:rsidRPr="003C3C97">
        <w:rPr>
          <w:rFonts w:hint="eastAsia"/>
          <w:lang w:eastAsia="zh-TW"/>
        </w:rPr>
        <w:t>），克羅埃西亞政治、經濟、文化中心。位於克國</w:t>
      </w:r>
      <w:proofErr w:type="gramStart"/>
      <w:r w:rsidRPr="003C3C97">
        <w:rPr>
          <w:rFonts w:hint="eastAsia"/>
          <w:lang w:eastAsia="zh-TW"/>
        </w:rPr>
        <w:t>北部，</w:t>
      </w:r>
      <w:proofErr w:type="gramEnd"/>
      <w:r w:rsidRPr="003C3C97">
        <w:rPr>
          <w:rFonts w:hint="eastAsia"/>
          <w:lang w:eastAsia="zh-TW"/>
        </w:rPr>
        <w:t>面積</w:t>
      </w:r>
      <w:r w:rsidRPr="003C3C97">
        <w:rPr>
          <w:lang w:eastAsia="zh-TW"/>
        </w:rPr>
        <w:t>1,291</w:t>
      </w:r>
      <w:r w:rsidRPr="003C3C97">
        <w:rPr>
          <w:rFonts w:hint="eastAsia"/>
          <w:lang w:eastAsia="zh-TW"/>
        </w:rPr>
        <w:t>平方公里，人口</w:t>
      </w:r>
      <w:r w:rsidR="00662BB8" w:rsidRPr="003C3C97">
        <w:rPr>
          <w:rFonts w:hint="eastAsia"/>
          <w:lang w:eastAsia="zh-TW"/>
        </w:rPr>
        <w:t>80.9</w:t>
      </w:r>
      <w:r w:rsidRPr="003C3C97">
        <w:rPr>
          <w:rFonts w:hint="eastAsia"/>
          <w:lang w:eastAsia="zh-TW"/>
        </w:rPr>
        <w:t>萬。屬溫帶大陸性氣候，年均氣溫</w:t>
      </w:r>
      <w:r w:rsidRPr="003C3C97">
        <w:rPr>
          <w:lang w:eastAsia="zh-TW"/>
        </w:rPr>
        <w:t>9.3</w:t>
      </w:r>
      <w:r w:rsidRPr="003C3C97">
        <w:rPr>
          <w:rFonts w:hint="eastAsia"/>
          <w:lang w:eastAsia="zh-TW"/>
        </w:rPr>
        <w:t>℃，年均降水量</w:t>
      </w:r>
      <w:r w:rsidRPr="003C3C97">
        <w:rPr>
          <w:lang w:eastAsia="zh-TW"/>
        </w:rPr>
        <w:t>871</w:t>
      </w:r>
      <w:r w:rsidRPr="003C3C97">
        <w:rPr>
          <w:rFonts w:hint="eastAsia"/>
          <w:lang w:eastAsia="zh-TW"/>
        </w:rPr>
        <w:t>毫米。</w:t>
      </w:r>
      <w:proofErr w:type="gramStart"/>
      <w:r w:rsidRPr="003C3C97">
        <w:rPr>
          <w:rFonts w:hint="eastAsia"/>
          <w:lang w:eastAsia="zh-TW"/>
        </w:rPr>
        <w:t>札</w:t>
      </w:r>
      <w:proofErr w:type="gramEnd"/>
      <w:r w:rsidRPr="003C3C97">
        <w:rPr>
          <w:rFonts w:hint="eastAsia"/>
          <w:lang w:eastAsia="zh-TW"/>
        </w:rPr>
        <w:t>格拉布也是克國最重要的文化、教育和科</w:t>
      </w:r>
      <w:proofErr w:type="gramStart"/>
      <w:r w:rsidRPr="003C3C97">
        <w:rPr>
          <w:rFonts w:hint="eastAsia"/>
          <w:lang w:eastAsia="zh-TW"/>
        </w:rPr>
        <w:lastRenderedPageBreak/>
        <w:t>研</w:t>
      </w:r>
      <w:proofErr w:type="gramEnd"/>
      <w:r w:rsidRPr="003C3C97">
        <w:rPr>
          <w:rFonts w:hint="eastAsia"/>
          <w:lang w:eastAsia="zh-TW"/>
        </w:rPr>
        <w:t>中心，成立於</w:t>
      </w:r>
      <w:r w:rsidRPr="003C3C97">
        <w:rPr>
          <w:lang w:eastAsia="zh-TW"/>
        </w:rPr>
        <w:t>1669</w:t>
      </w:r>
      <w:r w:rsidRPr="003C3C97">
        <w:rPr>
          <w:rFonts w:hint="eastAsia"/>
          <w:lang w:eastAsia="zh-TW"/>
        </w:rPr>
        <w:t>年的</w:t>
      </w:r>
      <w:proofErr w:type="gramStart"/>
      <w:r w:rsidRPr="003C3C97">
        <w:rPr>
          <w:rFonts w:hint="eastAsia"/>
          <w:lang w:eastAsia="zh-TW"/>
        </w:rPr>
        <w:t>札</w:t>
      </w:r>
      <w:proofErr w:type="gramEnd"/>
      <w:r w:rsidRPr="003C3C97">
        <w:rPr>
          <w:rFonts w:hint="eastAsia"/>
          <w:lang w:eastAsia="zh-TW"/>
        </w:rPr>
        <w:t>格拉布大學是歐洲最古老的高等學府之</w:t>
      </w:r>
      <w:proofErr w:type="gramStart"/>
      <w:r w:rsidRPr="003C3C97">
        <w:rPr>
          <w:rFonts w:hint="eastAsia"/>
          <w:lang w:eastAsia="zh-TW"/>
        </w:rPr>
        <w:t>一</w:t>
      </w:r>
      <w:proofErr w:type="gramEnd"/>
      <w:r w:rsidRPr="003C3C97">
        <w:rPr>
          <w:rFonts w:hint="eastAsia"/>
          <w:lang w:eastAsia="zh-TW"/>
        </w:rPr>
        <w:t>。</w:t>
      </w:r>
    </w:p>
    <w:p w:rsidR="001E6FF2" w:rsidRPr="003C3C97" w:rsidRDefault="001E6FF2" w:rsidP="00AA631F">
      <w:pPr>
        <w:pStyle w:val="a8"/>
        <w:kinsoku/>
        <w:rPr>
          <w:lang w:val="en-US"/>
        </w:rPr>
      </w:pPr>
      <w:r w:rsidRPr="003C3C97">
        <w:rPr>
          <w:rFonts w:hint="eastAsia"/>
          <w:lang w:val="en-US"/>
        </w:rPr>
        <w:t>（</w:t>
      </w:r>
      <w:r w:rsidRPr="003C3C97">
        <w:rPr>
          <w:rFonts w:hint="eastAsia"/>
        </w:rPr>
        <w:t>四</w:t>
      </w:r>
      <w:r w:rsidRPr="003C3C97">
        <w:rPr>
          <w:rFonts w:hint="eastAsia"/>
          <w:lang w:val="en-US"/>
        </w:rPr>
        <w:t>）</w:t>
      </w:r>
      <w:r w:rsidRPr="003C3C97">
        <w:rPr>
          <w:rFonts w:hint="eastAsia"/>
        </w:rPr>
        <w:t>主要城市</w:t>
      </w:r>
    </w:p>
    <w:p w:rsidR="001E6FF2" w:rsidRPr="003C3C97" w:rsidRDefault="001E6FF2" w:rsidP="009D3674">
      <w:pPr>
        <w:pStyle w:val="af1"/>
        <w:ind w:left="945" w:firstLine="472"/>
      </w:pPr>
      <w:r w:rsidRPr="003C3C97">
        <w:rPr>
          <w:rFonts w:hint="eastAsia"/>
        </w:rPr>
        <w:t>里耶卡（</w:t>
      </w:r>
      <w:r w:rsidRPr="003C3C97">
        <w:t>Rijeka</w:t>
      </w:r>
      <w:r w:rsidRPr="003C3C97">
        <w:rPr>
          <w:rFonts w:hint="eastAsia"/>
        </w:rPr>
        <w:t>）、斯普利特（</w:t>
      </w:r>
      <w:r w:rsidRPr="003C3C97">
        <w:t>Split</w:t>
      </w:r>
      <w:r w:rsidRPr="003C3C97">
        <w:rPr>
          <w:rFonts w:hint="eastAsia"/>
        </w:rPr>
        <w:t>）、杜布羅夫尼克（</w:t>
      </w:r>
      <w:r w:rsidRPr="003C3C97">
        <w:t>Dubrovnik</w:t>
      </w:r>
      <w:r w:rsidRPr="003C3C97">
        <w:rPr>
          <w:rFonts w:hint="eastAsia"/>
        </w:rPr>
        <w:t>）。</w:t>
      </w:r>
    </w:p>
    <w:p w:rsidR="001E6FF2" w:rsidRPr="003C3C97" w:rsidRDefault="001E6FF2" w:rsidP="00AA631F">
      <w:pPr>
        <w:pStyle w:val="a8"/>
        <w:kinsoku/>
        <w:rPr>
          <w:lang w:val="en-US"/>
        </w:rPr>
      </w:pPr>
      <w:r w:rsidRPr="003C3C97">
        <w:rPr>
          <w:rFonts w:hint="eastAsia"/>
          <w:lang w:val="en-US"/>
        </w:rPr>
        <w:t>（</w:t>
      </w:r>
      <w:r w:rsidRPr="003C3C97">
        <w:rPr>
          <w:rFonts w:hint="eastAsia"/>
        </w:rPr>
        <w:t>五</w:t>
      </w:r>
      <w:r w:rsidRPr="003C3C97">
        <w:rPr>
          <w:rFonts w:hint="eastAsia"/>
          <w:lang w:val="en-US"/>
        </w:rPr>
        <w:t>）</w:t>
      </w:r>
      <w:r w:rsidRPr="003C3C97">
        <w:rPr>
          <w:rFonts w:hint="eastAsia"/>
        </w:rPr>
        <w:t>人口</w:t>
      </w:r>
    </w:p>
    <w:p w:rsidR="001E6FF2" w:rsidRPr="003C3C97" w:rsidRDefault="007F1405" w:rsidP="00707D0E">
      <w:pPr>
        <w:pStyle w:val="af1"/>
        <w:ind w:left="945" w:firstLine="472"/>
        <w:rPr>
          <w:lang w:eastAsia="zh-TW"/>
        </w:rPr>
      </w:pPr>
      <w:r w:rsidRPr="003C3C97">
        <w:rPr>
          <w:lang w:eastAsia="zh-TW"/>
        </w:rPr>
        <w:t>4,105</w:t>
      </w:r>
      <w:r w:rsidRPr="003C3C97">
        <w:rPr>
          <w:rFonts w:hint="eastAsia"/>
          <w:lang w:eastAsia="zh-TW"/>
        </w:rPr>
        <w:t>,</w:t>
      </w:r>
      <w:r w:rsidRPr="003C3C97">
        <w:rPr>
          <w:lang w:eastAsia="zh-TW"/>
        </w:rPr>
        <w:t>493</w:t>
      </w:r>
      <w:r w:rsidRPr="003C3C97">
        <w:rPr>
          <w:rFonts w:hint="eastAsia"/>
          <w:lang w:eastAsia="zh-TW"/>
        </w:rPr>
        <w:t>人（</w:t>
      </w:r>
      <w:r w:rsidRPr="003C3C97">
        <w:rPr>
          <w:lang w:eastAsia="zh-TW"/>
        </w:rPr>
        <w:t>2017</w:t>
      </w:r>
      <w:r w:rsidRPr="003C3C97">
        <w:rPr>
          <w:rFonts w:hint="eastAsia"/>
          <w:lang w:eastAsia="zh-TW"/>
        </w:rPr>
        <w:t>），男性人口</w:t>
      </w:r>
      <w:r w:rsidRPr="003C3C97">
        <w:rPr>
          <w:lang w:eastAsia="zh-TW"/>
        </w:rPr>
        <w:t>1,981,799</w:t>
      </w:r>
      <w:r w:rsidRPr="003C3C97">
        <w:rPr>
          <w:rFonts w:hint="eastAsia"/>
          <w:lang w:eastAsia="zh-TW"/>
        </w:rPr>
        <w:t>人，女性人口</w:t>
      </w:r>
      <w:r w:rsidRPr="003C3C97">
        <w:rPr>
          <w:lang w:eastAsia="zh-TW"/>
        </w:rPr>
        <w:t>2,123,694</w:t>
      </w:r>
      <w:r w:rsidRPr="003C3C97">
        <w:rPr>
          <w:rFonts w:hint="eastAsia"/>
          <w:lang w:eastAsia="zh-TW"/>
        </w:rPr>
        <w:t>萬</w:t>
      </w:r>
      <w:r w:rsidR="001E6FF2" w:rsidRPr="003C3C97">
        <w:rPr>
          <w:rFonts w:hint="eastAsia"/>
          <w:lang w:eastAsia="zh-TW"/>
        </w:rPr>
        <w:t>。</w:t>
      </w:r>
    </w:p>
    <w:p w:rsidR="001E6FF2" w:rsidRPr="003C3C97" w:rsidRDefault="001E6FF2" w:rsidP="00B13484">
      <w:pPr>
        <w:pStyle w:val="a8"/>
        <w:kinsoku/>
      </w:pPr>
      <w:r w:rsidRPr="003C3C97">
        <w:rPr>
          <w:rFonts w:hint="eastAsia"/>
        </w:rPr>
        <w:t>（六）民族</w:t>
      </w:r>
    </w:p>
    <w:p w:rsidR="001E6FF2" w:rsidRPr="003C3C97" w:rsidRDefault="00662BB8" w:rsidP="009D3674">
      <w:pPr>
        <w:pStyle w:val="af1"/>
        <w:ind w:left="945" w:firstLine="472"/>
        <w:rPr>
          <w:lang w:eastAsia="zh-TW"/>
        </w:rPr>
      </w:pPr>
      <w:r w:rsidRPr="003C3C97">
        <w:rPr>
          <w:rFonts w:hint="eastAsia"/>
          <w:lang w:eastAsia="zh-TW"/>
        </w:rPr>
        <w:t>克羅埃西亞人（</w:t>
      </w:r>
      <w:r w:rsidRPr="003C3C97">
        <w:rPr>
          <w:lang w:eastAsia="zh-TW"/>
        </w:rPr>
        <w:t>90.4%</w:t>
      </w:r>
      <w:r w:rsidRPr="003C3C97">
        <w:rPr>
          <w:rFonts w:hint="eastAsia"/>
          <w:lang w:eastAsia="zh-TW"/>
        </w:rPr>
        <w:t>）、塞爾維亞人（</w:t>
      </w:r>
      <w:r w:rsidRPr="003C3C97">
        <w:rPr>
          <w:lang w:eastAsia="zh-TW"/>
        </w:rPr>
        <w:t>4.36%</w:t>
      </w:r>
      <w:r w:rsidRPr="003C3C97">
        <w:rPr>
          <w:rFonts w:hint="eastAsia"/>
          <w:lang w:eastAsia="zh-TW"/>
        </w:rPr>
        <w:t>）、波士尼亞人（</w:t>
      </w:r>
      <w:r w:rsidRPr="003C3C97">
        <w:rPr>
          <w:lang w:eastAsia="zh-TW"/>
        </w:rPr>
        <w:t>0.73%</w:t>
      </w:r>
      <w:r w:rsidRPr="003C3C97">
        <w:rPr>
          <w:rFonts w:hint="eastAsia"/>
          <w:lang w:eastAsia="zh-TW"/>
        </w:rPr>
        <w:t>）、義大利人（</w:t>
      </w:r>
      <w:r w:rsidRPr="003C3C97">
        <w:rPr>
          <w:lang w:eastAsia="zh-TW"/>
        </w:rPr>
        <w:t>0.4</w:t>
      </w:r>
      <w:r w:rsidRPr="003C3C97">
        <w:rPr>
          <w:rFonts w:hint="eastAsia"/>
          <w:lang w:eastAsia="zh-TW"/>
        </w:rPr>
        <w:t>2</w:t>
      </w:r>
      <w:r w:rsidRPr="003C3C97">
        <w:rPr>
          <w:lang w:eastAsia="zh-TW"/>
        </w:rPr>
        <w:t>%</w:t>
      </w:r>
      <w:r w:rsidRPr="003C3C97">
        <w:rPr>
          <w:rFonts w:hint="eastAsia"/>
          <w:lang w:eastAsia="zh-TW"/>
        </w:rPr>
        <w:t>）、阿爾巴尼亞人（</w:t>
      </w:r>
      <w:r w:rsidRPr="003C3C97">
        <w:rPr>
          <w:lang w:eastAsia="zh-TW"/>
        </w:rPr>
        <w:t>0.4</w:t>
      </w:r>
      <w:r w:rsidRPr="003C3C97">
        <w:rPr>
          <w:rFonts w:hint="eastAsia"/>
          <w:lang w:eastAsia="zh-TW"/>
        </w:rPr>
        <w:t>1</w:t>
      </w:r>
      <w:r w:rsidRPr="003C3C97">
        <w:rPr>
          <w:lang w:eastAsia="zh-TW"/>
        </w:rPr>
        <w:t>%</w:t>
      </w:r>
      <w:r w:rsidRPr="003C3C97">
        <w:rPr>
          <w:rFonts w:hint="eastAsia"/>
          <w:lang w:eastAsia="zh-TW"/>
        </w:rPr>
        <w:t>）、匈牙利人（</w:t>
      </w:r>
      <w:r w:rsidRPr="003C3C97">
        <w:rPr>
          <w:lang w:eastAsia="zh-TW"/>
        </w:rPr>
        <w:t>0</w:t>
      </w:r>
      <w:r w:rsidR="007F1405" w:rsidRPr="003C3C97">
        <w:rPr>
          <w:lang w:eastAsia="zh-TW"/>
        </w:rPr>
        <w:t>.</w:t>
      </w:r>
      <w:r w:rsidRPr="003C3C97">
        <w:rPr>
          <w:lang w:eastAsia="zh-TW"/>
        </w:rPr>
        <w:t>33%</w:t>
      </w:r>
      <w:r w:rsidRPr="003C3C97">
        <w:rPr>
          <w:rFonts w:hint="eastAsia"/>
          <w:lang w:eastAsia="zh-TW"/>
        </w:rPr>
        <w:t>）、斯洛維尼亞人（</w:t>
      </w:r>
      <w:r w:rsidRPr="003C3C97">
        <w:rPr>
          <w:lang w:eastAsia="zh-TW"/>
        </w:rPr>
        <w:t>0.25%</w:t>
      </w:r>
      <w:r w:rsidRPr="003C3C97">
        <w:rPr>
          <w:rFonts w:hint="eastAsia"/>
          <w:lang w:eastAsia="zh-TW"/>
        </w:rPr>
        <w:t>）、捷克人（</w:t>
      </w:r>
      <w:r w:rsidRPr="003C3C97">
        <w:rPr>
          <w:lang w:eastAsia="zh-TW"/>
        </w:rPr>
        <w:t>0.22%</w:t>
      </w:r>
      <w:r w:rsidRPr="003C3C97">
        <w:rPr>
          <w:rFonts w:hint="eastAsia"/>
          <w:lang w:eastAsia="zh-TW"/>
        </w:rPr>
        <w:t>）、蒙特內哥羅人（</w:t>
      </w:r>
      <w:r w:rsidRPr="003C3C97">
        <w:rPr>
          <w:lang w:eastAsia="zh-TW"/>
        </w:rPr>
        <w:t>0.11%</w:t>
      </w:r>
      <w:r w:rsidRPr="003C3C97">
        <w:rPr>
          <w:rFonts w:hint="eastAsia"/>
          <w:lang w:eastAsia="zh-TW"/>
        </w:rPr>
        <w:t>）</w:t>
      </w:r>
      <w:r w:rsidR="001E6FF2" w:rsidRPr="003C3C97">
        <w:rPr>
          <w:rFonts w:hint="eastAsia"/>
          <w:lang w:eastAsia="zh-TW"/>
        </w:rPr>
        <w:t>。</w:t>
      </w:r>
    </w:p>
    <w:p w:rsidR="001E6FF2" w:rsidRPr="003C3C97" w:rsidRDefault="001E6FF2" w:rsidP="00ED20B1">
      <w:pPr>
        <w:pStyle w:val="a7"/>
        <w:kinsoku/>
        <w:spacing w:before="257" w:after="257"/>
        <w:rPr>
          <w:lang w:bidi="he-IL"/>
        </w:rPr>
      </w:pPr>
      <w:r w:rsidRPr="003C3C97">
        <w:rPr>
          <w:rFonts w:cs="華康中明體" w:hint="eastAsia"/>
          <w:szCs w:val="32"/>
          <w:lang w:val="zh-TW" w:bidi="he-IL"/>
        </w:rPr>
        <w:t>三、政治環境</w:t>
      </w:r>
    </w:p>
    <w:p w:rsidR="001E6FF2" w:rsidRPr="003C3C97" w:rsidRDefault="001E6FF2" w:rsidP="00AA631F">
      <w:pPr>
        <w:pStyle w:val="a8"/>
        <w:kinsoku/>
      </w:pPr>
      <w:r w:rsidRPr="003C3C97">
        <w:rPr>
          <w:rFonts w:hint="eastAsia"/>
        </w:rPr>
        <w:t>（一）憲法</w:t>
      </w:r>
    </w:p>
    <w:p w:rsidR="001E6FF2" w:rsidRPr="003C3C97" w:rsidRDefault="002E4568" w:rsidP="002E4568">
      <w:pPr>
        <w:pStyle w:val="af1"/>
        <w:kinsoku/>
        <w:ind w:left="945" w:firstLine="504"/>
        <w:rPr>
          <w:lang w:eastAsia="zh-TW" w:bidi="he-IL"/>
        </w:rPr>
      </w:pPr>
      <w:r w:rsidRPr="003C3C97">
        <w:rPr>
          <w:rFonts w:hint="eastAsia"/>
          <w:spacing w:val="8"/>
          <w:lang w:eastAsia="zh-TW" w:bidi="he-IL"/>
        </w:rPr>
        <w:t>1991</w:t>
      </w:r>
      <w:r w:rsidRPr="003C3C97">
        <w:rPr>
          <w:rFonts w:hint="eastAsia"/>
          <w:spacing w:val="8"/>
          <w:lang w:eastAsia="zh-TW" w:bidi="he-IL"/>
        </w:rPr>
        <w:t>年</w:t>
      </w:r>
      <w:r w:rsidRPr="003C3C97">
        <w:rPr>
          <w:rFonts w:hint="eastAsia"/>
          <w:spacing w:val="8"/>
          <w:lang w:eastAsia="zh-TW" w:bidi="he-IL"/>
        </w:rPr>
        <w:t>10</w:t>
      </w:r>
      <w:r w:rsidRPr="003C3C97">
        <w:rPr>
          <w:rFonts w:hint="eastAsia"/>
          <w:spacing w:val="8"/>
          <w:lang w:eastAsia="zh-TW" w:bidi="he-IL"/>
        </w:rPr>
        <w:t>月</w:t>
      </w:r>
      <w:r w:rsidRPr="003C3C97">
        <w:rPr>
          <w:rFonts w:hint="eastAsia"/>
          <w:spacing w:val="8"/>
          <w:lang w:eastAsia="zh-TW" w:bidi="he-IL"/>
        </w:rPr>
        <w:t>8</w:t>
      </w:r>
      <w:r w:rsidRPr="003C3C97">
        <w:rPr>
          <w:rFonts w:hint="eastAsia"/>
          <w:spacing w:val="8"/>
          <w:lang w:eastAsia="zh-TW" w:bidi="he-IL"/>
        </w:rPr>
        <w:t>日，克羅埃西亞宣布獨立，</w:t>
      </w:r>
      <w:r w:rsidR="0047621F" w:rsidRPr="003C3C97">
        <w:rPr>
          <w:rFonts w:hint="eastAsia"/>
          <w:spacing w:val="8"/>
          <w:lang w:eastAsia="zh-TW" w:bidi="he-IL"/>
        </w:rPr>
        <w:t>依據</w:t>
      </w:r>
      <w:r w:rsidR="001E6FF2" w:rsidRPr="003C3C97">
        <w:rPr>
          <w:rFonts w:hint="eastAsia"/>
          <w:spacing w:val="8"/>
          <w:lang w:val="zh-TW" w:eastAsia="zh-TW" w:bidi="he-IL"/>
        </w:rPr>
        <w:t>克羅埃西亞共和國</w:t>
      </w:r>
      <w:r w:rsidR="001E6FF2" w:rsidRPr="003C3C97">
        <w:rPr>
          <w:rFonts w:hint="eastAsia"/>
          <w:lang w:val="zh-TW" w:eastAsia="zh-TW" w:bidi="he-IL"/>
        </w:rPr>
        <w:t>憲法規定，總統任期</w:t>
      </w:r>
      <w:r w:rsidR="001E6FF2" w:rsidRPr="003C3C97">
        <w:rPr>
          <w:lang w:eastAsia="zh-TW" w:bidi="he-IL"/>
        </w:rPr>
        <w:t>5</w:t>
      </w:r>
      <w:r w:rsidR="001E6FF2" w:rsidRPr="003C3C97">
        <w:rPr>
          <w:rFonts w:hint="eastAsia"/>
          <w:lang w:val="zh-TW" w:eastAsia="zh-TW" w:bidi="he-IL"/>
        </w:rPr>
        <w:t>年，任期不得超過兩屆。</w:t>
      </w:r>
      <w:r w:rsidR="00026E84" w:rsidRPr="003C3C97">
        <w:rPr>
          <w:rFonts w:hint="eastAsia"/>
          <w:lang w:eastAsia="zh-TW" w:bidi="he-IL"/>
        </w:rPr>
        <w:t>獨立之初，克國採用</w:t>
      </w:r>
      <w:r w:rsidR="00026E84" w:rsidRPr="003C3C97">
        <w:rPr>
          <w:rFonts w:hint="eastAsia"/>
          <w:lang w:eastAsia="zh-TW" w:bidi="he-IL"/>
        </w:rPr>
        <w:t>1990</w:t>
      </w:r>
      <w:r w:rsidR="00026E84" w:rsidRPr="003C3C97">
        <w:rPr>
          <w:rFonts w:hint="eastAsia"/>
          <w:lang w:eastAsia="zh-TW" w:bidi="he-IL"/>
        </w:rPr>
        <w:t>年版的憲法一段時間，</w:t>
      </w:r>
      <w:r w:rsidR="0047621F" w:rsidRPr="003C3C97">
        <w:rPr>
          <w:lang w:eastAsia="zh-TW" w:bidi="he-IL"/>
        </w:rPr>
        <w:t xml:space="preserve"> </w:t>
      </w:r>
      <w:r w:rsidR="001E6FF2" w:rsidRPr="003C3C97">
        <w:rPr>
          <w:lang w:eastAsia="zh-TW" w:bidi="he-IL"/>
        </w:rPr>
        <w:t>2001</w:t>
      </w:r>
      <w:r w:rsidR="001E6FF2" w:rsidRPr="003C3C97">
        <w:rPr>
          <w:rFonts w:hint="eastAsia"/>
          <w:lang w:val="zh-TW" w:eastAsia="zh-TW" w:bidi="he-IL"/>
        </w:rPr>
        <w:t>年</w:t>
      </w:r>
      <w:r w:rsidR="001E6FF2" w:rsidRPr="003C3C97">
        <w:rPr>
          <w:lang w:eastAsia="zh-TW" w:bidi="he-IL"/>
        </w:rPr>
        <w:t>3</w:t>
      </w:r>
      <w:r w:rsidR="001E6FF2" w:rsidRPr="003C3C97">
        <w:rPr>
          <w:rFonts w:hint="eastAsia"/>
          <w:lang w:val="zh-TW" w:eastAsia="zh-TW" w:bidi="he-IL"/>
        </w:rPr>
        <w:t>月，克國議會再度修憲，決定</w:t>
      </w:r>
      <w:proofErr w:type="gramStart"/>
      <w:r w:rsidR="001E6FF2" w:rsidRPr="003C3C97">
        <w:rPr>
          <w:rFonts w:hint="eastAsia"/>
          <w:lang w:val="zh-TW" w:eastAsia="zh-TW" w:bidi="he-IL"/>
        </w:rPr>
        <w:t>取消省院</w:t>
      </w:r>
      <w:proofErr w:type="gramEnd"/>
      <w:r w:rsidR="001E6FF2" w:rsidRPr="003C3C97">
        <w:rPr>
          <w:rFonts w:hint="eastAsia"/>
          <w:lang w:eastAsia="zh-TW" w:bidi="he-IL"/>
        </w:rPr>
        <w:t>（</w:t>
      </w:r>
      <w:r w:rsidR="001E6FF2" w:rsidRPr="003C3C97">
        <w:rPr>
          <w:lang w:eastAsia="zh-TW" w:bidi="he-IL"/>
        </w:rPr>
        <w:t>the Chamber of Counties</w:t>
      </w:r>
      <w:r w:rsidR="001E6FF2" w:rsidRPr="003C3C97">
        <w:rPr>
          <w:rFonts w:hint="eastAsia"/>
          <w:lang w:eastAsia="zh-TW" w:bidi="he-IL"/>
        </w:rPr>
        <w:t>）</w:t>
      </w:r>
      <w:r w:rsidR="001E6FF2" w:rsidRPr="003C3C97">
        <w:rPr>
          <w:rFonts w:hint="eastAsia"/>
          <w:lang w:val="zh-TW" w:eastAsia="zh-TW" w:bidi="he-IL"/>
        </w:rPr>
        <w:t>，改兩院制議會為一院制議會。</w:t>
      </w:r>
    </w:p>
    <w:p w:rsidR="001E6FF2" w:rsidRPr="003C3C97" w:rsidRDefault="001E6FF2" w:rsidP="00AA631F">
      <w:pPr>
        <w:pStyle w:val="a8"/>
        <w:kinsoku/>
      </w:pPr>
      <w:r w:rsidRPr="003C3C97">
        <w:rPr>
          <w:rFonts w:hint="eastAsia"/>
        </w:rPr>
        <w:t>（二）政府類型</w:t>
      </w:r>
    </w:p>
    <w:p w:rsidR="001E6FF2" w:rsidRPr="003C3C97" w:rsidRDefault="001E6FF2" w:rsidP="00AA631F">
      <w:pPr>
        <w:pStyle w:val="af1"/>
        <w:kinsoku/>
        <w:ind w:left="945" w:firstLine="472"/>
        <w:rPr>
          <w:lang w:eastAsia="zh-TW" w:bidi="he-IL"/>
        </w:rPr>
      </w:pPr>
      <w:r w:rsidRPr="003C3C97">
        <w:rPr>
          <w:rFonts w:hint="eastAsia"/>
          <w:lang w:val="zh-TW" w:eastAsia="zh-TW" w:bidi="he-IL"/>
        </w:rPr>
        <w:t>行政、立法、司法三權分立。</w:t>
      </w:r>
    </w:p>
    <w:p w:rsidR="001E6FF2" w:rsidRPr="003C3C97" w:rsidRDefault="001E6FF2" w:rsidP="00AA631F">
      <w:pPr>
        <w:pStyle w:val="a8"/>
        <w:kinsoku/>
      </w:pPr>
      <w:r w:rsidRPr="003C3C97">
        <w:rPr>
          <w:rFonts w:hint="eastAsia"/>
        </w:rPr>
        <w:t>（三）立法機構</w:t>
      </w:r>
    </w:p>
    <w:p w:rsidR="001E6FF2" w:rsidRPr="003C3C97" w:rsidRDefault="001E6FF2" w:rsidP="00AA631F">
      <w:pPr>
        <w:pStyle w:val="af1"/>
        <w:kinsoku/>
        <w:ind w:left="945" w:firstLine="472"/>
        <w:rPr>
          <w:lang w:eastAsia="zh-TW" w:bidi="he-IL"/>
        </w:rPr>
      </w:pPr>
      <w:r w:rsidRPr="003C3C97">
        <w:rPr>
          <w:rFonts w:hint="eastAsia"/>
          <w:lang w:val="zh-TW" w:eastAsia="zh-TW" w:bidi="he-IL"/>
        </w:rPr>
        <w:t>單院制議會（眾議院），</w:t>
      </w:r>
      <w:r w:rsidR="00851E57" w:rsidRPr="003C3C97">
        <w:rPr>
          <w:rFonts w:hint="eastAsia"/>
          <w:lang w:eastAsia="zh-TW" w:bidi="he-IL"/>
        </w:rPr>
        <w:t>151</w:t>
      </w:r>
      <w:r w:rsidRPr="003C3C97">
        <w:rPr>
          <w:rFonts w:hint="eastAsia"/>
          <w:lang w:val="zh-TW" w:eastAsia="zh-TW" w:bidi="he-IL"/>
        </w:rPr>
        <w:t>席位，議員由人民選舉，任期一屆</w:t>
      </w:r>
      <w:r w:rsidRPr="003C3C97">
        <w:rPr>
          <w:lang w:eastAsia="zh-TW" w:bidi="he-IL"/>
        </w:rPr>
        <w:t>4</w:t>
      </w:r>
      <w:r w:rsidRPr="003C3C97">
        <w:rPr>
          <w:rFonts w:hint="eastAsia"/>
          <w:lang w:val="zh-TW" w:eastAsia="zh-TW" w:bidi="he-IL"/>
        </w:rPr>
        <w:t>年。</w:t>
      </w:r>
    </w:p>
    <w:p w:rsidR="001E6FF2" w:rsidRPr="003C3C97" w:rsidRDefault="001E6FF2" w:rsidP="00AA631F">
      <w:pPr>
        <w:pStyle w:val="a8"/>
        <w:kinsoku/>
      </w:pPr>
      <w:r w:rsidRPr="003C3C97">
        <w:rPr>
          <w:rFonts w:hint="eastAsia"/>
        </w:rPr>
        <w:t>（四）總統</w:t>
      </w:r>
    </w:p>
    <w:p w:rsidR="001E6FF2" w:rsidRPr="003C3C97" w:rsidRDefault="001E6FF2" w:rsidP="00AA631F">
      <w:pPr>
        <w:pStyle w:val="af1"/>
        <w:kinsoku/>
        <w:ind w:left="945" w:firstLine="472"/>
        <w:rPr>
          <w:lang w:eastAsia="zh-TW" w:bidi="he-IL"/>
        </w:rPr>
      </w:pPr>
      <w:r w:rsidRPr="003C3C97">
        <w:rPr>
          <w:rFonts w:hint="eastAsia"/>
          <w:lang w:val="zh-TW" w:eastAsia="zh-TW" w:bidi="he-IL"/>
        </w:rPr>
        <w:t>由人民投票選舉，任期一屆</w:t>
      </w:r>
      <w:r w:rsidRPr="003C3C97">
        <w:rPr>
          <w:lang w:eastAsia="zh-TW" w:bidi="he-IL"/>
        </w:rPr>
        <w:t>5</w:t>
      </w:r>
      <w:r w:rsidRPr="003C3C97">
        <w:rPr>
          <w:rFonts w:hint="eastAsia"/>
          <w:lang w:val="zh-TW" w:eastAsia="zh-TW" w:bidi="he-IL"/>
        </w:rPr>
        <w:t>年。</w:t>
      </w:r>
      <w:r w:rsidRPr="003C3C97">
        <w:rPr>
          <w:lang w:eastAsia="zh-TW" w:bidi="he-IL"/>
        </w:rPr>
        <w:t>Ivo Josipovi</w:t>
      </w:r>
      <w:r w:rsidRPr="003C3C97">
        <w:rPr>
          <w:rFonts w:eastAsia="MS Mincho"/>
          <w:lang w:eastAsia="zh-TW" w:bidi="he-IL"/>
        </w:rPr>
        <w:t>ć</w:t>
      </w:r>
      <w:r w:rsidRPr="003C3C97">
        <w:rPr>
          <w:rFonts w:hint="eastAsia"/>
          <w:lang w:val="zh-TW" w:eastAsia="zh-TW" w:bidi="he-IL"/>
        </w:rPr>
        <w:t>於</w:t>
      </w:r>
      <w:r w:rsidRPr="003C3C97">
        <w:rPr>
          <w:lang w:eastAsia="zh-TW" w:bidi="he-IL"/>
        </w:rPr>
        <w:t>2010</w:t>
      </w:r>
      <w:r w:rsidRPr="003C3C97">
        <w:rPr>
          <w:rFonts w:hint="eastAsia"/>
          <w:lang w:val="zh-TW" w:eastAsia="zh-TW" w:bidi="he-IL"/>
        </w:rPr>
        <w:t>年</w:t>
      </w:r>
      <w:r w:rsidRPr="003C3C97">
        <w:rPr>
          <w:lang w:eastAsia="zh-TW" w:bidi="he-IL"/>
        </w:rPr>
        <w:t>2</w:t>
      </w:r>
      <w:r w:rsidRPr="003C3C97">
        <w:rPr>
          <w:rFonts w:hint="eastAsia"/>
          <w:lang w:val="zh-TW" w:eastAsia="zh-TW" w:bidi="he-IL"/>
        </w:rPr>
        <w:t>月就職為總統。</w:t>
      </w:r>
      <w:r w:rsidRPr="003C3C97">
        <w:rPr>
          <w:lang w:val="zh-TW" w:eastAsia="zh-TW" w:bidi="he-IL"/>
        </w:rPr>
        <w:t>2015</w:t>
      </w:r>
      <w:r w:rsidRPr="003C3C97">
        <w:rPr>
          <w:rFonts w:hint="eastAsia"/>
          <w:lang w:val="zh-TW" w:eastAsia="zh-TW" w:bidi="he-IL"/>
        </w:rPr>
        <w:t>年</w:t>
      </w:r>
      <w:r w:rsidRPr="003C3C97">
        <w:rPr>
          <w:lang w:val="zh-TW" w:eastAsia="zh-TW" w:bidi="he-IL"/>
        </w:rPr>
        <w:t>1</w:t>
      </w:r>
      <w:r w:rsidRPr="003C3C97">
        <w:rPr>
          <w:rFonts w:hint="eastAsia"/>
          <w:lang w:val="zh-TW" w:eastAsia="zh-TW" w:bidi="he-IL"/>
        </w:rPr>
        <w:t>月克國總統選舉進行第</w:t>
      </w:r>
      <w:r w:rsidRPr="003C3C97">
        <w:rPr>
          <w:lang w:val="zh-TW" w:eastAsia="zh-TW" w:bidi="he-IL"/>
        </w:rPr>
        <w:t>2</w:t>
      </w:r>
      <w:r w:rsidRPr="003C3C97">
        <w:rPr>
          <w:rFonts w:hint="eastAsia"/>
          <w:lang w:val="zh-TW" w:eastAsia="zh-TW" w:bidi="he-IL"/>
        </w:rPr>
        <w:t>輪投票，</w:t>
      </w:r>
      <w:r w:rsidRPr="003C3C97">
        <w:rPr>
          <w:lang w:val="zh-TW" w:eastAsia="zh-TW" w:bidi="he-IL"/>
        </w:rPr>
        <w:t>J</w:t>
      </w:r>
      <w:r w:rsidRPr="003C3C97">
        <w:rPr>
          <w:rFonts w:hint="eastAsia"/>
          <w:lang w:val="zh-TW" w:eastAsia="zh-TW" w:bidi="he-IL"/>
        </w:rPr>
        <w:t>總統落敗，而由代表在野保守派參選的</w:t>
      </w:r>
      <w:proofErr w:type="gramStart"/>
      <w:r w:rsidR="000B42F2" w:rsidRPr="003C3C97">
        <w:rPr>
          <w:rFonts w:hint="eastAsia"/>
          <w:lang w:eastAsia="zh-TW"/>
        </w:rPr>
        <w:t>（</w:t>
      </w:r>
      <w:proofErr w:type="gramEnd"/>
      <w:r w:rsidRPr="003C3C97">
        <w:rPr>
          <w:lang w:val="zh-TW" w:eastAsia="zh-TW" w:bidi="he-IL"/>
        </w:rPr>
        <w:t>Kolinda Grabar-Kitarović</w:t>
      </w:r>
      <w:r w:rsidR="00D31167" w:rsidRPr="003C3C97">
        <w:rPr>
          <w:rFonts w:hint="eastAsia"/>
          <w:lang w:val="zh-TW" w:eastAsia="zh-TW" w:bidi="he-IL"/>
        </w:rPr>
        <w:t>）</w:t>
      </w:r>
      <w:r w:rsidRPr="003C3C97">
        <w:rPr>
          <w:rFonts w:hint="eastAsia"/>
          <w:lang w:val="zh-TW" w:eastAsia="zh-TW" w:bidi="he-IL"/>
        </w:rPr>
        <w:t>女士獲勝，成為克國史上第一位女性總統。</w:t>
      </w:r>
    </w:p>
    <w:p w:rsidR="001E6FF2" w:rsidRPr="003C3C97" w:rsidRDefault="001E6FF2" w:rsidP="00AA631F">
      <w:pPr>
        <w:pStyle w:val="a8"/>
        <w:kinsoku/>
      </w:pPr>
      <w:r w:rsidRPr="003C3C97">
        <w:rPr>
          <w:rFonts w:hint="eastAsia"/>
        </w:rPr>
        <w:lastRenderedPageBreak/>
        <w:t>（五）內閣</w:t>
      </w:r>
    </w:p>
    <w:p w:rsidR="00B159A7" w:rsidRPr="003C3C97" w:rsidRDefault="001E6FF2" w:rsidP="00B159A7">
      <w:pPr>
        <w:pStyle w:val="af1"/>
        <w:kinsoku/>
        <w:ind w:left="945" w:firstLine="472"/>
        <w:rPr>
          <w:lang w:eastAsia="zh-TW" w:bidi="he-IL"/>
        </w:rPr>
      </w:pPr>
      <w:r w:rsidRPr="003C3C97">
        <w:rPr>
          <w:rFonts w:hint="eastAsia"/>
          <w:lang w:val="zh-TW" w:eastAsia="zh-TW" w:bidi="he-IL"/>
        </w:rPr>
        <w:t>內閣總理由國家總統任命，內閣成員由內閣總理推薦任命，並由國家眾議院批准。</w:t>
      </w:r>
      <w:r w:rsidRPr="003C3C97">
        <w:rPr>
          <w:lang w:val="zh-TW" w:eastAsia="zh-TW" w:bidi="he-IL"/>
        </w:rPr>
        <w:t>2015</w:t>
      </w:r>
      <w:r w:rsidRPr="003C3C97">
        <w:rPr>
          <w:rFonts w:hint="eastAsia"/>
          <w:lang w:val="zh-TW" w:eastAsia="zh-TW" w:bidi="he-IL"/>
        </w:rPr>
        <w:t>年克國新任</w:t>
      </w:r>
      <w:r w:rsidRPr="003C3C97">
        <w:rPr>
          <w:lang w:val="zh-TW" w:eastAsia="zh-TW" w:bidi="he-IL"/>
        </w:rPr>
        <w:t>G</w:t>
      </w:r>
      <w:r w:rsidRPr="003C3C97">
        <w:rPr>
          <w:rFonts w:hint="eastAsia"/>
          <w:lang w:val="zh-TW" w:eastAsia="zh-TW" w:bidi="he-IL"/>
        </w:rPr>
        <w:t>總統仍任命</w:t>
      </w:r>
      <w:r w:rsidR="006F36D3" w:rsidRPr="003C3C97">
        <w:rPr>
          <w:rFonts w:hint="eastAsia"/>
          <w:lang w:eastAsia="zh-TW"/>
        </w:rPr>
        <w:t>當時之</w:t>
      </w:r>
      <w:r w:rsidRPr="003C3C97">
        <w:rPr>
          <w:rFonts w:hint="eastAsia"/>
          <w:lang w:eastAsia="zh-TW"/>
        </w:rPr>
        <w:t>總理</w:t>
      </w:r>
      <w:r w:rsidRPr="003C3C97">
        <w:rPr>
          <w:lang w:eastAsia="zh-TW"/>
        </w:rPr>
        <w:t>Mr. Zoran Milanovic</w:t>
      </w:r>
      <w:r w:rsidRPr="003C3C97">
        <w:rPr>
          <w:rFonts w:hint="eastAsia"/>
          <w:lang w:eastAsia="zh-TW"/>
        </w:rPr>
        <w:t>（社會民主黨黨魁）續任。</w:t>
      </w:r>
      <w:r w:rsidRPr="003C3C97">
        <w:rPr>
          <w:lang w:eastAsia="zh-TW"/>
        </w:rPr>
        <w:t>M</w:t>
      </w:r>
      <w:r w:rsidRPr="003C3C97">
        <w:rPr>
          <w:rFonts w:ascii="新細明體" w:hAnsi="新細明體" w:hint="eastAsia"/>
          <w:lang w:eastAsia="zh-TW"/>
        </w:rPr>
        <w:t>總理所領導的</w:t>
      </w:r>
      <w:r w:rsidRPr="003C3C97">
        <w:rPr>
          <w:lang w:eastAsia="zh-TW"/>
        </w:rPr>
        <w:t>4</w:t>
      </w:r>
      <w:r w:rsidRPr="003C3C97">
        <w:rPr>
          <w:rFonts w:ascii="新細明體" w:hAnsi="新細明體" w:hint="eastAsia"/>
          <w:lang w:eastAsia="zh-TW"/>
        </w:rPr>
        <w:t>黨反對聯盟「</w:t>
      </w:r>
      <w:r w:rsidRPr="003C3C97">
        <w:rPr>
          <w:lang w:eastAsia="zh-TW"/>
        </w:rPr>
        <w:t>Kukuriku</w:t>
      </w:r>
      <w:r w:rsidRPr="003C3C97">
        <w:rPr>
          <w:rFonts w:hAnsi="新細明體" w:hint="eastAsia"/>
          <w:lang w:eastAsia="zh-TW"/>
        </w:rPr>
        <w:t>」，係</w:t>
      </w:r>
      <w:r w:rsidRPr="003C3C97">
        <w:rPr>
          <w:lang w:eastAsia="zh-TW"/>
        </w:rPr>
        <w:t>於</w:t>
      </w:r>
      <w:r w:rsidRPr="003C3C97">
        <w:rPr>
          <w:lang w:eastAsia="zh-TW"/>
        </w:rPr>
        <w:t>2011</w:t>
      </w:r>
      <w:r w:rsidRPr="003C3C97">
        <w:rPr>
          <w:lang w:eastAsia="zh-TW"/>
        </w:rPr>
        <w:t>年</w:t>
      </w:r>
      <w:r w:rsidRPr="003C3C97">
        <w:rPr>
          <w:lang w:eastAsia="zh-TW"/>
        </w:rPr>
        <w:t>12</w:t>
      </w:r>
      <w:r w:rsidRPr="003C3C97">
        <w:rPr>
          <w:lang w:eastAsia="zh-TW"/>
        </w:rPr>
        <w:t>月</w:t>
      </w:r>
      <w:r w:rsidRPr="003C3C97">
        <w:rPr>
          <w:lang w:eastAsia="zh-TW"/>
        </w:rPr>
        <w:t>4</w:t>
      </w:r>
      <w:r w:rsidRPr="003C3C97">
        <w:rPr>
          <w:lang w:eastAsia="zh-TW"/>
        </w:rPr>
        <w:t>日贏得國會大選。</w:t>
      </w:r>
      <w:r w:rsidR="00D7224A" w:rsidRPr="003C3C97">
        <w:rPr>
          <w:lang w:eastAsia="zh-TW"/>
        </w:rPr>
        <w:t>2015</w:t>
      </w:r>
      <w:r w:rsidR="00D7224A" w:rsidRPr="003C3C97">
        <w:rPr>
          <w:lang w:eastAsia="zh-TW"/>
        </w:rPr>
        <w:t>年</w:t>
      </w:r>
      <w:r w:rsidR="00B9013D" w:rsidRPr="003C3C97">
        <w:rPr>
          <w:rFonts w:hint="eastAsia"/>
          <w:lang w:eastAsia="zh-TW"/>
        </w:rPr>
        <w:t>11</w:t>
      </w:r>
      <w:r w:rsidR="00B9013D" w:rsidRPr="003C3C97">
        <w:rPr>
          <w:rFonts w:hint="eastAsia"/>
          <w:lang w:eastAsia="zh-TW"/>
        </w:rPr>
        <w:t>月</w:t>
      </w:r>
      <w:r w:rsidR="00D7224A" w:rsidRPr="003C3C97">
        <w:rPr>
          <w:lang w:eastAsia="zh-TW"/>
        </w:rPr>
        <w:t>克國舉行國會大選，克羅埃西亞總統</w:t>
      </w:r>
      <w:r w:rsidR="00D7224A" w:rsidRPr="003C3C97">
        <w:rPr>
          <w:lang w:eastAsia="zh-TW"/>
        </w:rPr>
        <w:t>Kolinda Grabar Kitarovic</w:t>
      </w:r>
      <w:r w:rsidR="00D7224A" w:rsidRPr="003C3C97">
        <w:rPr>
          <w:lang w:eastAsia="zh-TW"/>
        </w:rPr>
        <w:t>同意由</w:t>
      </w:r>
      <w:r w:rsidR="00B9013D" w:rsidRPr="003C3C97">
        <w:rPr>
          <w:rFonts w:hint="eastAsia"/>
          <w:lang w:eastAsia="zh-TW"/>
        </w:rPr>
        <w:t>「愛國聯盟」與「橋黨」共同組閣並</w:t>
      </w:r>
      <w:r w:rsidR="00B9013D" w:rsidRPr="003C3C97">
        <w:rPr>
          <w:lang w:eastAsia="zh-TW"/>
        </w:rPr>
        <w:t>任命</w:t>
      </w:r>
      <w:r w:rsidR="00D7224A" w:rsidRPr="003C3C97">
        <w:rPr>
          <w:lang w:eastAsia="zh-TW"/>
        </w:rPr>
        <w:t>歐雷斯克維奇（</w:t>
      </w:r>
      <w:r w:rsidR="00D7224A" w:rsidRPr="003C3C97">
        <w:rPr>
          <w:lang w:eastAsia="zh-TW"/>
        </w:rPr>
        <w:t>Tihomir Oreskovic</w:t>
      </w:r>
      <w:r w:rsidR="00B9013D" w:rsidRPr="003C3C97">
        <w:rPr>
          <w:lang w:eastAsia="zh-TW"/>
        </w:rPr>
        <w:t>）出任新總理</w:t>
      </w:r>
      <w:r w:rsidR="00B9013D" w:rsidRPr="003C3C97">
        <w:rPr>
          <w:rFonts w:hint="eastAsia"/>
          <w:lang w:eastAsia="zh-TW"/>
        </w:rPr>
        <w:t>。</w:t>
      </w:r>
      <w:r w:rsidR="00B159A7" w:rsidRPr="003C3C97">
        <w:rPr>
          <w:rFonts w:hint="eastAsia"/>
          <w:lang w:val="zh-TW" w:eastAsia="zh-TW" w:bidi="he-IL"/>
        </w:rPr>
        <w:t>2016</w:t>
      </w:r>
      <w:r w:rsidR="00B159A7" w:rsidRPr="003C3C97">
        <w:rPr>
          <w:rFonts w:hint="eastAsia"/>
          <w:lang w:val="zh-TW" w:eastAsia="zh-TW" w:bidi="he-IL"/>
        </w:rPr>
        <w:t>年</w:t>
      </w:r>
      <w:r w:rsidR="00B159A7" w:rsidRPr="003C3C97">
        <w:rPr>
          <w:rFonts w:hint="eastAsia"/>
          <w:lang w:val="zh-TW" w:eastAsia="zh-TW" w:bidi="he-IL"/>
        </w:rPr>
        <w:t>10</w:t>
      </w:r>
      <w:r w:rsidR="00B159A7" w:rsidRPr="003C3C97">
        <w:rPr>
          <w:rFonts w:hint="eastAsia"/>
          <w:lang w:val="zh-TW" w:eastAsia="zh-TW" w:bidi="he-IL"/>
        </w:rPr>
        <w:t>月克國再度</w:t>
      </w:r>
      <w:r w:rsidR="00C15092" w:rsidRPr="003C3C97">
        <w:rPr>
          <w:rFonts w:hint="eastAsia"/>
          <w:lang w:val="zh-TW" w:eastAsia="zh-TW" w:bidi="he-IL"/>
        </w:rPr>
        <w:t>因內閣改組舉行</w:t>
      </w:r>
      <w:r w:rsidR="00B159A7" w:rsidRPr="003C3C97">
        <w:rPr>
          <w:rFonts w:hint="eastAsia"/>
          <w:lang w:val="zh-TW" w:eastAsia="zh-TW" w:bidi="he-IL"/>
        </w:rPr>
        <w:t>國會大選，</w:t>
      </w:r>
      <w:r w:rsidR="00C15092" w:rsidRPr="003C3C97">
        <w:rPr>
          <w:rFonts w:hint="eastAsia"/>
          <w:lang w:val="zh-TW" w:eastAsia="zh-TW" w:bidi="he-IL"/>
        </w:rPr>
        <w:t>並</w:t>
      </w:r>
      <w:r w:rsidR="00B159A7" w:rsidRPr="003C3C97">
        <w:rPr>
          <w:rFonts w:hint="eastAsia"/>
          <w:lang w:val="zh-TW" w:eastAsia="zh-TW" w:bidi="he-IL"/>
        </w:rPr>
        <w:t>由克羅埃西亞民主聯盟主席</w:t>
      </w:r>
      <w:r w:rsidR="00B159A7" w:rsidRPr="003C3C97">
        <w:rPr>
          <w:lang w:val="zh-TW" w:eastAsia="zh-TW" w:bidi="he-IL"/>
        </w:rPr>
        <w:t>Andrej Plenković</w:t>
      </w:r>
      <w:r w:rsidR="00B159A7" w:rsidRPr="003C3C97">
        <w:rPr>
          <w:rFonts w:hint="eastAsia"/>
          <w:lang w:val="zh-TW" w:eastAsia="zh-TW" w:bidi="he-IL"/>
        </w:rPr>
        <w:t>出任總理。</w:t>
      </w:r>
    </w:p>
    <w:p w:rsidR="001E6FF2" w:rsidRPr="003C3C97" w:rsidRDefault="001E6FF2" w:rsidP="00AA631F">
      <w:pPr>
        <w:pStyle w:val="a8"/>
        <w:kinsoku/>
        <w:rPr>
          <w:lang w:val="en-US"/>
        </w:rPr>
      </w:pPr>
      <w:r w:rsidRPr="003C3C97">
        <w:rPr>
          <w:rFonts w:hint="eastAsia"/>
          <w:lang w:val="en-US"/>
        </w:rPr>
        <w:t>（</w:t>
      </w:r>
      <w:r w:rsidRPr="003C3C97">
        <w:rPr>
          <w:rFonts w:hint="eastAsia"/>
        </w:rPr>
        <w:t>六</w:t>
      </w:r>
      <w:r w:rsidRPr="003C3C97">
        <w:rPr>
          <w:rFonts w:hint="eastAsia"/>
          <w:lang w:val="en-US"/>
        </w:rPr>
        <w:t>）</w:t>
      </w:r>
      <w:r w:rsidRPr="003C3C97">
        <w:rPr>
          <w:rFonts w:hint="eastAsia"/>
        </w:rPr>
        <w:t>法院</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克國法院依據克國憲法、法律，以及國際條約或協定行使其職權。法官由國家司法委員會</w:t>
      </w:r>
      <w:r w:rsidRPr="003C3C97">
        <w:rPr>
          <w:rFonts w:hint="eastAsia"/>
          <w:lang w:eastAsia="zh-TW" w:bidi="he-IL"/>
        </w:rPr>
        <w:t>（</w:t>
      </w:r>
      <w:r w:rsidRPr="003C3C97">
        <w:rPr>
          <w:lang w:eastAsia="zh-TW" w:bidi="he-IL"/>
        </w:rPr>
        <w:t>the State Judicial Council</w:t>
      </w:r>
      <w:r w:rsidRPr="003C3C97">
        <w:rPr>
          <w:rFonts w:hint="eastAsia"/>
          <w:lang w:eastAsia="zh-TW" w:bidi="he-IL"/>
        </w:rPr>
        <w:t>）</w:t>
      </w:r>
      <w:r w:rsidRPr="003C3C97">
        <w:rPr>
          <w:rFonts w:hint="eastAsia"/>
          <w:lang w:val="zh-TW" w:eastAsia="zh-TW" w:bidi="he-IL"/>
        </w:rPr>
        <w:t>任命，初任</w:t>
      </w:r>
      <w:r w:rsidRPr="003C3C97">
        <w:rPr>
          <w:lang w:eastAsia="zh-TW" w:bidi="he-IL"/>
        </w:rPr>
        <w:t>5</w:t>
      </w:r>
      <w:r w:rsidRPr="003C3C97">
        <w:rPr>
          <w:rFonts w:hint="eastAsia"/>
          <w:lang w:val="zh-TW" w:eastAsia="zh-TW" w:bidi="he-IL"/>
        </w:rPr>
        <w:t>年期滿再獲任命者，則成為終身職</w:t>
      </w:r>
      <w:r w:rsidRPr="003C3C97">
        <w:rPr>
          <w:rFonts w:hint="eastAsia"/>
          <w:lang w:eastAsia="zh-TW" w:bidi="he-IL"/>
        </w:rPr>
        <w:t>（</w:t>
      </w:r>
      <w:r w:rsidRPr="003C3C97">
        <w:rPr>
          <w:rFonts w:hint="eastAsia"/>
          <w:lang w:val="zh-TW" w:eastAsia="zh-TW" w:bidi="he-IL"/>
        </w:rPr>
        <w:t>至</w:t>
      </w:r>
      <w:r w:rsidRPr="003C3C97">
        <w:rPr>
          <w:lang w:eastAsia="zh-TW" w:bidi="he-IL"/>
        </w:rPr>
        <w:t>70</w:t>
      </w:r>
      <w:r w:rsidRPr="003C3C97">
        <w:rPr>
          <w:rFonts w:hint="eastAsia"/>
          <w:lang w:val="zh-TW" w:eastAsia="zh-TW" w:bidi="he-IL"/>
        </w:rPr>
        <w:t>歲</w:t>
      </w:r>
      <w:r w:rsidRPr="003C3C97">
        <w:rPr>
          <w:rFonts w:hint="eastAsia"/>
          <w:lang w:eastAsia="zh-TW" w:bidi="he-IL"/>
        </w:rPr>
        <w:t>）</w:t>
      </w:r>
      <w:r w:rsidRPr="003C3C97">
        <w:rPr>
          <w:rFonts w:hint="eastAsia"/>
          <w:lang w:val="zh-TW" w:eastAsia="zh-TW" w:bidi="he-IL"/>
        </w:rPr>
        <w:t>。最高法院</w:t>
      </w:r>
      <w:r w:rsidRPr="003C3C97">
        <w:rPr>
          <w:rFonts w:hint="eastAsia"/>
          <w:lang w:eastAsia="zh-TW" w:bidi="he-IL"/>
        </w:rPr>
        <w:t>（</w:t>
      </w:r>
      <w:r w:rsidRPr="003C3C97">
        <w:rPr>
          <w:lang w:eastAsia="zh-TW" w:bidi="he-IL"/>
        </w:rPr>
        <w:t>the Supreme Court</w:t>
      </w:r>
      <w:r w:rsidRPr="003C3C97">
        <w:rPr>
          <w:rFonts w:hint="eastAsia"/>
          <w:lang w:eastAsia="zh-TW" w:bidi="he-IL"/>
        </w:rPr>
        <w:t>）</w:t>
      </w:r>
      <w:r w:rsidRPr="003C3C97">
        <w:rPr>
          <w:rFonts w:hint="eastAsia"/>
          <w:lang w:val="zh-TW" w:eastAsia="zh-TW" w:bidi="he-IL"/>
        </w:rPr>
        <w:t>為最高審級機關，其院長由總統提名經國會同意後任命。</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克國另有</w:t>
      </w:r>
      <w:r w:rsidRPr="003C3C97">
        <w:rPr>
          <w:lang w:eastAsia="zh-TW" w:bidi="he-IL"/>
        </w:rPr>
        <w:t>13</w:t>
      </w:r>
      <w:r w:rsidRPr="003C3C97">
        <w:rPr>
          <w:rFonts w:hint="eastAsia"/>
          <w:lang w:val="zh-TW" w:eastAsia="zh-TW" w:bidi="he-IL"/>
        </w:rPr>
        <w:t>位大法官所組成的憲法法庭，裁決克國憲法相關疑義。大法官由國會議員從法務專業人士、法官、檢察官、律師、法學教授中選舉產生，每任</w:t>
      </w:r>
      <w:r w:rsidRPr="003C3C97">
        <w:rPr>
          <w:lang w:eastAsia="zh-TW" w:bidi="he-IL"/>
        </w:rPr>
        <w:t>8</w:t>
      </w:r>
      <w:r w:rsidRPr="003C3C97">
        <w:rPr>
          <w:rFonts w:hint="eastAsia"/>
          <w:lang w:val="zh-TW" w:eastAsia="zh-TW" w:bidi="he-IL"/>
        </w:rPr>
        <w:t>年。</w:t>
      </w:r>
    </w:p>
    <w:p w:rsidR="001E6FF2" w:rsidRPr="003C3C97" w:rsidRDefault="001E6FF2" w:rsidP="00AA631F">
      <w:pPr>
        <w:pStyle w:val="a8"/>
        <w:kinsoku/>
      </w:pPr>
      <w:r w:rsidRPr="003C3C97">
        <w:rPr>
          <w:rFonts w:hint="eastAsia"/>
        </w:rPr>
        <w:t>（七）政黨</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克羅埃西亞政黨林立，其中較主要的政黨如次：</w:t>
      </w:r>
    </w:p>
    <w:p w:rsidR="002E405C" w:rsidRPr="003C3C97" w:rsidRDefault="001E6FF2" w:rsidP="00AA631F">
      <w:pPr>
        <w:pStyle w:val="af4"/>
        <w:kinsoku/>
        <w:ind w:left="1417" w:hanging="472"/>
        <w:rPr>
          <w:lang w:eastAsia="zh-TW" w:bidi="he-IL"/>
        </w:rPr>
      </w:pPr>
      <w:r w:rsidRPr="003C3C97">
        <w:rPr>
          <w:rFonts w:hint="eastAsia"/>
          <w:lang w:bidi="he-IL"/>
        </w:rPr>
        <w:t>１、</w:t>
      </w:r>
      <w:r w:rsidR="002E405C" w:rsidRPr="003C3C97">
        <w:rPr>
          <w:rFonts w:hint="eastAsia"/>
          <w:szCs w:val="26"/>
          <w:lang w:val="zh-TW" w:eastAsia="zh-TW" w:bidi="he-IL"/>
        </w:rPr>
        <w:t>克羅埃西亞民主聯盟（</w:t>
      </w:r>
      <w:r w:rsidR="002E405C" w:rsidRPr="003C3C97">
        <w:rPr>
          <w:szCs w:val="26"/>
          <w:lang w:eastAsia="zh-TW" w:bidi="he-IL"/>
        </w:rPr>
        <w:t>Hrvatska Demokratska Zajednica</w:t>
      </w:r>
      <w:r w:rsidR="002E405C" w:rsidRPr="003C3C97">
        <w:rPr>
          <w:rFonts w:hint="eastAsia"/>
          <w:szCs w:val="26"/>
          <w:lang w:val="zh-TW" w:eastAsia="zh-TW" w:bidi="he-IL"/>
        </w:rPr>
        <w:t>）：</w:t>
      </w:r>
      <w:smartTag w:uri="urn:schemas-microsoft-com:office:smarttags" w:element="chsdate">
        <w:smartTagPr>
          <w:attr w:name="Year" w:val="1989"/>
          <w:attr w:name="Month" w:val="6"/>
          <w:attr w:name="Day" w:val="17"/>
          <w:attr w:name="IsLunarDate" w:val="False"/>
          <w:attr w:name="IsROCDate" w:val="False"/>
        </w:smartTagPr>
        <w:smartTag w:uri="urn:schemas-microsoft-com:office:smarttags" w:element="Street">
          <w:smartTagPr>
            <w:attr w:name="Year" w:val="1989"/>
            <w:attr w:name="Month" w:val="6"/>
            <w:attr w:name="Day" w:val="17"/>
            <w:attr w:name="IsLunarDate" w:val="False"/>
            <w:attr w:name="IsROCDate" w:val="False"/>
          </w:smartTagPr>
          <w:r w:rsidR="002E405C" w:rsidRPr="003C3C97">
            <w:rPr>
              <w:szCs w:val="26"/>
              <w:lang w:eastAsia="zh-TW" w:bidi="he-IL"/>
            </w:rPr>
            <w:t>1989</w:t>
          </w:r>
          <w:r w:rsidR="002E405C" w:rsidRPr="003C3C97">
            <w:rPr>
              <w:rFonts w:hint="eastAsia"/>
              <w:szCs w:val="26"/>
              <w:lang w:val="zh-TW" w:eastAsia="zh-TW" w:bidi="he-IL"/>
            </w:rPr>
            <w:t>年</w:t>
          </w:r>
          <w:r w:rsidR="002E405C" w:rsidRPr="003C3C97">
            <w:rPr>
              <w:szCs w:val="26"/>
              <w:lang w:eastAsia="zh-TW" w:bidi="he-IL"/>
            </w:rPr>
            <w:t>6</w:t>
          </w:r>
          <w:r w:rsidR="002E405C" w:rsidRPr="003C3C97">
            <w:rPr>
              <w:rFonts w:hint="eastAsia"/>
              <w:szCs w:val="26"/>
              <w:lang w:val="zh-TW" w:eastAsia="zh-TW" w:bidi="he-IL"/>
            </w:rPr>
            <w:t>月</w:t>
          </w:r>
          <w:r w:rsidR="002E405C" w:rsidRPr="003C3C97">
            <w:rPr>
              <w:szCs w:val="26"/>
              <w:lang w:eastAsia="zh-TW" w:bidi="he-IL"/>
            </w:rPr>
            <w:t>17</w:t>
          </w:r>
          <w:r w:rsidR="002E405C" w:rsidRPr="003C3C97">
            <w:rPr>
              <w:rFonts w:hint="eastAsia"/>
              <w:szCs w:val="26"/>
              <w:lang w:val="zh-TW" w:eastAsia="zh-TW" w:bidi="he-IL"/>
            </w:rPr>
            <w:t>日</w:t>
          </w:r>
        </w:smartTag>
      </w:smartTag>
      <w:r w:rsidR="002E405C" w:rsidRPr="003C3C97">
        <w:rPr>
          <w:rFonts w:hint="eastAsia"/>
          <w:szCs w:val="26"/>
          <w:lang w:val="zh-TW" w:eastAsia="zh-TW" w:bidi="he-IL"/>
        </w:rPr>
        <w:t>成立。主張用民主方式聯合一切願意在社會和政治活動中運用基督教文明和倫理道德的普遍價值觀念人士，爭取實現克羅埃西亞精神和物質生活的全面復興。</w:t>
      </w:r>
    </w:p>
    <w:p w:rsidR="001E6FF2" w:rsidRPr="003C3C97" w:rsidRDefault="002E405C" w:rsidP="00AA631F">
      <w:pPr>
        <w:pStyle w:val="af4"/>
        <w:kinsoku/>
        <w:ind w:left="1417" w:hanging="472"/>
        <w:rPr>
          <w:lang w:eastAsia="zh-TW"/>
        </w:rPr>
      </w:pPr>
      <w:r w:rsidRPr="003C3C97">
        <w:rPr>
          <w:rFonts w:hint="eastAsia"/>
        </w:rPr>
        <w:t>２、</w:t>
      </w:r>
      <w:r w:rsidR="001E6FF2" w:rsidRPr="003C3C97">
        <w:rPr>
          <w:rFonts w:hint="eastAsia"/>
          <w:lang w:val="zh-TW" w:bidi="he-IL"/>
        </w:rPr>
        <w:t>克羅埃西</w:t>
      </w:r>
      <w:r w:rsidR="001E6FF2" w:rsidRPr="003C3C97">
        <w:rPr>
          <w:rFonts w:hint="eastAsia"/>
        </w:rPr>
        <w:t>亞社會民主黨（</w:t>
      </w:r>
      <w:r w:rsidRPr="003C3C97">
        <w:t>Socijaldemokratska partija Hrvatske</w:t>
      </w:r>
      <w:r w:rsidRPr="003C3C97">
        <w:rPr>
          <w:rFonts w:hint="eastAsia"/>
          <w:lang w:eastAsia="zh-TW"/>
        </w:rPr>
        <w:t>）</w:t>
      </w:r>
      <w:r w:rsidR="001E6FF2" w:rsidRPr="003C3C97">
        <w:rPr>
          <w:rFonts w:hint="eastAsia"/>
        </w:rPr>
        <w:t>：</w:t>
      </w:r>
      <w:r w:rsidR="001E6FF2" w:rsidRPr="003C3C97">
        <w:t>1990</w:t>
      </w:r>
      <w:r w:rsidR="001E6FF2" w:rsidRPr="003C3C97">
        <w:rPr>
          <w:rFonts w:hint="eastAsia"/>
        </w:rPr>
        <w:t>年</w:t>
      </w:r>
      <w:r w:rsidR="001E6FF2" w:rsidRPr="003C3C97">
        <w:t>11</w:t>
      </w:r>
      <w:r w:rsidR="001E6FF2" w:rsidRPr="003C3C97">
        <w:rPr>
          <w:rFonts w:hint="eastAsia"/>
        </w:rPr>
        <w:t>月</w:t>
      </w:r>
      <w:r w:rsidR="001E6FF2" w:rsidRPr="003C3C97">
        <w:t>3</w:t>
      </w:r>
      <w:r w:rsidR="001E6FF2" w:rsidRPr="003C3C97">
        <w:rPr>
          <w:rFonts w:hint="eastAsia"/>
        </w:rPr>
        <w:t>日成立，是克國最大的左翼執政黨。</w:t>
      </w:r>
    </w:p>
    <w:p w:rsidR="00967E9B" w:rsidRPr="003C3C97" w:rsidRDefault="00967E9B" w:rsidP="00AA631F">
      <w:pPr>
        <w:pStyle w:val="af4"/>
        <w:kinsoku/>
        <w:ind w:left="1417" w:hanging="472"/>
        <w:rPr>
          <w:lang w:eastAsia="zh-TW"/>
        </w:rPr>
      </w:pPr>
      <w:r w:rsidRPr="003C3C97">
        <w:rPr>
          <w:rFonts w:hint="eastAsia"/>
          <w:lang w:eastAsia="zh-TW"/>
        </w:rPr>
        <w:lastRenderedPageBreak/>
        <w:t>３、橋黨</w:t>
      </w:r>
      <w:r w:rsidR="000B42F2" w:rsidRPr="003C3C97">
        <w:rPr>
          <w:rFonts w:hint="eastAsia"/>
          <w:lang w:eastAsia="zh-TW"/>
        </w:rPr>
        <w:t>（</w:t>
      </w:r>
      <w:r w:rsidRPr="003C3C97">
        <w:rPr>
          <w:lang w:eastAsia="zh-TW"/>
        </w:rPr>
        <w:t>Most nezavisnih lista</w:t>
      </w:r>
      <w:r w:rsidR="000B42F2" w:rsidRPr="003C3C97">
        <w:rPr>
          <w:rFonts w:hint="eastAsia"/>
          <w:lang w:eastAsia="zh-TW"/>
        </w:rPr>
        <w:t>）</w:t>
      </w:r>
      <w:r w:rsidRPr="003C3C97">
        <w:rPr>
          <w:rFonts w:hint="eastAsia"/>
          <w:lang w:eastAsia="zh-TW"/>
        </w:rPr>
        <w:t>：</w:t>
      </w:r>
      <w:r w:rsidRPr="003C3C97">
        <w:rPr>
          <w:rFonts w:hint="eastAsia"/>
          <w:lang w:eastAsia="zh-TW"/>
        </w:rPr>
        <w:t>2012</w:t>
      </w:r>
      <w:r w:rsidRPr="003C3C97">
        <w:rPr>
          <w:rFonts w:hint="eastAsia"/>
          <w:lang w:eastAsia="zh-TW"/>
        </w:rPr>
        <w:t>年</w:t>
      </w:r>
      <w:r w:rsidRPr="003C3C97">
        <w:rPr>
          <w:rFonts w:hint="eastAsia"/>
          <w:lang w:eastAsia="zh-TW"/>
        </w:rPr>
        <w:t>11</w:t>
      </w:r>
      <w:r w:rsidRPr="003C3C97">
        <w:rPr>
          <w:rFonts w:hint="eastAsia"/>
          <w:lang w:eastAsia="zh-TW"/>
        </w:rPr>
        <w:t>月</w:t>
      </w:r>
      <w:r w:rsidRPr="003C3C97">
        <w:rPr>
          <w:rFonts w:hint="eastAsia"/>
          <w:lang w:eastAsia="zh-TW"/>
        </w:rPr>
        <w:t>17</w:t>
      </w:r>
      <w:r w:rsidRPr="003C3C97">
        <w:rPr>
          <w:rFonts w:hint="eastAsia"/>
          <w:lang w:eastAsia="zh-TW"/>
        </w:rPr>
        <w:t>日成立，主張自由經濟。</w:t>
      </w:r>
    </w:p>
    <w:p w:rsidR="001E6FF2" w:rsidRPr="003C3C97" w:rsidRDefault="001C39B0" w:rsidP="00AA631F">
      <w:pPr>
        <w:pStyle w:val="af4"/>
        <w:kinsoku/>
        <w:ind w:left="1417" w:hanging="472"/>
        <w:rPr>
          <w:lang w:eastAsia="zh-TW"/>
        </w:rPr>
      </w:pPr>
      <w:r w:rsidRPr="003C3C97">
        <w:rPr>
          <w:rFonts w:hint="eastAsia"/>
          <w:lang w:eastAsia="zh-TW"/>
        </w:rPr>
        <w:t>４、</w:t>
      </w:r>
      <w:r w:rsidR="001E6FF2" w:rsidRPr="003C3C97">
        <w:rPr>
          <w:rFonts w:hint="eastAsia"/>
        </w:rPr>
        <w:t>克羅埃西亞社會自由黨（</w:t>
      </w:r>
      <w:r w:rsidR="001E6FF2" w:rsidRPr="003C3C97">
        <w:t>Hrvatska Socijalno-Liberalna Stranka</w:t>
      </w:r>
      <w:r w:rsidR="001E6FF2" w:rsidRPr="003C3C97">
        <w:rPr>
          <w:rFonts w:hint="eastAsia"/>
        </w:rPr>
        <w:t>）：原名克羅埃西亞社會自由聯盟。</w:t>
      </w:r>
      <w:r w:rsidR="001E6FF2" w:rsidRPr="003C3C97">
        <w:rPr>
          <w:lang w:eastAsia="zh-TW"/>
        </w:rPr>
        <w:t>1989</w:t>
      </w:r>
      <w:r w:rsidR="001E6FF2" w:rsidRPr="003C3C97">
        <w:rPr>
          <w:rFonts w:hint="eastAsia"/>
          <w:lang w:eastAsia="zh-TW"/>
        </w:rPr>
        <w:t>年</w:t>
      </w:r>
      <w:r w:rsidR="001E6FF2" w:rsidRPr="003C3C97">
        <w:rPr>
          <w:lang w:eastAsia="zh-TW"/>
        </w:rPr>
        <w:t>5</w:t>
      </w:r>
      <w:r w:rsidR="001E6FF2" w:rsidRPr="003C3C97">
        <w:rPr>
          <w:rFonts w:hint="eastAsia"/>
          <w:lang w:eastAsia="zh-TW"/>
        </w:rPr>
        <w:t>月</w:t>
      </w:r>
      <w:r w:rsidR="001E6FF2" w:rsidRPr="003C3C97">
        <w:rPr>
          <w:lang w:eastAsia="zh-TW"/>
        </w:rPr>
        <w:t>20</w:t>
      </w:r>
      <w:r w:rsidR="001E6FF2" w:rsidRPr="003C3C97">
        <w:rPr>
          <w:rFonts w:hint="eastAsia"/>
          <w:lang w:eastAsia="zh-TW"/>
        </w:rPr>
        <w:t>日成立。</w:t>
      </w:r>
    </w:p>
    <w:p w:rsidR="001E6FF2" w:rsidRPr="003C3C97" w:rsidRDefault="000B42F2" w:rsidP="00AA631F">
      <w:pPr>
        <w:pStyle w:val="af4"/>
        <w:kinsoku/>
        <w:ind w:left="1417" w:hanging="472"/>
        <w:rPr>
          <w:lang w:eastAsia="zh-TW" w:bidi="he-IL"/>
        </w:rPr>
      </w:pPr>
      <w:r w:rsidRPr="003C3C97">
        <w:rPr>
          <w:rFonts w:hint="eastAsia"/>
          <w:lang w:eastAsia="zh-TW"/>
        </w:rPr>
        <w:t>５</w:t>
      </w:r>
      <w:r w:rsidR="001E6FF2" w:rsidRPr="003C3C97">
        <w:rPr>
          <w:rFonts w:hint="eastAsia"/>
          <w:lang w:eastAsia="zh-TW"/>
        </w:rPr>
        <w:t>、克羅埃西亞人民黨（</w:t>
      </w:r>
      <w:r w:rsidR="001E6FF2" w:rsidRPr="003C3C97">
        <w:rPr>
          <w:lang w:eastAsia="zh-TW"/>
        </w:rPr>
        <w:t>Hrvatska Narodna Stranka</w:t>
      </w:r>
      <w:r w:rsidR="001E6FF2" w:rsidRPr="003C3C97">
        <w:rPr>
          <w:rFonts w:hint="eastAsia"/>
          <w:lang w:eastAsia="zh-TW"/>
        </w:rPr>
        <w:t>）：</w:t>
      </w:r>
      <w:smartTag w:uri="urn:schemas-microsoft-com:office:smarttags" w:element="chsdate">
        <w:smartTagPr>
          <w:attr w:name="Year" w:val="1990"/>
          <w:attr w:name="Month" w:val="10"/>
          <w:attr w:name="Day" w:val="13"/>
          <w:attr w:name="IsLunarDate" w:val="False"/>
          <w:attr w:name="IsROCDate" w:val="False"/>
        </w:smartTagPr>
        <w:r w:rsidR="001E6FF2" w:rsidRPr="003C3C97">
          <w:rPr>
            <w:lang w:eastAsia="zh-TW"/>
          </w:rPr>
          <w:t>1990</w:t>
        </w:r>
        <w:r w:rsidR="001E6FF2" w:rsidRPr="003C3C97">
          <w:rPr>
            <w:rFonts w:hint="eastAsia"/>
            <w:lang w:eastAsia="zh-TW"/>
          </w:rPr>
          <w:t>年</w:t>
        </w:r>
        <w:r w:rsidR="001E6FF2" w:rsidRPr="003C3C97">
          <w:rPr>
            <w:lang w:eastAsia="zh-TW"/>
          </w:rPr>
          <w:t>10</w:t>
        </w:r>
        <w:r w:rsidR="001E6FF2" w:rsidRPr="003C3C97">
          <w:rPr>
            <w:rFonts w:hint="eastAsia"/>
            <w:lang w:eastAsia="zh-TW"/>
          </w:rPr>
          <w:t>月</w:t>
        </w:r>
        <w:r w:rsidR="001E6FF2" w:rsidRPr="003C3C97">
          <w:rPr>
            <w:lang w:eastAsia="zh-TW"/>
          </w:rPr>
          <w:t>13</w:t>
        </w:r>
        <w:r w:rsidR="001E6FF2" w:rsidRPr="003C3C97">
          <w:rPr>
            <w:rFonts w:hint="eastAsia"/>
            <w:lang w:eastAsia="zh-TW"/>
          </w:rPr>
          <w:t>日</w:t>
        </w:r>
      </w:smartTag>
      <w:r w:rsidR="001E6FF2" w:rsidRPr="003C3C97">
        <w:rPr>
          <w:rFonts w:hint="eastAsia"/>
          <w:lang w:eastAsia="zh-TW"/>
        </w:rPr>
        <w:t>成立，該黨主張全民平等，依法治國，三權分立，保護少數民</w:t>
      </w:r>
      <w:r w:rsidR="001E6FF2" w:rsidRPr="003C3C97">
        <w:rPr>
          <w:rFonts w:hint="eastAsia"/>
          <w:lang w:val="zh-TW" w:eastAsia="zh-TW" w:bidi="he-IL"/>
        </w:rPr>
        <w:t>族和有特殊需要的社會團體，聯合歐洲其他國家共同維護和平，實行建立在平等、自由勞動道德觀念上的市場經濟，維護個人尊嚴、宗教信仰和文化藝術創作自由，以民主方式解決各種社會問題，在國際社會承認的領土範圍內建設現代化的克羅埃西亞。</w:t>
      </w:r>
    </w:p>
    <w:p w:rsidR="00967E9B" w:rsidRPr="003C3C97" w:rsidRDefault="000B42F2" w:rsidP="00967E9B">
      <w:pPr>
        <w:pStyle w:val="af4"/>
        <w:kinsoku/>
        <w:ind w:left="1417" w:hanging="472"/>
        <w:rPr>
          <w:lang w:eastAsia="zh-TW"/>
        </w:rPr>
      </w:pPr>
      <w:r w:rsidRPr="003C3C97">
        <w:rPr>
          <w:rFonts w:hint="eastAsia"/>
          <w:szCs w:val="26"/>
          <w:lang w:val="zh-TW" w:eastAsia="zh-TW" w:bidi="he-IL"/>
        </w:rPr>
        <w:t>６</w:t>
      </w:r>
      <w:r w:rsidR="001E6FF2" w:rsidRPr="003C3C97">
        <w:rPr>
          <w:rFonts w:hint="eastAsia"/>
          <w:szCs w:val="26"/>
          <w:lang w:val="zh-TW" w:eastAsia="zh-TW" w:bidi="he-IL"/>
        </w:rPr>
        <w:t>、</w:t>
      </w:r>
      <w:r w:rsidR="00967E9B" w:rsidRPr="003C3C97">
        <w:rPr>
          <w:rFonts w:hint="eastAsia"/>
          <w:lang w:eastAsia="zh-TW"/>
        </w:rPr>
        <w:t>克羅埃西亞農民黨（</w:t>
      </w:r>
      <w:r w:rsidR="00967E9B" w:rsidRPr="003C3C97">
        <w:rPr>
          <w:lang w:eastAsia="zh-TW"/>
        </w:rPr>
        <w:t>Hrvatska Seljačka Stranka</w:t>
      </w:r>
      <w:r w:rsidR="00967E9B" w:rsidRPr="003C3C97">
        <w:rPr>
          <w:rFonts w:hint="eastAsia"/>
          <w:lang w:eastAsia="zh-TW"/>
        </w:rPr>
        <w:t>）：</w:t>
      </w:r>
      <w:smartTag w:uri="urn:schemas-microsoft-com:office:smarttags" w:element="chsdate">
        <w:smartTagPr>
          <w:attr w:name="Year" w:val="1989"/>
          <w:attr w:name="Month" w:val="12"/>
          <w:attr w:name="Day" w:val="15"/>
          <w:attr w:name="IsLunarDate" w:val="False"/>
          <w:attr w:name="IsROCDate" w:val="False"/>
        </w:smartTagPr>
        <w:smartTag w:uri="urn:schemas-microsoft-com:office:smarttags" w:element="Street">
          <w:smartTagPr>
            <w:attr w:name="Year" w:val="1989"/>
            <w:attr w:name="Month" w:val="12"/>
            <w:attr w:name="Day" w:val="15"/>
            <w:attr w:name="IsLunarDate" w:val="False"/>
            <w:attr w:name="IsROCDate" w:val="False"/>
          </w:smartTagPr>
          <w:r w:rsidR="00967E9B" w:rsidRPr="003C3C97">
            <w:rPr>
              <w:lang w:eastAsia="zh-TW"/>
            </w:rPr>
            <w:t>1989</w:t>
          </w:r>
          <w:r w:rsidR="00967E9B" w:rsidRPr="003C3C97">
            <w:rPr>
              <w:rFonts w:hint="eastAsia"/>
              <w:lang w:eastAsia="zh-TW"/>
            </w:rPr>
            <w:t>年</w:t>
          </w:r>
          <w:r w:rsidR="00967E9B" w:rsidRPr="003C3C97">
            <w:rPr>
              <w:lang w:eastAsia="zh-TW"/>
            </w:rPr>
            <w:t>12</w:t>
          </w:r>
          <w:r w:rsidR="00967E9B" w:rsidRPr="003C3C97">
            <w:rPr>
              <w:rFonts w:hint="eastAsia"/>
              <w:lang w:eastAsia="zh-TW"/>
            </w:rPr>
            <w:t>月</w:t>
          </w:r>
          <w:r w:rsidR="00967E9B" w:rsidRPr="003C3C97">
            <w:rPr>
              <w:lang w:eastAsia="zh-TW"/>
            </w:rPr>
            <w:t>15</w:t>
          </w:r>
          <w:r w:rsidR="00967E9B" w:rsidRPr="003C3C97">
            <w:rPr>
              <w:rFonts w:hint="eastAsia"/>
              <w:lang w:eastAsia="zh-TW"/>
            </w:rPr>
            <w:t>日</w:t>
          </w:r>
        </w:smartTag>
      </w:smartTag>
      <w:r w:rsidR="00967E9B" w:rsidRPr="003C3C97">
        <w:rPr>
          <w:rFonts w:hint="eastAsia"/>
          <w:lang w:eastAsia="zh-TW"/>
        </w:rPr>
        <w:t>成立。主張在人性、民主、法制、和平、社會公正和保護人類生存等原則基礎上，依靠社會各階層，特別是廣大農民群眾，建設自由的獨立自主的國家。</w:t>
      </w:r>
    </w:p>
    <w:p w:rsidR="000B42F2" w:rsidRPr="003C3C97" w:rsidRDefault="000B42F2" w:rsidP="00967E9B">
      <w:pPr>
        <w:pStyle w:val="af4"/>
        <w:kinsoku/>
        <w:ind w:left="1417" w:hanging="472"/>
        <w:rPr>
          <w:lang w:eastAsia="zh-TW"/>
        </w:rPr>
      </w:pPr>
    </w:p>
    <w:p w:rsidR="000B42F2" w:rsidRPr="003C3C97" w:rsidRDefault="000B42F2" w:rsidP="00967E9B">
      <w:pPr>
        <w:pStyle w:val="af4"/>
        <w:kinsoku/>
        <w:ind w:left="1417" w:hanging="472"/>
        <w:rPr>
          <w:lang w:eastAsia="zh-TW"/>
        </w:rPr>
      </w:pPr>
    </w:p>
    <w:p w:rsidR="001E6FF2" w:rsidRPr="003C3C97" w:rsidRDefault="001E6FF2" w:rsidP="00AA631F">
      <w:pPr>
        <w:kinsoku/>
        <w:ind w:left="472" w:firstLineChars="0" w:firstLine="0"/>
        <w:rPr>
          <w:lang w:eastAsia="zh-TW"/>
        </w:rPr>
        <w:sectPr w:rsidR="001E6FF2" w:rsidRPr="003C3C97"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E6FF2" w:rsidRPr="003C3C97" w:rsidRDefault="001E6FF2" w:rsidP="00AA631F">
      <w:pPr>
        <w:pStyle w:val="a5"/>
        <w:kinsoku/>
        <w:spacing w:before="514" w:after="771"/>
        <w:rPr>
          <w:rFonts w:ascii="Times New Roman"/>
          <w:lang w:val="x-none" w:eastAsia="zh-TW" w:bidi="he-IL"/>
        </w:rPr>
      </w:pPr>
      <w:bookmarkStart w:id="2" w:name="_Toc12660428"/>
      <w:r w:rsidRPr="003C3C97">
        <w:rPr>
          <w:rFonts w:ascii="Times New Roman" w:hint="eastAsia"/>
          <w:szCs w:val="34"/>
          <w:lang w:val="zh-TW" w:eastAsia="zh-TW" w:bidi="he-IL"/>
        </w:rPr>
        <w:lastRenderedPageBreak/>
        <w:t>第貳章　經濟環境</w:t>
      </w:r>
      <w:bookmarkEnd w:id="2"/>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一、經濟概況</w:t>
      </w:r>
    </w:p>
    <w:p w:rsidR="001E6FF2" w:rsidRPr="003C3C97" w:rsidRDefault="001E6FF2" w:rsidP="009D3674">
      <w:pPr>
        <w:pStyle w:val="a8"/>
      </w:pPr>
      <w:r w:rsidRPr="003C3C97">
        <w:rPr>
          <w:rFonts w:hint="eastAsia"/>
        </w:rPr>
        <w:t>（一）現況</w:t>
      </w:r>
    </w:p>
    <w:p w:rsidR="00987740" w:rsidRPr="003C3C97" w:rsidRDefault="001E6FF2" w:rsidP="00707D0E">
      <w:pPr>
        <w:pStyle w:val="af1"/>
        <w:ind w:left="945" w:firstLine="472"/>
        <w:rPr>
          <w:lang w:eastAsia="zh-TW"/>
        </w:rPr>
      </w:pPr>
      <w:r w:rsidRPr="003C3C97">
        <w:rPr>
          <w:rFonts w:hint="eastAsia"/>
          <w:lang w:eastAsia="zh-TW"/>
        </w:rPr>
        <w:t>克國係前「南斯拉夫聯邦」一員，後因南斯拉夫共產政權瓦解，於</w:t>
      </w:r>
      <w:r w:rsidRPr="003C3C97">
        <w:rPr>
          <w:lang w:eastAsia="zh-TW"/>
        </w:rPr>
        <w:t>199</w:t>
      </w:r>
      <w:r w:rsidR="008A4032" w:rsidRPr="003C3C97">
        <w:rPr>
          <w:rFonts w:hint="eastAsia"/>
          <w:lang w:eastAsia="zh-TW"/>
        </w:rPr>
        <w:t>1</w:t>
      </w:r>
      <w:r w:rsidRPr="003C3C97">
        <w:rPr>
          <w:rFonts w:hint="eastAsia"/>
          <w:lang w:eastAsia="zh-TW"/>
        </w:rPr>
        <w:t>年年底獨立，克國</w:t>
      </w:r>
      <w:r w:rsidRPr="003C3C97">
        <w:rPr>
          <w:lang w:eastAsia="zh-TW"/>
        </w:rPr>
        <w:t>1991</w:t>
      </w:r>
      <w:r w:rsidRPr="003C3C97">
        <w:rPr>
          <w:rFonts w:hint="eastAsia"/>
          <w:lang w:eastAsia="zh-TW"/>
        </w:rPr>
        <w:t>至</w:t>
      </w:r>
      <w:r w:rsidRPr="003C3C97">
        <w:rPr>
          <w:lang w:eastAsia="zh-TW"/>
        </w:rPr>
        <w:t>1995</w:t>
      </w:r>
      <w:r w:rsidRPr="003C3C97">
        <w:rPr>
          <w:rFonts w:hint="eastAsia"/>
          <w:lang w:eastAsia="zh-TW"/>
        </w:rPr>
        <w:t>年間發生內戰，經濟成長率大幅衰退。自</w:t>
      </w:r>
      <w:r w:rsidRPr="003C3C97">
        <w:rPr>
          <w:lang w:eastAsia="zh-TW"/>
        </w:rPr>
        <w:t>2000</w:t>
      </w:r>
      <w:r w:rsidRPr="003C3C97">
        <w:rPr>
          <w:rFonts w:hint="eastAsia"/>
          <w:lang w:eastAsia="zh-TW"/>
        </w:rPr>
        <w:t>年起克國經濟逐漸改善，</w:t>
      </w:r>
      <w:r w:rsidRPr="003C3C97">
        <w:rPr>
          <w:lang w:eastAsia="zh-TW"/>
        </w:rPr>
        <w:t>2000</w:t>
      </w:r>
      <w:r w:rsidRPr="003C3C97">
        <w:rPr>
          <w:rFonts w:hint="eastAsia"/>
          <w:lang w:eastAsia="zh-TW"/>
        </w:rPr>
        <w:t>至</w:t>
      </w:r>
      <w:r w:rsidRPr="003C3C97">
        <w:rPr>
          <w:lang w:eastAsia="zh-TW"/>
        </w:rPr>
        <w:t>2007</w:t>
      </w:r>
      <w:r w:rsidRPr="003C3C97">
        <w:rPr>
          <w:rFonts w:hint="eastAsia"/>
          <w:lang w:eastAsia="zh-TW"/>
        </w:rPr>
        <w:t>年之間經濟成長率介於</w:t>
      </w:r>
      <w:r w:rsidRPr="003C3C97">
        <w:rPr>
          <w:lang w:eastAsia="zh-TW"/>
        </w:rPr>
        <w:t>4%~6%</w:t>
      </w:r>
      <w:r w:rsidRPr="003C3C97">
        <w:rPr>
          <w:rFonts w:hint="eastAsia"/>
          <w:lang w:eastAsia="zh-TW"/>
        </w:rPr>
        <w:t>。</w:t>
      </w:r>
      <w:proofErr w:type="gramStart"/>
      <w:r w:rsidRPr="003C3C97">
        <w:rPr>
          <w:rFonts w:hint="eastAsia"/>
          <w:lang w:eastAsia="zh-TW"/>
        </w:rPr>
        <w:t>惟</w:t>
      </w:r>
      <w:proofErr w:type="gramEnd"/>
      <w:r w:rsidRPr="003C3C97">
        <w:rPr>
          <w:lang w:eastAsia="zh-TW"/>
        </w:rPr>
        <w:t>2008</w:t>
      </w:r>
      <w:r w:rsidRPr="003C3C97">
        <w:rPr>
          <w:rFonts w:hint="eastAsia"/>
          <w:lang w:eastAsia="zh-TW"/>
        </w:rPr>
        <w:t>年受金融風暴影響，經濟成長率降為</w:t>
      </w:r>
      <w:r w:rsidRPr="003C3C97">
        <w:rPr>
          <w:lang w:eastAsia="zh-TW"/>
        </w:rPr>
        <w:t>2.1%</w:t>
      </w:r>
      <w:r w:rsidRPr="003C3C97">
        <w:rPr>
          <w:rFonts w:hint="eastAsia"/>
          <w:lang w:eastAsia="zh-TW"/>
        </w:rPr>
        <w:t>，</w:t>
      </w:r>
      <w:r w:rsidRPr="003C3C97">
        <w:rPr>
          <w:lang w:eastAsia="zh-TW"/>
        </w:rPr>
        <w:t>2009</w:t>
      </w:r>
      <w:r w:rsidRPr="003C3C97">
        <w:rPr>
          <w:rFonts w:hint="eastAsia"/>
          <w:lang w:eastAsia="zh-TW"/>
        </w:rPr>
        <w:t>年經濟成長率衰退</w:t>
      </w:r>
      <w:r w:rsidRPr="003C3C97">
        <w:rPr>
          <w:lang w:eastAsia="zh-TW"/>
        </w:rPr>
        <w:t>6.9%</w:t>
      </w:r>
      <w:r w:rsidRPr="003C3C97">
        <w:rPr>
          <w:rFonts w:hint="eastAsia"/>
          <w:lang w:eastAsia="zh-TW"/>
        </w:rPr>
        <w:t>，</w:t>
      </w:r>
      <w:r w:rsidRPr="003C3C97">
        <w:rPr>
          <w:lang w:eastAsia="zh-TW"/>
        </w:rPr>
        <w:t>2010</w:t>
      </w:r>
      <w:r w:rsidRPr="003C3C97">
        <w:rPr>
          <w:rFonts w:hint="eastAsia"/>
          <w:lang w:eastAsia="zh-TW"/>
        </w:rPr>
        <w:t>年衰退</w:t>
      </w:r>
      <w:r w:rsidRPr="003C3C97">
        <w:rPr>
          <w:lang w:eastAsia="zh-TW"/>
        </w:rPr>
        <w:t>1.4%</w:t>
      </w:r>
      <w:r w:rsidRPr="003C3C97">
        <w:rPr>
          <w:rFonts w:hint="eastAsia"/>
          <w:lang w:eastAsia="zh-TW"/>
        </w:rPr>
        <w:t>，</w:t>
      </w:r>
      <w:r w:rsidRPr="003C3C97">
        <w:rPr>
          <w:lang w:eastAsia="zh-TW"/>
        </w:rPr>
        <w:t>2011</w:t>
      </w:r>
      <w:r w:rsidRPr="003C3C97">
        <w:rPr>
          <w:rFonts w:hint="eastAsia"/>
          <w:lang w:eastAsia="zh-TW"/>
        </w:rPr>
        <w:t>年則停滯零成長，</w:t>
      </w:r>
      <w:r w:rsidRPr="003C3C97">
        <w:rPr>
          <w:lang w:eastAsia="zh-TW"/>
        </w:rPr>
        <w:t>2012</w:t>
      </w:r>
      <w:r w:rsidRPr="003C3C97">
        <w:rPr>
          <w:rFonts w:hint="eastAsia"/>
          <w:lang w:eastAsia="zh-TW"/>
        </w:rPr>
        <w:t>年國內需求和投資不振，經濟成長率衰退</w:t>
      </w:r>
      <w:r w:rsidRPr="003C3C97">
        <w:rPr>
          <w:lang w:eastAsia="zh-TW"/>
        </w:rPr>
        <w:t>2%</w:t>
      </w:r>
      <w:r w:rsidRPr="003C3C97">
        <w:rPr>
          <w:rFonts w:hint="eastAsia"/>
          <w:lang w:eastAsia="zh-TW"/>
        </w:rPr>
        <w:t>。克國雖於</w:t>
      </w:r>
      <w:smartTag w:uri="urn:schemas-microsoft-com:office:smarttags" w:element="chsdate">
        <w:smartTagPr>
          <w:attr w:name="IsROCDate" w:val="False"/>
          <w:attr w:name="IsLunarDate" w:val="False"/>
          <w:attr w:name="Day" w:val="1"/>
          <w:attr w:name="Month" w:val="7"/>
          <w:attr w:name="Year" w:val="2013"/>
        </w:smartTagPr>
        <w:r w:rsidRPr="003C3C97">
          <w:rPr>
            <w:lang w:eastAsia="zh-TW"/>
          </w:rPr>
          <w:t>2013</w:t>
        </w:r>
        <w:r w:rsidRPr="003C3C97">
          <w:rPr>
            <w:rFonts w:hint="eastAsia"/>
            <w:lang w:eastAsia="zh-TW"/>
          </w:rPr>
          <w:t>年</w:t>
        </w:r>
        <w:r w:rsidRPr="003C3C97">
          <w:rPr>
            <w:lang w:eastAsia="zh-TW"/>
          </w:rPr>
          <w:t>7</w:t>
        </w:r>
        <w:r w:rsidRPr="003C3C97">
          <w:rPr>
            <w:rFonts w:hint="eastAsia"/>
            <w:lang w:eastAsia="zh-TW"/>
          </w:rPr>
          <w:t>月</w:t>
        </w:r>
        <w:r w:rsidRPr="003C3C97">
          <w:rPr>
            <w:lang w:eastAsia="zh-TW"/>
          </w:rPr>
          <w:t>1</w:t>
        </w:r>
        <w:r w:rsidRPr="003C3C97">
          <w:rPr>
            <w:rFonts w:hint="eastAsia"/>
            <w:lang w:eastAsia="zh-TW"/>
          </w:rPr>
          <w:t>日</w:t>
        </w:r>
      </w:smartTag>
      <w:r w:rsidRPr="003C3C97">
        <w:rPr>
          <w:rFonts w:hint="eastAsia"/>
          <w:lang w:eastAsia="zh-TW"/>
        </w:rPr>
        <w:t>加入歐盟，但也同時退出中歐自由貿易協定（</w:t>
      </w:r>
      <w:r w:rsidRPr="003C3C97">
        <w:rPr>
          <w:lang w:eastAsia="zh-TW"/>
        </w:rPr>
        <w:t>the Central European Free Trade Agreement, CEFTA</w:t>
      </w:r>
      <w:r w:rsidRPr="003C3C97">
        <w:rPr>
          <w:rFonts w:hint="eastAsia"/>
          <w:lang w:eastAsia="zh-TW"/>
        </w:rPr>
        <w:t>），因此失去貨品輸往波士尼亞與塞爾維亞免除關稅之優惠，短期來看已影響克國出口之表現。根據克國國家統計局公布資訊，克國</w:t>
      </w:r>
      <w:r w:rsidRPr="003C3C97">
        <w:rPr>
          <w:lang w:eastAsia="zh-TW"/>
        </w:rPr>
        <w:t>2013</w:t>
      </w:r>
      <w:r w:rsidRPr="003C3C97">
        <w:rPr>
          <w:rFonts w:hint="eastAsia"/>
          <w:lang w:eastAsia="zh-TW"/>
        </w:rPr>
        <w:t>年經濟衰退</w:t>
      </w:r>
      <w:r w:rsidR="00E650D8" w:rsidRPr="003C3C97">
        <w:rPr>
          <w:rFonts w:hint="eastAsia"/>
          <w:lang w:eastAsia="zh-TW"/>
        </w:rPr>
        <w:t>0.6</w:t>
      </w:r>
      <w:r w:rsidRPr="003C3C97">
        <w:rPr>
          <w:lang w:eastAsia="zh-TW"/>
        </w:rPr>
        <w:t>%</w:t>
      </w:r>
      <w:r w:rsidRPr="003C3C97">
        <w:rPr>
          <w:rFonts w:hint="eastAsia"/>
          <w:lang w:eastAsia="zh-TW"/>
        </w:rPr>
        <w:t>，</w:t>
      </w:r>
      <w:r w:rsidRPr="003C3C97">
        <w:rPr>
          <w:lang w:eastAsia="zh-TW"/>
        </w:rPr>
        <w:t>2014</w:t>
      </w:r>
      <w:r w:rsidRPr="003C3C97">
        <w:rPr>
          <w:rFonts w:hint="eastAsia"/>
          <w:lang w:eastAsia="zh-TW"/>
        </w:rPr>
        <w:t>年</w:t>
      </w:r>
      <w:r w:rsidR="00A9774A" w:rsidRPr="003C3C97">
        <w:rPr>
          <w:rFonts w:hint="eastAsia"/>
          <w:lang w:eastAsia="zh-TW"/>
        </w:rPr>
        <w:t>衰退</w:t>
      </w:r>
      <w:r w:rsidRPr="003C3C97">
        <w:rPr>
          <w:lang w:eastAsia="zh-TW"/>
        </w:rPr>
        <w:t>-0.</w:t>
      </w:r>
      <w:r w:rsidR="00E650D8" w:rsidRPr="003C3C97">
        <w:rPr>
          <w:rFonts w:hint="eastAsia"/>
          <w:lang w:eastAsia="zh-TW"/>
        </w:rPr>
        <w:t>77</w:t>
      </w:r>
      <w:r w:rsidRPr="003C3C97">
        <w:rPr>
          <w:lang w:eastAsia="zh-TW"/>
        </w:rPr>
        <w:t>%</w:t>
      </w:r>
      <w:r w:rsidRPr="003C3C97">
        <w:rPr>
          <w:rFonts w:hint="eastAsia"/>
          <w:lang w:eastAsia="zh-TW"/>
        </w:rPr>
        <w:t>連續</w:t>
      </w:r>
      <w:r w:rsidR="00E650D8" w:rsidRPr="003C3C97">
        <w:rPr>
          <w:rFonts w:hint="eastAsia"/>
          <w:lang w:eastAsia="zh-TW"/>
        </w:rPr>
        <w:t>4</w:t>
      </w:r>
      <w:r w:rsidRPr="003C3C97">
        <w:rPr>
          <w:rFonts w:hint="eastAsia"/>
          <w:lang w:eastAsia="zh-TW"/>
        </w:rPr>
        <w:t>年經濟負成長。</w:t>
      </w:r>
      <w:r w:rsidR="00D80E2D" w:rsidRPr="003C3C97">
        <w:rPr>
          <w:rFonts w:hint="eastAsia"/>
          <w:lang w:eastAsia="zh-TW"/>
        </w:rPr>
        <w:t>2015</w:t>
      </w:r>
      <w:r w:rsidR="00D80E2D" w:rsidRPr="003C3C97">
        <w:rPr>
          <w:rFonts w:hint="eastAsia"/>
          <w:lang w:eastAsia="zh-TW"/>
        </w:rPr>
        <w:t>年在國內消費成長與國外需求增加之情形下，克國經濟恢復至溫和成長</w:t>
      </w:r>
      <w:r w:rsidR="003425B9" w:rsidRPr="003C3C97">
        <w:rPr>
          <w:rFonts w:hint="eastAsia"/>
          <w:lang w:eastAsia="zh-TW"/>
        </w:rPr>
        <w:t>2</w:t>
      </w:r>
      <w:r w:rsidR="00D80E2D" w:rsidRPr="003C3C97">
        <w:rPr>
          <w:rFonts w:hint="eastAsia"/>
          <w:lang w:eastAsia="zh-TW"/>
        </w:rPr>
        <w:t>.6%</w:t>
      </w:r>
      <w:r w:rsidR="00D80E2D" w:rsidRPr="003C3C97">
        <w:rPr>
          <w:rFonts w:hint="eastAsia"/>
          <w:lang w:eastAsia="zh-TW"/>
        </w:rPr>
        <w:t>。</w:t>
      </w:r>
      <w:proofErr w:type="gramStart"/>
      <w:r w:rsidR="00D80E2D" w:rsidRPr="003C3C97">
        <w:rPr>
          <w:rFonts w:hint="eastAsia"/>
          <w:lang w:eastAsia="zh-TW"/>
        </w:rPr>
        <w:t>惟克國</w:t>
      </w:r>
      <w:proofErr w:type="gramEnd"/>
      <w:r w:rsidR="00D80E2D" w:rsidRPr="003C3C97">
        <w:rPr>
          <w:rFonts w:hint="eastAsia"/>
          <w:lang w:eastAsia="zh-TW"/>
        </w:rPr>
        <w:t>公共債務高築，經濟回復力道稍弱</w:t>
      </w:r>
      <w:r w:rsidR="00987740" w:rsidRPr="003C3C97">
        <w:rPr>
          <w:rFonts w:hint="eastAsia"/>
          <w:lang w:eastAsia="zh-TW"/>
        </w:rPr>
        <w:t>。克羅埃西亞於</w:t>
      </w:r>
      <w:r w:rsidR="00987740" w:rsidRPr="003C3C97">
        <w:rPr>
          <w:rFonts w:hint="eastAsia"/>
          <w:lang w:eastAsia="zh-TW"/>
        </w:rPr>
        <w:t>2015</w:t>
      </w:r>
      <w:r w:rsidR="00987740" w:rsidRPr="003C3C97">
        <w:rPr>
          <w:rFonts w:hint="eastAsia"/>
          <w:lang w:eastAsia="zh-TW"/>
        </w:rPr>
        <w:t>年脫離多年經濟衰退之泥沼，經濟成長</w:t>
      </w:r>
      <w:r w:rsidR="007A7498" w:rsidRPr="003C3C97">
        <w:rPr>
          <w:rFonts w:hint="eastAsia"/>
          <w:lang w:eastAsia="zh-TW"/>
        </w:rPr>
        <w:t>2.3</w:t>
      </w:r>
      <w:r w:rsidR="00987740" w:rsidRPr="003C3C97">
        <w:rPr>
          <w:rFonts w:hint="eastAsia"/>
          <w:lang w:eastAsia="zh-TW"/>
        </w:rPr>
        <w:t>%</w:t>
      </w:r>
      <w:r w:rsidR="00987740" w:rsidRPr="003C3C97">
        <w:rPr>
          <w:rFonts w:hint="eastAsia"/>
          <w:lang w:eastAsia="zh-TW"/>
        </w:rPr>
        <w:t>，</w:t>
      </w:r>
      <w:r w:rsidR="00987740" w:rsidRPr="003C3C97">
        <w:rPr>
          <w:rFonts w:hint="eastAsia"/>
          <w:lang w:eastAsia="zh-TW"/>
        </w:rPr>
        <w:t>2016</w:t>
      </w:r>
      <w:r w:rsidR="00987740" w:rsidRPr="003C3C97">
        <w:rPr>
          <w:rFonts w:hint="eastAsia"/>
          <w:lang w:eastAsia="zh-TW"/>
        </w:rPr>
        <w:t>年經濟更上層樓達</w:t>
      </w:r>
      <w:r w:rsidR="007A7498" w:rsidRPr="003C3C97">
        <w:rPr>
          <w:rFonts w:hint="eastAsia"/>
          <w:lang w:eastAsia="zh-TW"/>
        </w:rPr>
        <w:t>3.2</w:t>
      </w:r>
      <w:r w:rsidR="00987740" w:rsidRPr="003C3C97">
        <w:rPr>
          <w:rFonts w:hint="eastAsia"/>
          <w:lang w:eastAsia="zh-TW"/>
        </w:rPr>
        <w:t>%</w:t>
      </w:r>
      <w:r w:rsidR="00987740" w:rsidRPr="003C3C97">
        <w:rPr>
          <w:rFonts w:hint="eastAsia"/>
          <w:lang w:eastAsia="zh-TW"/>
        </w:rPr>
        <w:t>，經濟恢復狀況良好。雖然</w:t>
      </w:r>
      <w:r w:rsidR="00987740" w:rsidRPr="003C3C97">
        <w:rPr>
          <w:rFonts w:hint="eastAsia"/>
          <w:lang w:eastAsia="zh-TW"/>
        </w:rPr>
        <w:t>2017</w:t>
      </w:r>
      <w:r w:rsidR="00987740" w:rsidRPr="003C3C97">
        <w:rPr>
          <w:rFonts w:hint="eastAsia"/>
          <w:lang w:eastAsia="zh-TW"/>
        </w:rPr>
        <w:t>年初克國最大超市連鎖集團</w:t>
      </w:r>
      <w:r w:rsidR="00987740" w:rsidRPr="003C3C97">
        <w:rPr>
          <w:rFonts w:hint="eastAsia"/>
          <w:lang w:eastAsia="zh-TW"/>
        </w:rPr>
        <w:t>Agrokor</w:t>
      </w:r>
      <w:r w:rsidR="00987740" w:rsidRPr="003C3C97">
        <w:rPr>
          <w:rFonts w:hint="eastAsia"/>
          <w:lang w:eastAsia="zh-TW"/>
        </w:rPr>
        <w:t>出現經營危機但政府已宣布將採取措施紓困，避免該集團陷入財務困境而影響克國經濟</w:t>
      </w:r>
      <w:r w:rsidR="00E650D8" w:rsidRPr="003C3C97">
        <w:rPr>
          <w:rFonts w:hint="eastAsia"/>
          <w:lang w:eastAsia="zh-TW"/>
        </w:rPr>
        <w:t>，</w:t>
      </w:r>
      <w:r w:rsidR="00E650D8" w:rsidRPr="003C3C97">
        <w:rPr>
          <w:rFonts w:hint="eastAsia"/>
          <w:lang w:eastAsia="zh-TW"/>
        </w:rPr>
        <w:t>2017</w:t>
      </w:r>
      <w:r w:rsidR="00E650D8" w:rsidRPr="003C3C97">
        <w:rPr>
          <w:rFonts w:hint="eastAsia"/>
          <w:lang w:eastAsia="zh-TW"/>
        </w:rPr>
        <w:t>年經濟成長率為</w:t>
      </w:r>
      <w:r w:rsidR="007A7498" w:rsidRPr="003C3C97">
        <w:rPr>
          <w:rFonts w:hint="eastAsia"/>
          <w:lang w:eastAsia="zh-TW"/>
        </w:rPr>
        <w:t>2.8%</w:t>
      </w:r>
      <w:r w:rsidR="00987740" w:rsidRPr="003C3C97">
        <w:rPr>
          <w:rFonts w:hint="eastAsia"/>
          <w:lang w:eastAsia="zh-TW"/>
        </w:rPr>
        <w:t>。信評機構穆迪</w:t>
      </w:r>
      <w:r w:rsidR="009D3674" w:rsidRPr="003C3C97">
        <w:rPr>
          <w:rFonts w:hint="eastAsia"/>
          <w:lang w:eastAsia="zh-TW"/>
        </w:rPr>
        <w:t>（</w:t>
      </w:r>
      <w:r w:rsidR="00987740" w:rsidRPr="003C3C97">
        <w:rPr>
          <w:lang w:eastAsia="zh-TW"/>
        </w:rPr>
        <w:t>Moody’s</w:t>
      </w:r>
      <w:r w:rsidR="009D3674" w:rsidRPr="003C3C97">
        <w:rPr>
          <w:rFonts w:hint="eastAsia"/>
          <w:lang w:eastAsia="zh-TW"/>
        </w:rPr>
        <w:t>）</w:t>
      </w:r>
      <w:r w:rsidR="007A7498" w:rsidRPr="003C3C97">
        <w:rPr>
          <w:rFonts w:hint="eastAsia"/>
          <w:lang w:eastAsia="zh-TW"/>
        </w:rPr>
        <w:t>將克國國家前景從負面調整至穩定，</w:t>
      </w:r>
      <w:r w:rsidR="0031443D" w:rsidRPr="003C3C97">
        <w:rPr>
          <w:rFonts w:hint="eastAsia"/>
          <w:lang w:eastAsia="zh-TW"/>
        </w:rPr>
        <w:t>IMF</w:t>
      </w:r>
      <w:r w:rsidR="0031443D" w:rsidRPr="003C3C97">
        <w:rPr>
          <w:rFonts w:hint="eastAsia"/>
          <w:lang w:eastAsia="zh-TW"/>
        </w:rPr>
        <w:t>在</w:t>
      </w:r>
      <w:r w:rsidR="0031443D" w:rsidRPr="003C3C97">
        <w:rPr>
          <w:rFonts w:hint="eastAsia"/>
          <w:lang w:eastAsia="zh-TW"/>
        </w:rPr>
        <w:t>2018</w:t>
      </w:r>
      <w:r w:rsidR="0031443D" w:rsidRPr="003C3C97">
        <w:rPr>
          <w:rFonts w:hint="eastAsia"/>
          <w:lang w:eastAsia="zh-TW"/>
        </w:rPr>
        <w:t>年</w:t>
      </w:r>
      <w:r w:rsidR="0031443D" w:rsidRPr="003C3C97">
        <w:rPr>
          <w:rFonts w:hint="eastAsia"/>
          <w:lang w:eastAsia="zh-TW"/>
        </w:rPr>
        <w:t>1</w:t>
      </w:r>
      <w:r w:rsidR="0031443D" w:rsidRPr="003C3C97">
        <w:rPr>
          <w:rFonts w:hint="eastAsia"/>
          <w:lang w:eastAsia="zh-TW"/>
        </w:rPr>
        <w:t>月讚揚克國財政情況及</w:t>
      </w:r>
      <w:proofErr w:type="gramStart"/>
      <w:r w:rsidR="0031443D" w:rsidRPr="003C3C97">
        <w:rPr>
          <w:rFonts w:hint="eastAsia"/>
          <w:lang w:eastAsia="zh-TW"/>
        </w:rPr>
        <w:t>樽</w:t>
      </w:r>
      <w:proofErr w:type="gramEnd"/>
      <w:r w:rsidR="0031443D" w:rsidRPr="003C3C97">
        <w:rPr>
          <w:rFonts w:hint="eastAsia"/>
          <w:lang w:eastAsia="zh-TW"/>
        </w:rPr>
        <w:t>節政策，</w:t>
      </w:r>
      <w:proofErr w:type="gramStart"/>
      <w:r w:rsidR="0031443D" w:rsidRPr="003C3C97">
        <w:rPr>
          <w:rFonts w:hint="eastAsia"/>
          <w:lang w:eastAsia="zh-TW"/>
        </w:rPr>
        <w:t>建議需續削減</w:t>
      </w:r>
      <w:proofErr w:type="gramEnd"/>
      <w:r w:rsidR="0031443D" w:rsidRPr="003C3C97">
        <w:rPr>
          <w:rFonts w:hint="eastAsia"/>
          <w:lang w:eastAsia="zh-TW"/>
        </w:rPr>
        <w:t>社會福利、放寬勞動市場及國企民</w:t>
      </w:r>
      <w:r w:rsidR="0031443D" w:rsidRPr="003C3C97">
        <w:rPr>
          <w:rFonts w:hint="eastAsia"/>
          <w:lang w:eastAsia="zh-TW"/>
        </w:rPr>
        <w:lastRenderedPageBreak/>
        <w:t>營化。依據克國央行公布之資料，</w:t>
      </w:r>
      <w:r w:rsidR="0031443D" w:rsidRPr="003C3C97">
        <w:rPr>
          <w:rFonts w:hint="eastAsia"/>
          <w:lang w:eastAsia="zh-TW"/>
        </w:rPr>
        <w:t>2018</w:t>
      </w:r>
      <w:r w:rsidR="0031443D" w:rsidRPr="003C3C97">
        <w:rPr>
          <w:rFonts w:hint="eastAsia"/>
          <w:lang w:eastAsia="zh-TW"/>
        </w:rPr>
        <w:t>年經濟成長率為</w:t>
      </w:r>
      <w:r w:rsidR="0031443D" w:rsidRPr="003C3C97">
        <w:rPr>
          <w:rFonts w:hint="eastAsia"/>
          <w:lang w:eastAsia="zh-TW"/>
        </w:rPr>
        <w:t>2.6%</w:t>
      </w:r>
      <w:r w:rsidR="0031443D" w:rsidRPr="003C3C97">
        <w:rPr>
          <w:rFonts w:hint="eastAsia"/>
          <w:lang w:eastAsia="zh-TW"/>
        </w:rPr>
        <w:t>。世界銀行預測</w:t>
      </w:r>
      <w:r w:rsidR="0031443D" w:rsidRPr="003C3C97">
        <w:rPr>
          <w:rFonts w:hint="eastAsia"/>
          <w:lang w:eastAsia="zh-TW"/>
        </w:rPr>
        <w:t>2019</w:t>
      </w:r>
      <w:r w:rsidR="0031443D" w:rsidRPr="003C3C97">
        <w:rPr>
          <w:rFonts w:hint="eastAsia"/>
          <w:lang w:eastAsia="zh-TW"/>
        </w:rPr>
        <w:t>年、</w:t>
      </w:r>
      <w:r w:rsidR="0031443D" w:rsidRPr="003C3C97">
        <w:rPr>
          <w:rFonts w:hint="eastAsia"/>
          <w:lang w:eastAsia="zh-TW"/>
        </w:rPr>
        <w:t>2020</w:t>
      </w:r>
      <w:r w:rsidR="0031443D" w:rsidRPr="003C3C97">
        <w:rPr>
          <w:rFonts w:hint="eastAsia"/>
          <w:lang w:eastAsia="zh-TW"/>
        </w:rPr>
        <w:t>年及</w:t>
      </w:r>
      <w:r w:rsidR="0031443D" w:rsidRPr="003C3C97">
        <w:rPr>
          <w:rFonts w:hint="eastAsia"/>
          <w:lang w:eastAsia="zh-TW"/>
        </w:rPr>
        <w:t>2021</w:t>
      </w:r>
      <w:r w:rsidR="0031443D" w:rsidRPr="003C3C97">
        <w:rPr>
          <w:rFonts w:hint="eastAsia"/>
          <w:lang w:eastAsia="zh-TW"/>
        </w:rPr>
        <w:t>年克國經濟成長率為</w:t>
      </w:r>
      <w:r w:rsidR="0031443D" w:rsidRPr="003C3C97">
        <w:rPr>
          <w:rFonts w:hint="eastAsia"/>
          <w:lang w:eastAsia="zh-TW"/>
        </w:rPr>
        <w:t>2.8%</w:t>
      </w:r>
      <w:r w:rsidR="0031443D" w:rsidRPr="003C3C97">
        <w:rPr>
          <w:rFonts w:hint="eastAsia"/>
          <w:lang w:eastAsia="zh-TW"/>
        </w:rPr>
        <w:t>、</w:t>
      </w:r>
      <w:r w:rsidR="0031443D" w:rsidRPr="003C3C97">
        <w:rPr>
          <w:rFonts w:hint="eastAsia"/>
          <w:lang w:eastAsia="zh-TW"/>
        </w:rPr>
        <w:t>2.8%</w:t>
      </w:r>
      <w:r w:rsidR="0031443D" w:rsidRPr="003C3C97">
        <w:rPr>
          <w:rFonts w:hint="eastAsia"/>
          <w:lang w:eastAsia="zh-TW"/>
        </w:rPr>
        <w:t>及</w:t>
      </w:r>
      <w:r w:rsidR="0031443D" w:rsidRPr="003C3C97">
        <w:rPr>
          <w:rFonts w:hint="eastAsia"/>
          <w:lang w:eastAsia="zh-TW"/>
        </w:rPr>
        <w:t>2.6%</w:t>
      </w:r>
      <w:r w:rsidR="0031443D" w:rsidRPr="003C3C97">
        <w:rPr>
          <w:rFonts w:hint="eastAsia"/>
          <w:lang w:eastAsia="zh-TW"/>
        </w:rPr>
        <w:t>，並警告克國經濟將受到出口疲軟及勞工短缺之負面影響。</w:t>
      </w:r>
    </w:p>
    <w:p w:rsidR="001E6FF2" w:rsidRPr="003C3C97" w:rsidRDefault="001E6FF2" w:rsidP="009D3674">
      <w:pPr>
        <w:pStyle w:val="a8"/>
      </w:pPr>
      <w:r w:rsidRPr="003C3C97">
        <w:rPr>
          <w:rFonts w:hint="eastAsia"/>
        </w:rPr>
        <w:t>（二）進出口總額</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1E6FF2" w:rsidRPr="003C3C97">
        <w:trPr>
          <w:trHeight w:val="390"/>
        </w:trPr>
        <w:tc>
          <w:tcPr>
            <w:tcW w:w="700" w:type="pct"/>
            <w:tcBorders>
              <w:top w:val="single" w:sz="12" w:space="0" w:color="auto"/>
            </w:tcBorders>
            <w:vAlign w:val="center"/>
          </w:tcPr>
          <w:p w:rsidR="001E6FF2" w:rsidRPr="003C3C97" w:rsidRDefault="001E6FF2" w:rsidP="00707D0E">
            <w:pPr>
              <w:pStyle w:val="afd"/>
            </w:pPr>
          </w:p>
        </w:tc>
        <w:tc>
          <w:tcPr>
            <w:tcW w:w="1433" w:type="pct"/>
            <w:tcBorders>
              <w:top w:val="single" w:sz="12" w:space="0" w:color="auto"/>
            </w:tcBorders>
            <w:vAlign w:val="center"/>
          </w:tcPr>
          <w:p w:rsidR="001E6FF2" w:rsidRPr="003C3C97" w:rsidRDefault="001E6FF2" w:rsidP="00707D0E">
            <w:pPr>
              <w:pStyle w:val="afd"/>
            </w:pPr>
            <w:r w:rsidRPr="003C3C97">
              <w:rPr>
                <w:rFonts w:hint="eastAsia"/>
              </w:rPr>
              <w:t>出口</w:t>
            </w:r>
          </w:p>
        </w:tc>
        <w:tc>
          <w:tcPr>
            <w:tcW w:w="1433" w:type="pct"/>
            <w:tcBorders>
              <w:top w:val="single" w:sz="12" w:space="0" w:color="auto"/>
            </w:tcBorders>
            <w:vAlign w:val="center"/>
          </w:tcPr>
          <w:p w:rsidR="001E6FF2" w:rsidRPr="003C3C97" w:rsidRDefault="001E6FF2" w:rsidP="00707D0E">
            <w:pPr>
              <w:pStyle w:val="afd"/>
            </w:pPr>
            <w:r w:rsidRPr="003C3C97">
              <w:rPr>
                <w:rFonts w:hint="eastAsia"/>
              </w:rPr>
              <w:t>進口</w:t>
            </w:r>
          </w:p>
        </w:tc>
        <w:tc>
          <w:tcPr>
            <w:tcW w:w="1433" w:type="pct"/>
            <w:tcBorders>
              <w:top w:val="single" w:sz="12" w:space="0" w:color="auto"/>
            </w:tcBorders>
            <w:vAlign w:val="center"/>
          </w:tcPr>
          <w:p w:rsidR="001E6FF2" w:rsidRPr="003C3C97" w:rsidRDefault="005B7D84" w:rsidP="00707D0E">
            <w:pPr>
              <w:pStyle w:val="afd"/>
            </w:pPr>
            <w:r w:rsidRPr="003C3C97">
              <w:rPr>
                <w:rFonts w:hint="eastAsia"/>
              </w:rPr>
              <w:t>出口</w:t>
            </w:r>
            <w:r w:rsidRPr="003C3C97">
              <w:rPr>
                <w:rFonts w:hint="eastAsia"/>
              </w:rPr>
              <w:t>+</w:t>
            </w:r>
            <w:r w:rsidRPr="003C3C97">
              <w:rPr>
                <w:rFonts w:hint="eastAsia"/>
              </w:rPr>
              <w:t>進口</w:t>
            </w:r>
          </w:p>
        </w:tc>
      </w:tr>
      <w:tr w:rsidR="000C7047" w:rsidRPr="003C3C97">
        <w:trPr>
          <w:trHeight w:val="390"/>
        </w:trPr>
        <w:tc>
          <w:tcPr>
            <w:tcW w:w="700" w:type="pct"/>
            <w:vAlign w:val="center"/>
          </w:tcPr>
          <w:p w:rsidR="000C7047" w:rsidRPr="003C3C97" w:rsidRDefault="000C7047" w:rsidP="00707D0E">
            <w:pPr>
              <w:pStyle w:val="afd"/>
            </w:pPr>
            <w:r w:rsidRPr="003C3C97">
              <w:t>2014</w:t>
            </w:r>
          </w:p>
        </w:tc>
        <w:tc>
          <w:tcPr>
            <w:tcW w:w="1433" w:type="pct"/>
            <w:vAlign w:val="center"/>
          </w:tcPr>
          <w:p w:rsidR="000C7047" w:rsidRPr="003C3C97" w:rsidRDefault="000C7047" w:rsidP="00707D0E">
            <w:pPr>
              <w:pStyle w:val="afd"/>
            </w:pPr>
            <w:r w:rsidRPr="003C3C97">
              <w:t>US$</w:t>
            </w:r>
            <w:r w:rsidRPr="003C3C97">
              <w:rPr>
                <w:rFonts w:hint="eastAsia"/>
              </w:rPr>
              <w:t>138.44</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229.07</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367.51</w:t>
            </w:r>
            <w:r w:rsidRPr="003C3C97">
              <w:rPr>
                <w:rFonts w:hint="eastAsia"/>
              </w:rPr>
              <w:t>億</w:t>
            </w:r>
          </w:p>
        </w:tc>
      </w:tr>
      <w:tr w:rsidR="000C7047" w:rsidRPr="003C3C97">
        <w:trPr>
          <w:trHeight w:val="390"/>
        </w:trPr>
        <w:tc>
          <w:tcPr>
            <w:tcW w:w="700" w:type="pct"/>
            <w:vAlign w:val="center"/>
          </w:tcPr>
          <w:p w:rsidR="000C7047" w:rsidRPr="003C3C97" w:rsidRDefault="000C7047" w:rsidP="00707D0E">
            <w:pPr>
              <w:pStyle w:val="afd"/>
            </w:pPr>
            <w:r w:rsidRPr="003C3C97">
              <w:t>201</w:t>
            </w:r>
            <w:r w:rsidRPr="003C3C97">
              <w:rPr>
                <w:rFonts w:hint="eastAsia"/>
              </w:rPr>
              <w:t>5</w:t>
            </w:r>
          </w:p>
        </w:tc>
        <w:tc>
          <w:tcPr>
            <w:tcW w:w="1433" w:type="pct"/>
            <w:vAlign w:val="center"/>
          </w:tcPr>
          <w:p w:rsidR="000C7047" w:rsidRPr="003C3C97" w:rsidRDefault="000C7047" w:rsidP="00707D0E">
            <w:pPr>
              <w:pStyle w:val="afd"/>
            </w:pPr>
            <w:r w:rsidRPr="003C3C97">
              <w:t>US$</w:t>
            </w:r>
            <w:r w:rsidRPr="003C3C97">
              <w:rPr>
                <w:rFonts w:hint="eastAsia"/>
              </w:rPr>
              <w:t>128.44</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205.80</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334.24</w:t>
            </w:r>
            <w:r w:rsidRPr="003C3C97">
              <w:rPr>
                <w:rFonts w:hint="eastAsia"/>
              </w:rPr>
              <w:t>億</w:t>
            </w:r>
          </w:p>
        </w:tc>
      </w:tr>
      <w:tr w:rsidR="000C7047" w:rsidRPr="003C3C97">
        <w:trPr>
          <w:trHeight w:val="390"/>
        </w:trPr>
        <w:tc>
          <w:tcPr>
            <w:tcW w:w="700" w:type="pct"/>
            <w:vAlign w:val="center"/>
          </w:tcPr>
          <w:p w:rsidR="000C7047" w:rsidRPr="003C3C97" w:rsidRDefault="000C7047" w:rsidP="00707D0E">
            <w:pPr>
              <w:pStyle w:val="afd"/>
            </w:pPr>
            <w:r w:rsidRPr="003C3C97">
              <w:t>201</w:t>
            </w:r>
            <w:r w:rsidRPr="003C3C97">
              <w:rPr>
                <w:rFonts w:hint="eastAsia"/>
              </w:rPr>
              <w:t>6</w:t>
            </w:r>
          </w:p>
        </w:tc>
        <w:tc>
          <w:tcPr>
            <w:tcW w:w="1433" w:type="pct"/>
            <w:vAlign w:val="center"/>
          </w:tcPr>
          <w:p w:rsidR="000C7047" w:rsidRPr="003C3C97" w:rsidRDefault="000C7047" w:rsidP="00707D0E">
            <w:pPr>
              <w:pStyle w:val="afd"/>
            </w:pPr>
            <w:r w:rsidRPr="003C3C97">
              <w:t>US$</w:t>
            </w:r>
            <w:r w:rsidRPr="003C3C97">
              <w:rPr>
                <w:rFonts w:hint="eastAsia"/>
              </w:rPr>
              <w:t>136.48</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218.30</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354.78</w:t>
            </w:r>
            <w:r w:rsidRPr="003C3C97">
              <w:rPr>
                <w:rFonts w:hint="eastAsia"/>
              </w:rPr>
              <w:t>億</w:t>
            </w:r>
          </w:p>
        </w:tc>
      </w:tr>
      <w:tr w:rsidR="000C7047" w:rsidRPr="003C3C97">
        <w:trPr>
          <w:trHeight w:val="390"/>
        </w:trPr>
        <w:tc>
          <w:tcPr>
            <w:tcW w:w="700" w:type="pct"/>
            <w:vAlign w:val="center"/>
          </w:tcPr>
          <w:p w:rsidR="000C7047" w:rsidRPr="003C3C97" w:rsidRDefault="000C7047" w:rsidP="00707D0E">
            <w:pPr>
              <w:pStyle w:val="afd"/>
            </w:pPr>
            <w:r w:rsidRPr="003C3C97">
              <w:rPr>
                <w:rFonts w:hint="eastAsia"/>
              </w:rPr>
              <w:t>2017</w:t>
            </w:r>
          </w:p>
        </w:tc>
        <w:tc>
          <w:tcPr>
            <w:tcW w:w="1433" w:type="pct"/>
            <w:vAlign w:val="center"/>
          </w:tcPr>
          <w:p w:rsidR="000C7047" w:rsidRPr="003C3C97" w:rsidRDefault="000C7047" w:rsidP="00707D0E">
            <w:pPr>
              <w:pStyle w:val="afd"/>
            </w:pPr>
            <w:r w:rsidRPr="003C3C97">
              <w:t>US$</w:t>
            </w:r>
            <w:r w:rsidRPr="003C3C97">
              <w:rPr>
                <w:rFonts w:hint="eastAsia"/>
              </w:rPr>
              <w:t>157.32</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245.13</w:t>
            </w:r>
            <w:r w:rsidRPr="003C3C97">
              <w:rPr>
                <w:rFonts w:hint="eastAsia"/>
              </w:rPr>
              <w:t>億</w:t>
            </w:r>
          </w:p>
        </w:tc>
        <w:tc>
          <w:tcPr>
            <w:tcW w:w="1433" w:type="pct"/>
            <w:vAlign w:val="center"/>
          </w:tcPr>
          <w:p w:rsidR="000C7047" w:rsidRPr="003C3C97" w:rsidRDefault="000C7047" w:rsidP="00707D0E">
            <w:pPr>
              <w:pStyle w:val="afd"/>
            </w:pPr>
            <w:r w:rsidRPr="003C3C97">
              <w:t>US$</w:t>
            </w:r>
            <w:r w:rsidRPr="003C3C97">
              <w:rPr>
                <w:rFonts w:hint="eastAsia"/>
              </w:rPr>
              <w:t>402.46</w:t>
            </w:r>
            <w:r w:rsidRPr="003C3C97">
              <w:rPr>
                <w:rFonts w:hint="eastAsia"/>
              </w:rPr>
              <w:t>億</w:t>
            </w:r>
          </w:p>
        </w:tc>
      </w:tr>
      <w:tr w:rsidR="000B44CC" w:rsidRPr="003C3C97">
        <w:trPr>
          <w:trHeight w:val="390"/>
        </w:trPr>
        <w:tc>
          <w:tcPr>
            <w:tcW w:w="700" w:type="pct"/>
            <w:tcBorders>
              <w:bottom w:val="single" w:sz="12" w:space="0" w:color="auto"/>
            </w:tcBorders>
            <w:vAlign w:val="center"/>
          </w:tcPr>
          <w:p w:rsidR="000B44CC" w:rsidRPr="003C3C97" w:rsidRDefault="000B44CC" w:rsidP="00707D0E">
            <w:pPr>
              <w:pStyle w:val="afd"/>
            </w:pPr>
            <w:r w:rsidRPr="003C3C97">
              <w:rPr>
                <w:rFonts w:hint="eastAsia"/>
              </w:rPr>
              <w:t>201</w:t>
            </w:r>
            <w:r w:rsidR="00855044" w:rsidRPr="003C3C97">
              <w:t>8</w:t>
            </w:r>
          </w:p>
        </w:tc>
        <w:tc>
          <w:tcPr>
            <w:tcW w:w="1433" w:type="pct"/>
            <w:tcBorders>
              <w:bottom w:val="single" w:sz="12" w:space="0" w:color="auto"/>
            </w:tcBorders>
            <w:vAlign w:val="center"/>
          </w:tcPr>
          <w:p w:rsidR="000B44CC" w:rsidRPr="003C3C97" w:rsidRDefault="000B44CC" w:rsidP="00707D0E">
            <w:pPr>
              <w:pStyle w:val="afd"/>
            </w:pPr>
            <w:r w:rsidRPr="003C3C97">
              <w:t>US$</w:t>
            </w:r>
            <w:r w:rsidRPr="003C3C97">
              <w:rPr>
                <w:rFonts w:hint="eastAsia"/>
              </w:rPr>
              <w:t>1</w:t>
            </w:r>
            <w:r w:rsidR="00855044" w:rsidRPr="003C3C97">
              <w:t>71.80</w:t>
            </w:r>
            <w:r w:rsidRPr="003C3C97">
              <w:rPr>
                <w:rFonts w:hint="eastAsia"/>
              </w:rPr>
              <w:t>億</w:t>
            </w:r>
          </w:p>
        </w:tc>
        <w:tc>
          <w:tcPr>
            <w:tcW w:w="1433" w:type="pct"/>
            <w:tcBorders>
              <w:bottom w:val="single" w:sz="12" w:space="0" w:color="auto"/>
            </w:tcBorders>
            <w:vAlign w:val="center"/>
          </w:tcPr>
          <w:p w:rsidR="000B44CC" w:rsidRPr="003C3C97" w:rsidRDefault="000B44CC" w:rsidP="00707D0E">
            <w:pPr>
              <w:pStyle w:val="afd"/>
            </w:pPr>
            <w:r w:rsidRPr="003C3C97">
              <w:t>US$</w:t>
            </w:r>
            <w:r w:rsidR="00855044" w:rsidRPr="003C3C97">
              <w:t>280.09</w:t>
            </w:r>
            <w:r w:rsidRPr="003C3C97">
              <w:rPr>
                <w:rFonts w:hint="eastAsia"/>
              </w:rPr>
              <w:t>億</w:t>
            </w:r>
          </w:p>
        </w:tc>
        <w:tc>
          <w:tcPr>
            <w:tcW w:w="1433" w:type="pct"/>
            <w:tcBorders>
              <w:bottom w:val="single" w:sz="12" w:space="0" w:color="auto"/>
            </w:tcBorders>
            <w:vAlign w:val="center"/>
          </w:tcPr>
          <w:p w:rsidR="000B44CC" w:rsidRPr="003C3C97" w:rsidRDefault="008A4032" w:rsidP="00707D0E">
            <w:pPr>
              <w:pStyle w:val="afd"/>
            </w:pPr>
            <w:r w:rsidRPr="003C3C97">
              <w:t>US$</w:t>
            </w:r>
            <w:r w:rsidRPr="003C3C97">
              <w:rPr>
                <w:rFonts w:hint="eastAsia"/>
              </w:rPr>
              <w:t>4</w:t>
            </w:r>
            <w:r w:rsidR="00855044" w:rsidRPr="003C3C97">
              <w:t>51.89</w:t>
            </w:r>
            <w:r w:rsidRPr="003C3C97">
              <w:rPr>
                <w:rFonts w:hint="eastAsia"/>
              </w:rPr>
              <w:t>億</w:t>
            </w:r>
          </w:p>
        </w:tc>
      </w:tr>
    </w:tbl>
    <w:p w:rsidR="001E6FF2" w:rsidRPr="003C3C97" w:rsidRDefault="001E6FF2" w:rsidP="007674E3">
      <w:pPr>
        <w:pStyle w:val="a8"/>
      </w:pPr>
      <w:r w:rsidRPr="003C3C97">
        <w:rPr>
          <w:rFonts w:hint="eastAsia"/>
        </w:rPr>
        <w:t>（三）出口</w:t>
      </w:r>
    </w:p>
    <w:p w:rsidR="001E6FF2" w:rsidRPr="003C3C97" w:rsidRDefault="001E6FF2" w:rsidP="00707D0E">
      <w:pPr>
        <w:pStyle w:val="af1"/>
        <w:ind w:left="945" w:firstLine="472"/>
        <w:rPr>
          <w:lang w:eastAsia="zh-TW"/>
        </w:rPr>
      </w:pPr>
      <w:r w:rsidRPr="003C3C97">
        <w:rPr>
          <w:lang w:eastAsia="zh-TW"/>
        </w:rPr>
        <w:t>201</w:t>
      </w:r>
      <w:r w:rsidR="00855044" w:rsidRPr="003C3C97">
        <w:rPr>
          <w:lang w:eastAsia="zh-TW"/>
        </w:rPr>
        <w:t>8</w:t>
      </w:r>
      <w:r w:rsidRPr="003C3C97">
        <w:rPr>
          <w:rFonts w:hint="eastAsia"/>
          <w:lang w:eastAsia="zh-TW"/>
        </w:rPr>
        <w:t>年克羅埃西亞</w:t>
      </w:r>
      <w:r w:rsidR="00BE631E" w:rsidRPr="003C3C97">
        <w:rPr>
          <w:rFonts w:hint="eastAsia"/>
          <w:lang w:eastAsia="zh-TW"/>
        </w:rPr>
        <w:t>前五大出口目的國為</w:t>
      </w:r>
      <w:r w:rsidR="00855044" w:rsidRPr="003C3C97">
        <w:rPr>
          <w:rFonts w:hint="eastAsia"/>
          <w:lang w:eastAsia="zh-TW"/>
        </w:rPr>
        <w:t>義大利（</w:t>
      </w:r>
      <w:r w:rsidR="00855044" w:rsidRPr="003C3C97">
        <w:rPr>
          <w:lang w:eastAsia="zh-TW"/>
        </w:rPr>
        <w:t>14.58</w:t>
      </w:r>
      <w:r w:rsidR="00855044" w:rsidRPr="003C3C97">
        <w:rPr>
          <w:rFonts w:hint="eastAsia"/>
          <w:lang w:eastAsia="zh-TW"/>
        </w:rPr>
        <w:t>%</w:t>
      </w:r>
      <w:r w:rsidR="00855044" w:rsidRPr="003C3C97">
        <w:rPr>
          <w:rFonts w:hint="eastAsia"/>
          <w:lang w:eastAsia="zh-TW"/>
        </w:rPr>
        <w:t>）、德國（</w:t>
      </w:r>
      <w:r w:rsidR="00855044" w:rsidRPr="003C3C97">
        <w:rPr>
          <w:rFonts w:hint="eastAsia"/>
          <w:lang w:eastAsia="zh-TW"/>
        </w:rPr>
        <w:t>1</w:t>
      </w:r>
      <w:r w:rsidR="00855044" w:rsidRPr="003C3C97">
        <w:rPr>
          <w:lang w:eastAsia="zh-TW"/>
        </w:rPr>
        <w:t>3.19</w:t>
      </w:r>
      <w:r w:rsidR="00855044" w:rsidRPr="003C3C97">
        <w:rPr>
          <w:rFonts w:hint="eastAsia"/>
          <w:lang w:eastAsia="zh-TW"/>
        </w:rPr>
        <w:t>%</w:t>
      </w:r>
      <w:r w:rsidR="00855044" w:rsidRPr="003C3C97">
        <w:rPr>
          <w:rFonts w:hint="eastAsia"/>
          <w:lang w:eastAsia="zh-TW"/>
        </w:rPr>
        <w:t>）、斯洛維尼亞（</w:t>
      </w:r>
      <w:r w:rsidR="00855044" w:rsidRPr="003C3C97">
        <w:rPr>
          <w:lang w:eastAsia="zh-TW"/>
        </w:rPr>
        <w:t>11.05</w:t>
      </w:r>
      <w:r w:rsidR="00855044" w:rsidRPr="003C3C97">
        <w:rPr>
          <w:rFonts w:hint="eastAsia"/>
          <w:lang w:eastAsia="zh-TW"/>
        </w:rPr>
        <w:t>%</w:t>
      </w:r>
      <w:r w:rsidR="00855044" w:rsidRPr="003C3C97">
        <w:rPr>
          <w:rFonts w:hint="eastAsia"/>
          <w:lang w:eastAsia="zh-TW"/>
        </w:rPr>
        <w:t>）、波</w:t>
      </w:r>
      <w:proofErr w:type="gramStart"/>
      <w:r w:rsidR="00855044" w:rsidRPr="003C3C97">
        <w:rPr>
          <w:rFonts w:hint="eastAsia"/>
          <w:lang w:eastAsia="zh-TW"/>
        </w:rPr>
        <w:t>赫</w:t>
      </w:r>
      <w:proofErr w:type="gramEnd"/>
      <w:r w:rsidR="00855044" w:rsidRPr="003C3C97">
        <w:rPr>
          <w:rFonts w:hint="eastAsia"/>
          <w:lang w:eastAsia="zh-TW"/>
        </w:rPr>
        <w:t>共和國（</w:t>
      </w:r>
      <w:r w:rsidR="00855044" w:rsidRPr="003C3C97">
        <w:rPr>
          <w:rFonts w:hint="eastAsia"/>
          <w:lang w:eastAsia="zh-TW"/>
        </w:rPr>
        <w:t>9</w:t>
      </w:r>
      <w:r w:rsidR="00855044" w:rsidRPr="003C3C97">
        <w:rPr>
          <w:lang w:eastAsia="zh-TW"/>
        </w:rPr>
        <w:t>.39</w:t>
      </w:r>
      <w:r w:rsidR="00855044" w:rsidRPr="003C3C97">
        <w:rPr>
          <w:rFonts w:hint="eastAsia"/>
          <w:lang w:eastAsia="zh-TW"/>
        </w:rPr>
        <w:t>%</w:t>
      </w:r>
      <w:r w:rsidR="00855044" w:rsidRPr="003C3C97">
        <w:rPr>
          <w:rFonts w:hint="eastAsia"/>
          <w:lang w:eastAsia="zh-TW"/>
        </w:rPr>
        <w:t>）、奧地利（</w:t>
      </w:r>
      <w:r w:rsidR="00855044" w:rsidRPr="003C3C97">
        <w:rPr>
          <w:lang w:eastAsia="zh-TW"/>
        </w:rPr>
        <w:t>6.46</w:t>
      </w:r>
      <w:r w:rsidR="00855044" w:rsidRPr="003C3C97">
        <w:rPr>
          <w:rFonts w:hint="eastAsia"/>
          <w:lang w:eastAsia="zh-TW"/>
        </w:rPr>
        <w:t>%</w:t>
      </w:r>
      <w:r w:rsidR="00855044" w:rsidRPr="003C3C97">
        <w:rPr>
          <w:rFonts w:hint="eastAsia"/>
          <w:lang w:eastAsia="zh-TW"/>
        </w:rPr>
        <w:t>）</w:t>
      </w:r>
      <w:r w:rsidR="00BE631E" w:rsidRPr="003C3C97">
        <w:rPr>
          <w:rFonts w:hint="eastAsia"/>
          <w:lang w:eastAsia="zh-TW"/>
        </w:rPr>
        <w:t>，</w:t>
      </w:r>
      <w:r w:rsidRPr="003C3C97">
        <w:rPr>
          <w:rFonts w:hint="eastAsia"/>
          <w:lang w:eastAsia="zh-TW"/>
        </w:rPr>
        <w:t>主要出口產品集中在</w:t>
      </w:r>
      <w:r w:rsidR="00855044" w:rsidRPr="003C3C97">
        <w:rPr>
          <w:rFonts w:hint="eastAsia"/>
          <w:lang w:eastAsia="zh-TW"/>
        </w:rPr>
        <w:t>礦物燃料</w:t>
      </w:r>
      <w:r w:rsidR="00855044" w:rsidRPr="003C3C97">
        <w:rPr>
          <w:rFonts w:hint="eastAsia"/>
          <w:lang w:eastAsia="zh-TW"/>
        </w:rPr>
        <w:t>/</w:t>
      </w:r>
      <w:r w:rsidR="00855044" w:rsidRPr="003C3C97">
        <w:rPr>
          <w:rFonts w:hint="eastAsia"/>
          <w:lang w:eastAsia="zh-TW"/>
        </w:rPr>
        <w:t>礦油及其蒸餾產品、機器及機械用具、電機與設備及其零件、醫藥品、木製品</w:t>
      </w:r>
      <w:r w:rsidRPr="003C3C97">
        <w:rPr>
          <w:rFonts w:hint="eastAsia"/>
          <w:lang w:eastAsia="zh-TW"/>
        </w:rPr>
        <w:t>等行業。</w:t>
      </w:r>
    </w:p>
    <w:p w:rsidR="001E6FF2" w:rsidRPr="003C3C97" w:rsidRDefault="001E6FF2" w:rsidP="00AA631F">
      <w:pPr>
        <w:pStyle w:val="a8"/>
        <w:kinsoku/>
      </w:pPr>
      <w:r w:rsidRPr="003C3C97">
        <w:rPr>
          <w:rFonts w:hint="eastAsia"/>
        </w:rPr>
        <w:t>（四）進口</w:t>
      </w:r>
    </w:p>
    <w:p w:rsidR="00BE631E" w:rsidRPr="003C3C97" w:rsidRDefault="00BE631E" w:rsidP="00707D0E">
      <w:pPr>
        <w:pStyle w:val="af1"/>
        <w:ind w:left="945" w:firstLine="472"/>
        <w:rPr>
          <w:lang w:eastAsia="zh-TW"/>
        </w:rPr>
      </w:pPr>
      <w:r w:rsidRPr="003C3C97">
        <w:rPr>
          <w:lang w:eastAsia="zh-TW"/>
        </w:rPr>
        <w:t>201</w:t>
      </w:r>
      <w:r w:rsidR="00D95CDD" w:rsidRPr="003C3C97">
        <w:rPr>
          <w:lang w:eastAsia="zh-TW"/>
        </w:rPr>
        <w:t>8</w:t>
      </w:r>
      <w:r w:rsidRPr="003C3C97">
        <w:rPr>
          <w:rFonts w:hint="eastAsia"/>
          <w:lang w:eastAsia="zh-TW"/>
        </w:rPr>
        <w:t>年克羅埃西亞前五大出口目的國為</w:t>
      </w:r>
      <w:r w:rsidR="00D95CDD" w:rsidRPr="003C3C97">
        <w:rPr>
          <w:rFonts w:hint="eastAsia"/>
          <w:lang w:eastAsia="zh-TW"/>
        </w:rPr>
        <w:t>德國（</w:t>
      </w:r>
      <w:r w:rsidR="00D95CDD" w:rsidRPr="003C3C97">
        <w:rPr>
          <w:lang w:eastAsia="zh-TW"/>
        </w:rPr>
        <w:t>15.23</w:t>
      </w:r>
      <w:r w:rsidR="00D95CDD" w:rsidRPr="003C3C97">
        <w:rPr>
          <w:rFonts w:hint="eastAsia"/>
          <w:lang w:eastAsia="zh-TW"/>
        </w:rPr>
        <w:t>%</w:t>
      </w:r>
      <w:r w:rsidR="00D95CDD" w:rsidRPr="003C3C97">
        <w:rPr>
          <w:rFonts w:hint="eastAsia"/>
          <w:lang w:eastAsia="zh-TW"/>
        </w:rPr>
        <w:t>）、義大利（</w:t>
      </w:r>
      <w:r w:rsidR="00D95CDD" w:rsidRPr="003C3C97">
        <w:rPr>
          <w:rFonts w:hint="eastAsia"/>
          <w:lang w:eastAsia="zh-TW"/>
        </w:rPr>
        <w:t>1</w:t>
      </w:r>
      <w:r w:rsidR="00D95CDD" w:rsidRPr="003C3C97">
        <w:rPr>
          <w:lang w:eastAsia="zh-TW"/>
        </w:rPr>
        <w:t>3.17</w:t>
      </w:r>
      <w:r w:rsidR="00D95CDD" w:rsidRPr="003C3C97">
        <w:rPr>
          <w:rFonts w:hint="eastAsia"/>
          <w:lang w:eastAsia="zh-TW"/>
        </w:rPr>
        <w:t>%</w:t>
      </w:r>
      <w:r w:rsidR="00D95CDD" w:rsidRPr="003C3C97">
        <w:rPr>
          <w:rFonts w:hint="eastAsia"/>
          <w:lang w:eastAsia="zh-TW"/>
        </w:rPr>
        <w:t>）、斯洛維尼亞（</w:t>
      </w:r>
      <w:r w:rsidR="00D95CDD" w:rsidRPr="003C3C97">
        <w:rPr>
          <w:rFonts w:hint="eastAsia"/>
          <w:lang w:eastAsia="zh-TW"/>
        </w:rPr>
        <w:t>1</w:t>
      </w:r>
      <w:r w:rsidR="00D95CDD" w:rsidRPr="003C3C97">
        <w:rPr>
          <w:lang w:eastAsia="zh-TW"/>
        </w:rPr>
        <w:t>1.14</w:t>
      </w:r>
      <w:r w:rsidR="00D95CDD" w:rsidRPr="003C3C97">
        <w:rPr>
          <w:rFonts w:hint="eastAsia"/>
          <w:lang w:eastAsia="zh-TW"/>
        </w:rPr>
        <w:t>%</w:t>
      </w:r>
      <w:r w:rsidR="00D95CDD" w:rsidRPr="003C3C97">
        <w:rPr>
          <w:rFonts w:hint="eastAsia"/>
          <w:lang w:eastAsia="zh-TW"/>
        </w:rPr>
        <w:t>）、匈牙利（</w:t>
      </w:r>
      <w:r w:rsidR="00D95CDD" w:rsidRPr="003C3C97">
        <w:rPr>
          <w:lang w:eastAsia="zh-TW"/>
        </w:rPr>
        <w:t>7.66</w:t>
      </w:r>
      <w:r w:rsidR="00D95CDD" w:rsidRPr="003C3C97">
        <w:rPr>
          <w:rFonts w:hint="eastAsia"/>
          <w:lang w:eastAsia="zh-TW"/>
        </w:rPr>
        <w:t>%</w:t>
      </w:r>
      <w:r w:rsidR="00D95CDD" w:rsidRPr="003C3C97">
        <w:rPr>
          <w:rFonts w:hint="eastAsia"/>
          <w:lang w:eastAsia="zh-TW"/>
        </w:rPr>
        <w:t>）、奧地利（</w:t>
      </w:r>
      <w:r w:rsidR="00D95CDD" w:rsidRPr="003C3C97">
        <w:rPr>
          <w:lang w:eastAsia="zh-TW"/>
        </w:rPr>
        <w:t>6.87</w:t>
      </w:r>
      <w:r w:rsidR="00D95CDD" w:rsidRPr="003C3C97">
        <w:rPr>
          <w:rFonts w:hint="eastAsia"/>
          <w:lang w:eastAsia="zh-TW"/>
        </w:rPr>
        <w:t>%</w:t>
      </w:r>
      <w:r w:rsidR="00D95CDD" w:rsidRPr="003C3C97">
        <w:rPr>
          <w:rFonts w:hint="eastAsia"/>
          <w:lang w:eastAsia="zh-TW"/>
        </w:rPr>
        <w:t>）</w:t>
      </w:r>
      <w:r w:rsidRPr="003C3C97">
        <w:rPr>
          <w:rFonts w:hint="eastAsia"/>
          <w:lang w:eastAsia="zh-TW"/>
        </w:rPr>
        <w:t>，主要進口產品集中在</w:t>
      </w:r>
      <w:r w:rsidR="008D20F1" w:rsidRPr="003C3C97">
        <w:rPr>
          <w:rFonts w:hint="eastAsia"/>
          <w:lang w:eastAsia="zh-TW"/>
        </w:rPr>
        <w:t>礦物燃料</w:t>
      </w:r>
      <w:r w:rsidR="008D20F1" w:rsidRPr="003C3C97">
        <w:rPr>
          <w:rFonts w:hint="eastAsia"/>
          <w:lang w:eastAsia="zh-TW"/>
        </w:rPr>
        <w:t>/</w:t>
      </w:r>
      <w:r w:rsidR="008D20F1" w:rsidRPr="003C3C97">
        <w:rPr>
          <w:rFonts w:hint="eastAsia"/>
          <w:lang w:eastAsia="zh-TW"/>
        </w:rPr>
        <w:t>礦油及其蒸餾產品、機器及機械用具、車輛產品、電機與設備及其零件、醫藥品、塑膠製品</w:t>
      </w:r>
      <w:r w:rsidRPr="003C3C97">
        <w:rPr>
          <w:rFonts w:hint="eastAsia"/>
          <w:lang w:eastAsia="zh-TW"/>
        </w:rPr>
        <w:t>等行業。</w:t>
      </w:r>
    </w:p>
    <w:p w:rsidR="001E6FF2" w:rsidRPr="003C3C97" w:rsidRDefault="00707D0E" w:rsidP="00707D0E">
      <w:pPr>
        <w:pStyle w:val="a7"/>
        <w:spacing w:before="257" w:after="257"/>
        <w:ind w:left="512" w:hanging="512"/>
        <w:rPr>
          <w:lang w:bidi="he-IL"/>
        </w:rPr>
      </w:pPr>
      <w:r w:rsidRPr="003C3C97">
        <w:rPr>
          <w:rFonts w:ascii="標楷體" w:eastAsia="標楷體"/>
          <w:sz w:val="26"/>
          <w:szCs w:val="26"/>
        </w:rPr>
        <w:br w:type="page"/>
      </w:r>
      <w:r w:rsidR="001E6FF2" w:rsidRPr="003C3C97">
        <w:rPr>
          <w:rFonts w:hint="eastAsia"/>
          <w:lang w:val="zh-TW" w:bidi="he-IL"/>
        </w:rPr>
        <w:lastRenderedPageBreak/>
        <w:t>二、天然資源</w:t>
      </w:r>
    </w:p>
    <w:p w:rsidR="001E6FF2" w:rsidRPr="003C3C97" w:rsidRDefault="001E6FF2" w:rsidP="00AA631F">
      <w:pPr>
        <w:kinsoku/>
        <w:ind w:firstLine="472"/>
        <w:rPr>
          <w:szCs w:val="26"/>
          <w:lang w:eastAsia="zh-TW" w:bidi="he-IL"/>
        </w:rPr>
      </w:pPr>
      <w:r w:rsidRPr="003C3C97">
        <w:rPr>
          <w:rFonts w:hint="eastAsia"/>
          <w:szCs w:val="26"/>
          <w:lang w:val="zh-TW" w:eastAsia="zh-TW" w:bidi="he-IL"/>
        </w:rPr>
        <w:t>礦物資源豐富，高品質的天然礦泉水源，煤和石</w:t>
      </w:r>
      <w:r w:rsidR="005B7D84" w:rsidRPr="003C3C97">
        <w:rPr>
          <w:rFonts w:hint="eastAsia"/>
          <w:szCs w:val="26"/>
          <w:lang w:val="zh-TW" w:eastAsia="zh-TW" w:bidi="he-IL"/>
        </w:rPr>
        <w:t>油開採量亦大。擁有一定數量的煤炭資源，主要為品位較低的褐煤。</w:t>
      </w:r>
      <w:proofErr w:type="gramStart"/>
      <w:r w:rsidR="005B7D84" w:rsidRPr="003C3C97">
        <w:rPr>
          <w:rFonts w:hint="eastAsia"/>
          <w:szCs w:val="26"/>
          <w:lang w:val="zh-TW" w:eastAsia="zh-TW" w:bidi="he-IL"/>
        </w:rPr>
        <w:t>另</w:t>
      </w:r>
      <w:r w:rsidRPr="003C3C97">
        <w:rPr>
          <w:rFonts w:hint="eastAsia"/>
          <w:szCs w:val="26"/>
          <w:lang w:val="zh-TW" w:eastAsia="zh-TW" w:bidi="he-IL"/>
        </w:rPr>
        <w:t>克國</w:t>
      </w:r>
      <w:proofErr w:type="gramEnd"/>
      <w:r w:rsidRPr="003C3C97">
        <w:rPr>
          <w:rFonts w:hint="eastAsia"/>
          <w:szCs w:val="26"/>
          <w:lang w:val="zh-TW" w:eastAsia="zh-TW" w:bidi="he-IL"/>
        </w:rPr>
        <w:t>非金屬礦產品主要有矽土、火山灰、粘土、水泥、</w:t>
      </w:r>
      <w:proofErr w:type="gramStart"/>
      <w:r w:rsidRPr="003C3C97">
        <w:rPr>
          <w:rFonts w:hint="eastAsia"/>
          <w:szCs w:val="26"/>
          <w:lang w:val="zh-TW" w:eastAsia="zh-TW" w:bidi="he-IL"/>
        </w:rPr>
        <w:t>製磚和</w:t>
      </w:r>
      <w:proofErr w:type="gramEnd"/>
      <w:r w:rsidRPr="003C3C97">
        <w:rPr>
          <w:rFonts w:hint="eastAsia"/>
          <w:szCs w:val="26"/>
          <w:lang w:val="zh-TW" w:eastAsia="zh-TW" w:bidi="he-IL"/>
        </w:rPr>
        <w:t>陶瓷的粘土、石膏、凝灰岩、泥灰土、白雲石、石灰石、火山岩、建築用砂石等，可用來生產玻璃、瓷器、水泥、防火玻璃、磚及建築用石等建築材料。</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三、產業概況</w:t>
      </w:r>
    </w:p>
    <w:p w:rsidR="001E6FF2" w:rsidRPr="003C3C97" w:rsidRDefault="001E6FF2" w:rsidP="00AA631F">
      <w:pPr>
        <w:kinsoku/>
        <w:ind w:firstLine="472"/>
        <w:rPr>
          <w:szCs w:val="26"/>
          <w:lang w:eastAsia="zh-TW" w:bidi="he-IL"/>
        </w:rPr>
      </w:pPr>
      <w:r w:rsidRPr="003C3C97">
        <w:rPr>
          <w:rFonts w:hint="eastAsia"/>
          <w:szCs w:val="26"/>
          <w:lang w:val="zh-TW" w:eastAsia="zh-TW" w:bidi="he-IL"/>
        </w:rPr>
        <w:t>克羅埃西亞因由計畫經濟轉型為市場經濟，其產業近年來經歷相當</w:t>
      </w:r>
      <w:r w:rsidR="005B7D84" w:rsidRPr="003C3C97">
        <w:rPr>
          <w:rFonts w:hint="eastAsia"/>
          <w:szCs w:val="26"/>
          <w:lang w:val="zh-TW" w:eastAsia="zh-TW" w:bidi="he-IL"/>
        </w:rPr>
        <w:t>劇</w:t>
      </w:r>
      <w:r w:rsidRPr="003C3C97">
        <w:rPr>
          <w:rFonts w:hint="eastAsia"/>
          <w:szCs w:val="26"/>
          <w:lang w:val="zh-TW" w:eastAsia="zh-TW" w:bidi="he-IL"/>
        </w:rPr>
        <w:t>烈之變化，產業體系的重組過程正呈現在克羅埃西亞民營化、擴大出口、促進生產、保護環境、降低</w:t>
      </w:r>
      <w:r w:rsidR="005B7D84" w:rsidRPr="003C3C97">
        <w:rPr>
          <w:rFonts w:hint="eastAsia"/>
          <w:szCs w:val="26"/>
          <w:lang w:val="zh-TW" w:eastAsia="zh-TW" w:bidi="he-IL"/>
        </w:rPr>
        <w:t>耗能</w:t>
      </w:r>
      <w:r w:rsidRPr="003C3C97">
        <w:rPr>
          <w:rFonts w:hint="eastAsia"/>
          <w:szCs w:val="26"/>
          <w:lang w:val="zh-TW" w:eastAsia="zh-TW" w:bidi="he-IL"/>
        </w:rPr>
        <w:t>等各個方面。依據克國統計局資料，克國主要產業包括：農、林、漁、牧業、製造業、觀光、建築營造、運輸業及批發零售業等大類，茲擇要分述如下：</w:t>
      </w:r>
    </w:p>
    <w:p w:rsidR="001E6FF2" w:rsidRPr="003C3C97" w:rsidRDefault="001E6FF2" w:rsidP="00AA631F">
      <w:pPr>
        <w:pStyle w:val="a8"/>
        <w:kinsoku/>
      </w:pPr>
      <w:r w:rsidRPr="003C3C97">
        <w:rPr>
          <w:rFonts w:hint="eastAsia"/>
        </w:rPr>
        <w:t>（一）農、林、漁、牧：</w:t>
      </w:r>
    </w:p>
    <w:p w:rsidR="001E6FF2" w:rsidRPr="003C3C97" w:rsidRDefault="001E6FF2" w:rsidP="00AA631F">
      <w:pPr>
        <w:pStyle w:val="af1"/>
        <w:kinsoku/>
        <w:ind w:left="945" w:firstLine="472"/>
        <w:rPr>
          <w:lang w:eastAsia="zh-TW"/>
        </w:rPr>
      </w:pPr>
      <w:r w:rsidRPr="003C3C97">
        <w:rPr>
          <w:rFonts w:hint="eastAsia"/>
          <w:lang w:eastAsia="zh-TW"/>
        </w:rPr>
        <w:t>克國南部沿海為地中海型氣候、中部山區為山地氣候、北部為溫帶大陸性氣候。農地面積</w:t>
      </w:r>
      <w:r w:rsidRPr="003C3C97">
        <w:rPr>
          <w:lang w:eastAsia="zh-TW"/>
        </w:rPr>
        <w:t>1</w:t>
      </w:r>
      <w:r w:rsidR="00C13A12" w:rsidRPr="003C3C97">
        <w:rPr>
          <w:lang w:eastAsia="zh-TW"/>
        </w:rPr>
        <w:t>5</w:t>
      </w:r>
      <w:r w:rsidRPr="003C3C97">
        <w:rPr>
          <w:lang w:eastAsia="zh-TW"/>
        </w:rPr>
        <w:t>0</w:t>
      </w:r>
      <w:r w:rsidRPr="003C3C97">
        <w:rPr>
          <w:rFonts w:hint="eastAsia"/>
          <w:lang w:eastAsia="zh-TW"/>
        </w:rPr>
        <w:t>萬公頃，可耕地及庭園占</w:t>
      </w:r>
      <w:r w:rsidR="00C13A12" w:rsidRPr="003C3C97">
        <w:rPr>
          <w:lang w:eastAsia="zh-TW"/>
        </w:rPr>
        <w:t>54</w:t>
      </w:r>
      <w:r w:rsidRPr="003C3C97">
        <w:rPr>
          <w:lang w:eastAsia="zh-TW"/>
        </w:rPr>
        <w:t>.5%</w:t>
      </w:r>
      <w:r w:rsidRPr="003C3C97">
        <w:rPr>
          <w:rFonts w:hint="eastAsia"/>
          <w:lang w:eastAsia="zh-TW"/>
        </w:rPr>
        <w:t>，</w:t>
      </w:r>
      <w:proofErr w:type="gramStart"/>
      <w:r w:rsidRPr="003C3C97">
        <w:rPr>
          <w:rFonts w:hint="eastAsia"/>
          <w:lang w:eastAsia="zh-TW"/>
        </w:rPr>
        <w:t>牧草地占</w:t>
      </w:r>
      <w:proofErr w:type="gramEnd"/>
      <w:r w:rsidR="00C13A12" w:rsidRPr="003C3C97">
        <w:rPr>
          <w:lang w:eastAsia="zh-TW"/>
        </w:rPr>
        <w:t>40.6</w:t>
      </w:r>
      <w:r w:rsidRPr="003C3C97">
        <w:rPr>
          <w:lang w:eastAsia="zh-TW"/>
        </w:rPr>
        <w:t>%</w:t>
      </w:r>
      <w:r w:rsidRPr="003C3C97">
        <w:rPr>
          <w:rFonts w:hint="eastAsia"/>
          <w:lang w:eastAsia="zh-TW"/>
        </w:rPr>
        <w:t>，種植蘭花</w:t>
      </w:r>
      <w:r w:rsidRPr="003C3C97">
        <w:rPr>
          <w:lang w:eastAsia="zh-TW"/>
        </w:rPr>
        <w:t>/</w:t>
      </w:r>
      <w:r w:rsidRPr="003C3C97">
        <w:rPr>
          <w:rFonts w:hint="eastAsia"/>
          <w:lang w:eastAsia="zh-TW"/>
        </w:rPr>
        <w:t>葡萄</w:t>
      </w:r>
      <w:r w:rsidRPr="003C3C97">
        <w:rPr>
          <w:lang w:eastAsia="zh-TW"/>
        </w:rPr>
        <w:t>/</w:t>
      </w:r>
      <w:r w:rsidRPr="003C3C97">
        <w:rPr>
          <w:rFonts w:hint="eastAsia"/>
          <w:lang w:eastAsia="zh-TW"/>
        </w:rPr>
        <w:t>橄欖占</w:t>
      </w:r>
      <w:r w:rsidR="00C13A12" w:rsidRPr="003C3C97">
        <w:rPr>
          <w:lang w:eastAsia="zh-TW"/>
        </w:rPr>
        <w:t>4.7</w:t>
      </w:r>
      <w:r w:rsidRPr="003C3C97">
        <w:rPr>
          <w:lang w:eastAsia="zh-TW"/>
        </w:rPr>
        <w:t>%</w:t>
      </w:r>
      <w:r w:rsidRPr="003C3C97">
        <w:rPr>
          <w:rFonts w:hint="eastAsia"/>
          <w:lang w:eastAsia="zh-TW"/>
        </w:rPr>
        <w:t>，蔬菜占</w:t>
      </w:r>
      <w:r w:rsidRPr="003C3C97">
        <w:rPr>
          <w:lang w:eastAsia="zh-TW"/>
        </w:rPr>
        <w:t>0.</w:t>
      </w:r>
      <w:r w:rsidR="00C13A12" w:rsidRPr="003C3C97">
        <w:rPr>
          <w:lang w:eastAsia="zh-TW"/>
        </w:rPr>
        <w:t>1</w:t>
      </w:r>
      <w:r w:rsidRPr="003C3C97">
        <w:rPr>
          <w:lang w:eastAsia="zh-TW"/>
        </w:rPr>
        <w:t>%</w:t>
      </w:r>
      <w:r w:rsidRPr="003C3C97">
        <w:rPr>
          <w:rFonts w:hint="eastAsia"/>
          <w:lang w:eastAsia="zh-TW"/>
        </w:rPr>
        <w:t>，其他植物</w:t>
      </w:r>
      <w:r w:rsidR="00C13A12" w:rsidRPr="003C3C97">
        <w:rPr>
          <w:lang w:eastAsia="zh-TW"/>
        </w:rPr>
        <w:t>0.1</w:t>
      </w:r>
      <w:r w:rsidRPr="003C3C97">
        <w:rPr>
          <w:lang w:eastAsia="zh-TW"/>
        </w:rPr>
        <w:t>%</w:t>
      </w:r>
      <w:r w:rsidRPr="003C3C97">
        <w:rPr>
          <w:rFonts w:hint="eastAsia"/>
          <w:lang w:eastAsia="zh-TW"/>
        </w:rPr>
        <w:t>。多樣氣候使得克國生產各種大陸和地中海型的蔬果和農產品以及經濟作物，尤其克國生產的葡萄酒和橄欖油品質優良，在歐盟享有盛名。</w:t>
      </w:r>
      <w:proofErr w:type="gramStart"/>
      <w:r w:rsidRPr="003C3C97">
        <w:rPr>
          <w:rFonts w:hint="eastAsia"/>
          <w:lang w:eastAsia="zh-TW"/>
        </w:rPr>
        <w:t>此外，</w:t>
      </w:r>
      <w:proofErr w:type="gramEnd"/>
      <w:r w:rsidRPr="003C3C97">
        <w:rPr>
          <w:rFonts w:hint="eastAsia"/>
          <w:lang w:eastAsia="zh-TW"/>
        </w:rPr>
        <w:t>酪農業和養雞業不僅</w:t>
      </w:r>
      <w:r w:rsidR="005B7D84" w:rsidRPr="003C3C97">
        <w:rPr>
          <w:rFonts w:hint="eastAsia"/>
          <w:lang w:eastAsia="zh-TW"/>
        </w:rPr>
        <w:t>自給自足，而且生產相關產品如乳酪、</w:t>
      </w:r>
      <w:proofErr w:type="gramStart"/>
      <w:r w:rsidR="005B7D84" w:rsidRPr="003C3C97">
        <w:rPr>
          <w:rFonts w:hint="eastAsia"/>
          <w:lang w:eastAsia="zh-TW"/>
        </w:rPr>
        <w:t>燻肉等乳肉製品</w:t>
      </w:r>
      <w:proofErr w:type="gramEnd"/>
      <w:r w:rsidR="005B7D84" w:rsidRPr="003C3C97">
        <w:rPr>
          <w:rFonts w:hint="eastAsia"/>
          <w:lang w:eastAsia="zh-TW"/>
        </w:rPr>
        <w:t>亦行銷</w:t>
      </w:r>
      <w:r w:rsidRPr="003C3C97">
        <w:rPr>
          <w:rFonts w:hint="eastAsia"/>
          <w:lang w:eastAsia="zh-TW"/>
        </w:rPr>
        <w:t>全世界。</w:t>
      </w:r>
    </w:p>
    <w:p w:rsidR="001E6FF2" w:rsidRPr="003C3C97" w:rsidRDefault="001E6FF2" w:rsidP="00AA631F">
      <w:pPr>
        <w:pStyle w:val="af1"/>
        <w:kinsoku/>
        <w:ind w:left="945" w:firstLine="472"/>
        <w:rPr>
          <w:lang w:eastAsia="zh-TW"/>
        </w:rPr>
      </w:pPr>
      <w:r w:rsidRPr="003C3C97">
        <w:rPr>
          <w:rFonts w:hint="eastAsia"/>
          <w:lang w:eastAsia="zh-TW"/>
        </w:rPr>
        <w:t>另</w:t>
      </w:r>
      <w:r w:rsidR="005B7D84" w:rsidRPr="003C3C97">
        <w:rPr>
          <w:rFonts w:hint="eastAsia"/>
          <w:lang w:eastAsia="zh-TW"/>
        </w:rPr>
        <w:t>外，漁業及漁產加工業是克國海岸及島嶼之重要產業，亦供應當地居民</w:t>
      </w:r>
      <w:r w:rsidRPr="003C3C97">
        <w:rPr>
          <w:rFonts w:hint="eastAsia"/>
          <w:lang w:eastAsia="zh-TW"/>
        </w:rPr>
        <w:t>日常生活所需。而克國內陸淡水養殖已有</w:t>
      </w:r>
      <w:r w:rsidRPr="003C3C97">
        <w:rPr>
          <w:lang w:eastAsia="zh-TW"/>
        </w:rPr>
        <w:t>120</w:t>
      </w:r>
      <w:r w:rsidR="005B7D84" w:rsidRPr="003C3C97">
        <w:rPr>
          <w:rFonts w:hint="eastAsia"/>
          <w:lang w:eastAsia="zh-TW"/>
        </w:rPr>
        <w:t>年的歷史；</w:t>
      </w:r>
      <w:r w:rsidRPr="003C3C97">
        <w:rPr>
          <w:rFonts w:hint="eastAsia"/>
          <w:lang w:eastAsia="zh-TW"/>
        </w:rPr>
        <w:t>近</w:t>
      </w:r>
      <w:r w:rsidRPr="003C3C97">
        <w:rPr>
          <w:lang w:eastAsia="zh-TW"/>
        </w:rPr>
        <w:t>40</w:t>
      </w:r>
      <w:r w:rsidRPr="003C3C97">
        <w:rPr>
          <w:rFonts w:hint="eastAsia"/>
          <w:lang w:eastAsia="zh-TW"/>
        </w:rPr>
        <w:t>年來，海水養殖亦逐漸興起</w:t>
      </w:r>
      <w:r w:rsidR="005B7D84" w:rsidRPr="003C3C97">
        <w:rPr>
          <w:rFonts w:hint="eastAsia"/>
          <w:lang w:eastAsia="zh-TW"/>
        </w:rPr>
        <w:t>；</w:t>
      </w:r>
      <w:r w:rsidRPr="003C3C97">
        <w:rPr>
          <w:rFonts w:hint="eastAsia"/>
          <w:lang w:eastAsia="zh-TW"/>
        </w:rPr>
        <w:t>克國漁產加工業已有</w:t>
      </w:r>
      <w:r w:rsidRPr="003C3C97">
        <w:rPr>
          <w:lang w:eastAsia="zh-TW"/>
        </w:rPr>
        <w:t>130</w:t>
      </w:r>
      <w:r w:rsidRPr="003C3C97">
        <w:rPr>
          <w:rFonts w:hint="eastAsia"/>
          <w:lang w:eastAsia="zh-TW"/>
        </w:rPr>
        <w:t>餘年的歷史。</w:t>
      </w:r>
      <w:r w:rsidR="005B7D84" w:rsidRPr="003C3C97">
        <w:rPr>
          <w:rFonts w:hint="eastAsia"/>
          <w:lang w:eastAsia="zh-TW"/>
        </w:rPr>
        <w:t>水產品加工</w:t>
      </w:r>
      <w:r w:rsidR="005B7D84" w:rsidRPr="003C3C97">
        <w:rPr>
          <w:rFonts w:hint="eastAsia"/>
          <w:lang w:eastAsia="zh-TW"/>
        </w:rPr>
        <w:lastRenderedPageBreak/>
        <w:t>製成罐頭食品</w:t>
      </w:r>
      <w:r w:rsidRPr="003C3C97">
        <w:rPr>
          <w:rFonts w:hint="eastAsia"/>
          <w:lang w:eastAsia="zh-TW"/>
        </w:rPr>
        <w:t>是近</w:t>
      </w:r>
      <w:r w:rsidRPr="003C3C97">
        <w:rPr>
          <w:lang w:eastAsia="zh-TW"/>
        </w:rPr>
        <w:t>20</w:t>
      </w:r>
      <w:r w:rsidRPr="003C3C97">
        <w:rPr>
          <w:rFonts w:hint="eastAsia"/>
          <w:lang w:eastAsia="zh-TW"/>
        </w:rPr>
        <w:t>年來的新興加工活動</w:t>
      </w:r>
      <w:r w:rsidR="005B7D84" w:rsidRPr="003C3C97">
        <w:rPr>
          <w:rFonts w:hint="eastAsia"/>
          <w:lang w:eastAsia="zh-TW"/>
        </w:rPr>
        <w:t>，</w:t>
      </w:r>
      <w:r w:rsidRPr="003C3C97">
        <w:rPr>
          <w:rFonts w:hint="eastAsia"/>
          <w:lang w:eastAsia="zh-TW"/>
        </w:rPr>
        <w:t>魚肉罐頭</w:t>
      </w:r>
      <w:r w:rsidR="00E018B1" w:rsidRPr="003C3C97">
        <w:rPr>
          <w:rFonts w:hint="eastAsia"/>
          <w:lang w:eastAsia="zh-TW"/>
        </w:rPr>
        <w:t>及鹽漬魚類</w:t>
      </w:r>
      <w:r w:rsidRPr="003C3C97">
        <w:rPr>
          <w:rFonts w:hint="eastAsia"/>
          <w:lang w:eastAsia="zh-TW"/>
        </w:rPr>
        <w:t>主要出口市場為塞爾維亞、波士尼亞、蒙特內哥羅、斯洛維尼亞和馬其頓</w:t>
      </w:r>
      <w:r w:rsidR="005B7D84" w:rsidRPr="003C3C97">
        <w:rPr>
          <w:rFonts w:hint="eastAsia"/>
          <w:lang w:eastAsia="zh-TW"/>
        </w:rPr>
        <w:t>；</w:t>
      </w:r>
      <w:r w:rsidRPr="003C3C97">
        <w:rPr>
          <w:rFonts w:hint="eastAsia"/>
          <w:lang w:eastAsia="zh-TW"/>
        </w:rPr>
        <w:t>鹽漬魚類主要出口至義大利、西班牙；而養殖鮪魚</w:t>
      </w:r>
      <w:r w:rsidR="00E018B1" w:rsidRPr="003C3C97">
        <w:rPr>
          <w:rFonts w:hint="eastAsia"/>
          <w:lang w:eastAsia="zh-TW"/>
        </w:rPr>
        <w:t>主要</w:t>
      </w:r>
      <w:r w:rsidRPr="003C3C97">
        <w:rPr>
          <w:rFonts w:hint="eastAsia"/>
          <w:lang w:eastAsia="zh-TW"/>
        </w:rPr>
        <w:t>出口至日本。</w:t>
      </w:r>
      <w:r w:rsidR="000C7047" w:rsidRPr="003C3C97">
        <w:rPr>
          <w:lang w:eastAsia="zh-TW"/>
        </w:rPr>
        <w:t>2016</w:t>
      </w:r>
      <w:r w:rsidRPr="003C3C97">
        <w:rPr>
          <w:rFonts w:hint="eastAsia"/>
          <w:lang w:eastAsia="zh-TW"/>
        </w:rPr>
        <w:t>年農、林、漁、牧業就業人口為</w:t>
      </w:r>
      <w:r w:rsidR="005F06C9" w:rsidRPr="003C3C97">
        <w:rPr>
          <w:lang w:eastAsia="zh-TW"/>
        </w:rPr>
        <w:t>20,903</w:t>
      </w:r>
      <w:r w:rsidRPr="003C3C97">
        <w:rPr>
          <w:rFonts w:hint="eastAsia"/>
          <w:lang w:eastAsia="zh-TW"/>
        </w:rPr>
        <w:t>人，占所有就業人數之</w:t>
      </w:r>
      <w:r w:rsidR="005F06C9" w:rsidRPr="003C3C97">
        <w:rPr>
          <w:lang w:eastAsia="zh-TW"/>
        </w:rPr>
        <w:t>1.9</w:t>
      </w:r>
      <w:r w:rsidRPr="003C3C97">
        <w:rPr>
          <w:lang w:eastAsia="zh-TW"/>
        </w:rPr>
        <w:t>%</w:t>
      </w:r>
      <w:r w:rsidRPr="003C3C97">
        <w:rPr>
          <w:rFonts w:hint="eastAsia"/>
          <w:lang w:eastAsia="zh-TW"/>
        </w:rPr>
        <w:t>，</w:t>
      </w:r>
      <w:r w:rsidR="005F06C9" w:rsidRPr="003C3C97">
        <w:rPr>
          <w:lang w:eastAsia="zh-TW"/>
        </w:rPr>
        <w:t>2015</w:t>
      </w:r>
      <w:r w:rsidR="005F06C9" w:rsidRPr="003C3C97">
        <w:rPr>
          <w:rFonts w:hint="eastAsia"/>
          <w:lang w:eastAsia="zh-TW"/>
        </w:rPr>
        <w:t>年</w:t>
      </w:r>
      <w:r w:rsidRPr="003C3C97">
        <w:rPr>
          <w:rFonts w:hint="eastAsia"/>
          <w:lang w:eastAsia="zh-TW"/>
        </w:rPr>
        <w:t>產值</w:t>
      </w:r>
      <w:proofErr w:type="gramStart"/>
      <w:r w:rsidRPr="003C3C97">
        <w:rPr>
          <w:rFonts w:hint="eastAsia"/>
          <w:lang w:eastAsia="zh-TW"/>
        </w:rPr>
        <w:t>約占克國</w:t>
      </w:r>
      <w:proofErr w:type="gramEnd"/>
      <w:r w:rsidRPr="003C3C97">
        <w:rPr>
          <w:lang w:eastAsia="zh-TW"/>
        </w:rPr>
        <w:t>GDP</w:t>
      </w:r>
      <w:r w:rsidRPr="003C3C97">
        <w:rPr>
          <w:rFonts w:hint="eastAsia"/>
          <w:lang w:eastAsia="zh-TW"/>
        </w:rPr>
        <w:t>之</w:t>
      </w:r>
      <w:r w:rsidR="00FD41F5" w:rsidRPr="003C3C97">
        <w:rPr>
          <w:rFonts w:hint="eastAsia"/>
          <w:lang w:eastAsia="zh-TW"/>
        </w:rPr>
        <w:t>3</w:t>
      </w:r>
      <w:r w:rsidR="00B3358A" w:rsidRPr="003C3C97">
        <w:rPr>
          <w:rFonts w:hint="eastAsia"/>
          <w:lang w:eastAsia="zh-TW"/>
        </w:rPr>
        <w:t>.</w:t>
      </w:r>
      <w:r w:rsidR="00FA2CEB" w:rsidRPr="003C3C97">
        <w:rPr>
          <w:rFonts w:hint="eastAsia"/>
          <w:lang w:eastAsia="zh-TW"/>
        </w:rPr>
        <w:t>52</w:t>
      </w:r>
      <w:r w:rsidRPr="003C3C97">
        <w:rPr>
          <w:lang w:eastAsia="zh-TW"/>
        </w:rPr>
        <w:t>%</w:t>
      </w:r>
      <w:r w:rsidRPr="003C3C97">
        <w:rPr>
          <w:rFonts w:hint="eastAsia"/>
          <w:lang w:eastAsia="zh-TW"/>
        </w:rPr>
        <w:t>。</w:t>
      </w:r>
    </w:p>
    <w:p w:rsidR="001E6FF2" w:rsidRPr="003C3C97" w:rsidRDefault="001E6FF2" w:rsidP="00AA631F">
      <w:pPr>
        <w:pStyle w:val="a8"/>
        <w:kinsoku/>
      </w:pPr>
      <w:r w:rsidRPr="003C3C97">
        <w:rPr>
          <w:rFonts w:hint="eastAsia"/>
        </w:rPr>
        <w:t>（二）製造業</w:t>
      </w:r>
    </w:p>
    <w:p w:rsidR="001E6FF2" w:rsidRPr="003C3C97" w:rsidRDefault="001E6FF2" w:rsidP="00AA631F">
      <w:pPr>
        <w:pStyle w:val="af1"/>
        <w:kinsoku/>
        <w:ind w:left="945" w:firstLine="472"/>
        <w:rPr>
          <w:lang w:eastAsia="zh-TW"/>
        </w:rPr>
      </w:pPr>
      <w:r w:rsidRPr="003C3C97">
        <w:rPr>
          <w:rFonts w:hint="eastAsia"/>
          <w:lang w:eastAsia="zh-TW"/>
        </w:rPr>
        <w:t>過去</w:t>
      </w:r>
      <w:r w:rsidRPr="003C3C97">
        <w:rPr>
          <w:lang w:eastAsia="zh-TW"/>
        </w:rPr>
        <w:t>10</w:t>
      </w:r>
      <w:r w:rsidRPr="003C3C97">
        <w:rPr>
          <w:rFonts w:hint="eastAsia"/>
          <w:lang w:eastAsia="zh-TW"/>
        </w:rPr>
        <w:t>年克國為因應全球競爭環境和大規模生產製程的改變，在製造和生產方面之產量和</w:t>
      </w:r>
      <w:proofErr w:type="gramStart"/>
      <w:r w:rsidRPr="003C3C97">
        <w:rPr>
          <w:rFonts w:hint="eastAsia"/>
          <w:lang w:eastAsia="zh-TW"/>
        </w:rPr>
        <w:t>產值均有劇烈</w:t>
      </w:r>
      <w:proofErr w:type="gramEnd"/>
      <w:r w:rsidRPr="003C3C97">
        <w:rPr>
          <w:rFonts w:hint="eastAsia"/>
          <w:lang w:eastAsia="zh-TW"/>
        </w:rPr>
        <w:t>的改變和成長。</w:t>
      </w:r>
      <w:proofErr w:type="gramStart"/>
      <w:r w:rsidRPr="003C3C97">
        <w:rPr>
          <w:rFonts w:hint="eastAsia"/>
          <w:lang w:eastAsia="zh-TW"/>
        </w:rPr>
        <w:t>惟</w:t>
      </w:r>
      <w:proofErr w:type="gramEnd"/>
      <w:r w:rsidRPr="003C3C97">
        <w:rPr>
          <w:lang w:eastAsia="zh-TW"/>
        </w:rPr>
        <w:t>2008</w:t>
      </w:r>
      <w:r w:rsidRPr="003C3C97">
        <w:rPr>
          <w:rFonts w:hint="eastAsia"/>
          <w:lang w:eastAsia="zh-TW"/>
        </w:rPr>
        <w:t>年金融危機重創克國工業，克國製造業產能、生產力、就業和匯率均呈現衰退之現象，</w:t>
      </w:r>
      <w:r w:rsidR="00D95E6C" w:rsidRPr="003C3C97">
        <w:rPr>
          <w:rFonts w:hint="eastAsia"/>
          <w:lang w:eastAsia="zh-TW"/>
        </w:rPr>
        <w:t>至</w:t>
      </w:r>
      <w:r w:rsidR="00D95E6C" w:rsidRPr="003C3C97">
        <w:rPr>
          <w:rFonts w:hint="eastAsia"/>
          <w:lang w:eastAsia="zh-TW"/>
        </w:rPr>
        <w:t>2015</w:t>
      </w:r>
      <w:r w:rsidR="00D95E6C" w:rsidRPr="003C3C97">
        <w:rPr>
          <w:rFonts w:hint="eastAsia"/>
          <w:lang w:eastAsia="zh-TW"/>
        </w:rPr>
        <w:t>年經濟成長才由負轉正</w:t>
      </w:r>
      <w:r w:rsidRPr="003C3C97">
        <w:rPr>
          <w:rFonts w:hint="eastAsia"/>
          <w:lang w:eastAsia="zh-TW"/>
        </w:rPr>
        <w:t>。</w:t>
      </w:r>
    </w:p>
    <w:p w:rsidR="001E6FF2" w:rsidRPr="003C3C97" w:rsidRDefault="00C37499" w:rsidP="009D3674">
      <w:pPr>
        <w:pStyle w:val="af1"/>
        <w:ind w:left="945" w:firstLine="472"/>
        <w:rPr>
          <w:lang w:eastAsia="zh-TW"/>
        </w:rPr>
      </w:pPr>
      <w:r w:rsidRPr="003C3C97">
        <w:rPr>
          <w:lang w:eastAsia="zh-TW"/>
        </w:rPr>
        <w:t>2017</w:t>
      </w:r>
      <w:r w:rsidR="001E6FF2" w:rsidRPr="003C3C97">
        <w:rPr>
          <w:rFonts w:hint="eastAsia"/>
          <w:lang w:eastAsia="zh-TW"/>
        </w:rPr>
        <w:t>年克國製造業就業人數為</w:t>
      </w:r>
      <w:r w:rsidRPr="003C3C97">
        <w:rPr>
          <w:lang w:eastAsia="zh-TW"/>
        </w:rPr>
        <w:t>199,005</w:t>
      </w:r>
      <w:r w:rsidR="001E6FF2" w:rsidRPr="003C3C97">
        <w:rPr>
          <w:rFonts w:hint="eastAsia"/>
          <w:lang w:eastAsia="zh-TW"/>
        </w:rPr>
        <w:t>人，產值</w:t>
      </w:r>
      <w:proofErr w:type="gramStart"/>
      <w:r w:rsidR="001E6FF2" w:rsidRPr="003C3C97">
        <w:rPr>
          <w:rFonts w:hint="eastAsia"/>
          <w:lang w:eastAsia="zh-TW"/>
        </w:rPr>
        <w:t>約占克國</w:t>
      </w:r>
      <w:proofErr w:type="gramEnd"/>
      <w:r w:rsidR="001E6FF2" w:rsidRPr="003C3C97">
        <w:rPr>
          <w:lang w:eastAsia="zh-TW"/>
        </w:rPr>
        <w:t>GDP</w:t>
      </w:r>
      <w:r w:rsidR="001E6FF2" w:rsidRPr="003C3C97">
        <w:rPr>
          <w:rFonts w:hint="eastAsia"/>
          <w:lang w:eastAsia="zh-TW"/>
        </w:rPr>
        <w:t>之</w:t>
      </w:r>
      <w:r w:rsidRPr="003C3C97">
        <w:rPr>
          <w:lang w:eastAsia="zh-TW"/>
        </w:rPr>
        <w:t>12.67</w:t>
      </w:r>
      <w:r w:rsidR="001E6FF2" w:rsidRPr="003C3C97">
        <w:rPr>
          <w:lang w:eastAsia="zh-TW"/>
        </w:rPr>
        <w:t>%</w:t>
      </w:r>
      <w:r w:rsidR="001E6FF2" w:rsidRPr="003C3C97">
        <w:rPr>
          <w:rFonts w:hint="eastAsia"/>
          <w:lang w:eastAsia="zh-TW"/>
        </w:rPr>
        <w:t>。</w:t>
      </w:r>
      <w:proofErr w:type="gramStart"/>
      <w:r w:rsidR="001E6FF2" w:rsidRPr="003C3C97">
        <w:rPr>
          <w:rFonts w:hint="eastAsia"/>
          <w:lang w:eastAsia="zh-TW"/>
        </w:rPr>
        <w:t>克國具重要性</w:t>
      </w:r>
      <w:proofErr w:type="gramEnd"/>
      <w:r w:rsidR="001E6FF2" w:rsidRPr="003C3C97">
        <w:rPr>
          <w:rFonts w:hint="eastAsia"/>
          <w:lang w:eastAsia="zh-TW"/>
        </w:rPr>
        <w:t>之工業如下：</w:t>
      </w:r>
    </w:p>
    <w:p w:rsidR="001E6FF2" w:rsidRPr="003C3C97" w:rsidRDefault="001E6FF2" w:rsidP="007674E3">
      <w:pPr>
        <w:pStyle w:val="af4"/>
        <w:ind w:left="1417" w:hanging="472"/>
        <w:rPr>
          <w:lang w:eastAsia="zh-TW"/>
        </w:rPr>
      </w:pPr>
      <w:r w:rsidRPr="003C3C97">
        <w:rPr>
          <w:rFonts w:hint="eastAsia"/>
          <w:lang w:eastAsia="zh-TW"/>
        </w:rPr>
        <w:t>１、食品加工業：食品加工業為克國主要傳統產業之一，</w:t>
      </w:r>
      <w:r w:rsidR="00555B46" w:rsidRPr="003C3C97">
        <w:rPr>
          <w:rFonts w:hint="eastAsia"/>
          <w:lang w:eastAsia="zh-TW"/>
        </w:rPr>
        <w:t>根據近年統計，</w:t>
      </w:r>
      <w:r w:rsidRPr="003C3C97">
        <w:rPr>
          <w:rFonts w:hint="eastAsia"/>
          <w:lang w:eastAsia="zh-TW"/>
        </w:rPr>
        <w:t>克國食品加工業與飲料業產值達</w:t>
      </w:r>
      <w:r w:rsidR="006400DB" w:rsidRPr="003C3C97">
        <w:rPr>
          <w:lang w:eastAsia="zh-TW"/>
        </w:rPr>
        <w:t>44</w:t>
      </w:r>
      <w:r w:rsidRPr="003C3C97">
        <w:rPr>
          <w:rFonts w:hint="eastAsia"/>
          <w:lang w:eastAsia="zh-TW"/>
        </w:rPr>
        <w:t>億歐元，</w:t>
      </w:r>
      <w:proofErr w:type="gramStart"/>
      <w:r w:rsidRPr="003C3C97">
        <w:rPr>
          <w:rFonts w:hint="eastAsia"/>
          <w:lang w:eastAsia="zh-TW"/>
        </w:rPr>
        <w:t>占克國</w:t>
      </w:r>
      <w:proofErr w:type="gramEnd"/>
      <w:r w:rsidR="00691704" w:rsidRPr="003C3C97">
        <w:rPr>
          <w:rFonts w:hint="eastAsia"/>
          <w:lang w:eastAsia="zh-TW"/>
        </w:rPr>
        <w:t>製造</w:t>
      </w:r>
      <w:r w:rsidRPr="003C3C97">
        <w:rPr>
          <w:rFonts w:hint="eastAsia"/>
          <w:lang w:eastAsia="zh-TW"/>
        </w:rPr>
        <w:t>業比重</w:t>
      </w:r>
      <w:r w:rsidR="00691704" w:rsidRPr="003C3C97">
        <w:rPr>
          <w:lang w:eastAsia="zh-TW"/>
        </w:rPr>
        <w:t>24</w:t>
      </w:r>
      <w:r w:rsidRPr="003C3C97">
        <w:rPr>
          <w:lang w:eastAsia="zh-TW"/>
        </w:rPr>
        <w:t>%</w:t>
      </w:r>
      <w:r w:rsidRPr="003C3C97">
        <w:rPr>
          <w:rFonts w:hint="eastAsia"/>
          <w:lang w:eastAsia="zh-TW"/>
        </w:rPr>
        <w:t>。廠商約有</w:t>
      </w:r>
      <w:r w:rsidR="008137FB" w:rsidRPr="003C3C97">
        <w:rPr>
          <w:lang w:eastAsia="zh-TW"/>
        </w:rPr>
        <w:t>3,248</w:t>
      </w:r>
      <w:r w:rsidRPr="003C3C97">
        <w:rPr>
          <w:rFonts w:hint="eastAsia"/>
          <w:lang w:eastAsia="zh-TW"/>
        </w:rPr>
        <w:t>家，</w:t>
      </w:r>
      <w:r w:rsidR="00650955">
        <w:rPr>
          <w:rFonts w:hint="eastAsia"/>
          <w:lang w:eastAsia="zh-TW"/>
        </w:rPr>
        <w:t>僱</w:t>
      </w:r>
      <w:r w:rsidRPr="003C3C97">
        <w:rPr>
          <w:rFonts w:hint="eastAsia"/>
          <w:lang w:eastAsia="zh-TW"/>
        </w:rPr>
        <w:t>用人數約</w:t>
      </w:r>
      <w:r w:rsidR="008137FB" w:rsidRPr="003C3C97">
        <w:rPr>
          <w:lang w:eastAsia="zh-TW"/>
        </w:rPr>
        <w:t>42,350</w:t>
      </w:r>
      <w:r w:rsidRPr="003C3C97">
        <w:rPr>
          <w:rFonts w:hint="eastAsia"/>
          <w:lang w:eastAsia="zh-TW"/>
        </w:rPr>
        <w:t>人，從業人員平均月薪</w:t>
      </w:r>
      <w:r w:rsidR="008137FB" w:rsidRPr="003C3C97">
        <w:rPr>
          <w:lang w:eastAsia="zh-TW"/>
        </w:rPr>
        <w:t>1,175</w:t>
      </w:r>
      <w:r w:rsidRPr="003C3C97">
        <w:rPr>
          <w:rFonts w:hint="eastAsia"/>
          <w:lang w:eastAsia="zh-TW"/>
        </w:rPr>
        <w:t>歐元。</w:t>
      </w:r>
      <w:r w:rsidR="006400DB" w:rsidRPr="003C3C97">
        <w:rPr>
          <w:rFonts w:hint="eastAsia"/>
          <w:lang w:eastAsia="zh-TW"/>
        </w:rPr>
        <w:t>克國食品加工業優勢包括：</w:t>
      </w:r>
      <w:r w:rsidR="006400DB" w:rsidRPr="003C3C97">
        <w:rPr>
          <w:lang w:eastAsia="zh-TW"/>
        </w:rPr>
        <w:t>1</w:t>
      </w:r>
      <w:r w:rsidR="006400DB" w:rsidRPr="003C3C97">
        <w:rPr>
          <w:rFonts w:hint="eastAsia"/>
          <w:lang w:eastAsia="zh-TW"/>
        </w:rPr>
        <w:t>、</w:t>
      </w:r>
      <w:r w:rsidR="00E70E07" w:rsidRPr="003C3C97">
        <w:rPr>
          <w:rFonts w:hint="eastAsia"/>
          <w:lang w:eastAsia="zh-TW"/>
        </w:rPr>
        <w:t>土壤</w:t>
      </w:r>
      <w:r w:rsidR="00D95E6C" w:rsidRPr="003C3C97">
        <w:rPr>
          <w:rFonts w:hint="eastAsia"/>
          <w:lang w:eastAsia="zh-TW"/>
        </w:rPr>
        <w:t>肥沃</w:t>
      </w:r>
      <w:r w:rsidR="00E70E07" w:rsidRPr="003C3C97">
        <w:rPr>
          <w:rFonts w:hint="eastAsia"/>
          <w:lang w:eastAsia="zh-TW"/>
        </w:rPr>
        <w:t>、未汙染海水及豐沛淡水資源</w:t>
      </w:r>
      <w:r w:rsidR="006400DB" w:rsidRPr="003C3C97">
        <w:rPr>
          <w:rFonts w:hint="eastAsia"/>
          <w:lang w:eastAsia="zh-TW"/>
        </w:rPr>
        <w:t>；</w:t>
      </w:r>
      <w:r w:rsidR="006400DB" w:rsidRPr="003C3C97">
        <w:rPr>
          <w:rFonts w:hint="eastAsia"/>
          <w:lang w:eastAsia="zh-TW"/>
        </w:rPr>
        <w:t>2</w:t>
      </w:r>
      <w:r w:rsidR="006400DB" w:rsidRPr="003C3C97">
        <w:rPr>
          <w:rFonts w:hint="eastAsia"/>
          <w:lang w:eastAsia="zh-TW"/>
        </w:rPr>
        <w:t>、</w:t>
      </w:r>
      <w:r w:rsidR="00E70E07" w:rsidRPr="003C3C97">
        <w:rPr>
          <w:rFonts w:hint="eastAsia"/>
          <w:lang w:eastAsia="zh-TW"/>
        </w:rPr>
        <w:t>橫跨大陸型、</w:t>
      </w:r>
      <w:r w:rsidR="004F2576" w:rsidRPr="003C3C97">
        <w:rPr>
          <w:rFonts w:hint="eastAsia"/>
          <w:lang w:eastAsia="zh-TW"/>
        </w:rPr>
        <w:t>地中海型</w:t>
      </w:r>
      <w:r w:rsidR="000343D8" w:rsidRPr="003C3C97">
        <w:rPr>
          <w:rFonts w:hint="eastAsia"/>
          <w:lang w:eastAsia="zh-TW"/>
        </w:rPr>
        <w:t>及高山氣候，農產品種類豐富</w:t>
      </w:r>
      <w:r w:rsidR="006400DB" w:rsidRPr="003C3C97">
        <w:rPr>
          <w:rFonts w:hint="eastAsia"/>
          <w:lang w:eastAsia="zh-TW"/>
        </w:rPr>
        <w:t>；</w:t>
      </w:r>
      <w:r w:rsidR="006400DB" w:rsidRPr="003C3C97">
        <w:rPr>
          <w:rFonts w:hint="eastAsia"/>
          <w:lang w:eastAsia="zh-TW"/>
        </w:rPr>
        <w:t>3</w:t>
      </w:r>
      <w:r w:rsidR="006400DB" w:rsidRPr="003C3C97">
        <w:rPr>
          <w:rFonts w:hint="eastAsia"/>
          <w:lang w:eastAsia="zh-TW"/>
        </w:rPr>
        <w:t>、</w:t>
      </w:r>
      <w:r w:rsidR="009E6C36" w:rsidRPr="003C3C97">
        <w:rPr>
          <w:rFonts w:hint="eastAsia"/>
          <w:lang w:eastAsia="zh-TW"/>
        </w:rPr>
        <w:t>觀光業</w:t>
      </w:r>
      <w:r w:rsidR="00B82571" w:rsidRPr="003C3C97">
        <w:rPr>
          <w:rFonts w:hint="eastAsia"/>
          <w:lang w:eastAsia="zh-TW"/>
        </w:rPr>
        <w:t>、良好通路發展及地區差異為國內市場創造多元商機</w:t>
      </w:r>
      <w:r w:rsidR="006400DB" w:rsidRPr="003C3C97">
        <w:rPr>
          <w:rFonts w:hint="eastAsia"/>
          <w:lang w:eastAsia="zh-TW"/>
        </w:rPr>
        <w:t>。</w:t>
      </w:r>
      <w:r w:rsidR="002F383A" w:rsidRPr="003C3C97">
        <w:rPr>
          <w:rFonts w:hint="eastAsia"/>
          <w:lang w:eastAsia="zh-TW"/>
        </w:rPr>
        <w:t>主要產品包括：糕餅、奶製品、橄欖油、葡萄酒、汽水、水、啤酒、肉製品、麵包產品</w:t>
      </w:r>
      <w:r w:rsidR="00576F7E" w:rsidRPr="003C3C97">
        <w:rPr>
          <w:rFonts w:hint="eastAsia"/>
          <w:lang w:eastAsia="zh-TW"/>
        </w:rPr>
        <w:t>、</w:t>
      </w:r>
      <w:r w:rsidR="002F383A" w:rsidRPr="003C3C97">
        <w:rPr>
          <w:rFonts w:hint="eastAsia"/>
          <w:lang w:eastAsia="zh-TW"/>
        </w:rPr>
        <w:t>菸草</w:t>
      </w:r>
      <w:r w:rsidR="00576F7E" w:rsidRPr="003C3C97">
        <w:rPr>
          <w:rFonts w:hint="eastAsia"/>
          <w:lang w:eastAsia="zh-TW"/>
        </w:rPr>
        <w:t>、麥片、魚類及地中海蔬果</w:t>
      </w:r>
      <w:r w:rsidR="002F383A" w:rsidRPr="003C3C97">
        <w:rPr>
          <w:rFonts w:hint="eastAsia"/>
          <w:lang w:eastAsia="zh-TW"/>
        </w:rPr>
        <w:t>等</w:t>
      </w:r>
      <w:r w:rsidR="005A7BB1" w:rsidRPr="003C3C97">
        <w:rPr>
          <w:rFonts w:hint="eastAsia"/>
          <w:lang w:eastAsia="zh-TW"/>
        </w:rPr>
        <w:t>，收益最佳之加工製造類別為奶製品及起司、啤酒生產、茶葉及咖啡加工、無酒精飲料生產等</w:t>
      </w:r>
      <w:r w:rsidR="002F383A" w:rsidRPr="003C3C97">
        <w:rPr>
          <w:rFonts w:hint="eastAsia"/>
          <w:lang w:eastAsia="zh-TW"/>
        </w:rPr>
        <w:t>。</w:t>
      </w:r>
    </w:p>
    <w:p w:rsidR="001E6FF2" w:rsidRPr="003C3C97" w:rsidRDefault="001E6FF2" w:rsidP="007674E3">
      <w:pPr>
        <w:pStyle w:val="af4"/>
        <w:ind w:left="1417" w:hanging="472"/>
        <w:rPr>
          <w:lang w:eastAsia="zh-TW"/>
        </w:rPr>
      </w:pPr>
      <w:r w:rsidRPr="003C3C97">
        <w:rPr>
          <w:rFonts w:hint="eastAsia"/>
          <w:lang w:eastAsia="zh-TW"/>
        </w:rPr>
        <w:t>２、金屬</w:t>
      </w:r>
      <w:r w:rsidR="000C6E8A" w:rsidRPr="003C3C97">
        <w:rPr>
          <w:rFonts w:hint="eastAsia"/>
          <w:lang w:eastAsia="zh-TW"/>
        </w:rPr>
        <w:t>加工</w:t>
      </w:r>
      <w:r w:rsidRPr="003C3C97">
        <w:rPr>
          <w:rFonts w:hint="eastAsia"/>
          <w:lang w:eastAsia="zh-TW"/>
        </w:rPr>
        <w:t>業：</w:t>
      </w:r>
      <w:r w:rsidR="00555B46" w:rsidRPr="003C3C97">
        <w:rPr>
          <w:rFonts w:hint="eastAsia"/>
          <w:lang w:eastAsia="zh-TW"/>
        </w:rPr>
        <w:t>根據近年統計，</w:t>
      </w:r>
      <w:r w:rsidRPr="003C3C97">
        <w:rPr>
          <w:rFonts w:hint="eastAsia"/>
          <w:lang w:eastAsia="zh-TW"/>
        </w:rPr>
        <w:t>克國金屬業（</w:t>
      </w:r>
      <w:r w:rsidRPr="003C3C97">
        <w:rPr>
          <w:lang w:eastAsia="zh-TW"/>
        </w:rPr>
        <w:t>Metal Industry</w:t>
      </w:r>
      <w:r w:rsidRPr="003C3C97">
        <w:rPr>
          <w:rFonts w:hint="eastAsia"/>
          <w:lang w:eastAsia="zh-TW"/>
        </w:rPr>
        <w:t>）產值達</w:t>
      </w:r>
      <w:r w:rsidR="000C6E8A" w:rsidRPr="003C3C97">
        <w:rPr>
          <w:lang w:eastAsia="zh-TW"/>
        </w:rPr>
        <w:t>46</w:t>
      </w:r>
      <w:r w:rsidRPr="003C3C97">
        <w:rPr>
          <w:rFonts w:hint="eastAsia"/>
          <w:lang w:eastAsia="zh-TW"/>
        </w:rPr>
        <w:t>億歐元，</w:t>
      </w:r>
      <w:r w:rsidR="00B46D86" w:rsidRPr="003C3C97">
        <w:rPr>
          <w:rFonts w:hint="eastAsia"/>
          <w:lang w:eastAsia="zh-TW"/>
        </w:rPr>
        <w:t>金屬加工業</w:t>
      </w:r>
      <w:r w:rsidRPr="003C3C97">
        <w:rPr>
          <w:rFonts w:hint="eastAsia"/>
          <w:lang w:eastAsia="zh-TW"/>
        </w:rPr>
        <w:t>出口比重</w:t>
      </w:r>
      <w:r w:rsidR="00B46D86" w:rsidRPr="003C3C97">
        <w:rPr>
          <w:rFonts w:hint="eastAsia"/>
          <w:lang w:eastAsia="zh-TW"/>
        </w:rPr>
        <w:t>為</w:t>
      </w:r>
      <w:r w:rsidR="006400DB" w:rsidRPr="003C3C97">
        <w:rPr>
          <w:lang w:eastAsia="zh-TW"/>
        </w:rPr>
        <w:t>64.5</w:t>
      </w:r>
      <w:r w:rsidRPr="003C3C97">
        <w:rPr>
          <w:lang w:eastAsia="zh-TW"/>
        </w:rPr>
        <w:t>%</w:t>
      </w:r>
      <w:r w:rsidRPr="003C3C97">
        <w:rPr>
          <w:rFonts w:hint="eastAsia"/>
          <w:lang w:eastAsia="zh-TW"/>
        </w:rPr>
        <w:t>。</w:t>
      </w:r>
      <w:r w:rsidR="00941DA0" w:rsidRPr="003C3C97">
        <w:rPr>
          <w:rFonts w:hint="eastAsia"/>
          <w:lang w:eastAsia="zh-TW"/>
        </w:rPr>
        <w:t>惟克國並無重要鋼鐵廠可供應足夠原料，必須仰賴進口。</w:t>
      </w:r>
      <w:r w:rsidRPr="003C3C97">
        <w:rPr>
          <w:rFonts w:hint="eastAsia"/>
          <w:lang w:eastAsia="zh-TW"/>
        </w:rPr>
        <w:t>全國重要金屬產業聚落（</w:t>
      </w:r>
      <w:r w:rsidRPr="003C3C97">
        <w:rPr>
          <w:lang w:eastAsia="zh-TW"/>
        </w:rPr>
        <w:t xml:space="preserve">Metal Industry </w:t>
      </w:r>
      <w:r w:rsidRPr="003C3C97">
        <w:rPr>
          <w:lang w:eastAsia="zh-TW"/>
        </w:rPr>
        <w:lastRenderedPageBreak/>
        <w:t>Cluster</w:t>
      </w:r>
      <w:r w:rsidRPr="003C3C97">
        <w:rPr>
          <w:rFonts w:hint="eastAsia"/>
          <w:lang w:eastAsia="zh-TW"/>
        </w:rPr>
        <w:t>）共有</w:t>
      </w:r>
      <w:r w:rsidRPr="003C3C97">
        <w:rPr>
          <w:lang w:eastAsia="zh-TW"/>
        </w:rPr>
        <w:t>12</w:t>
      </w:r>
      <w:r w:rsidRPr="003C3C97">
        <w:rPr>
          <w:rFonts w:hint="eastAsia"/>
          <w:lang w:eastAsia="zh-TW"/>
        </w:rPr>
        <w:t>個，</w:t>
      </w:r>
      <w:r w:rsidR="000C6E8A" w:rsidRPr="003C3C97">
        <w:rPr>
          <w:rFonts w:hint="eastAsia"/>
          <w:lang w:eastAsia="zh-TW"/>
        </w:rPr>
        <w:t>企業家數約為</w:t>
      </w:r>
      <w:r w:rsidR="000C6E8A" w:rsidRPr="003C3C97">
        <w:rPr>
          <w:rFonts w:hint="eastAsia"/>
          <w:lang w:eastAsia="zh-TW"/>
        </w:rPr>
        <w:t>5,800</w:t>
      </w:r>
      <w:r w:rsidR="000C6E8A" w:rsidRPr="003C3C97">
        <w:rPr>
          <w:rFonts w:hint="eastAsia"/>
          <w:lang w:eastAsia="zh-TW"/>
        </w:rPr>
        <w:t>家，</w:t>
      </w:r>
      <w:r w:rsidRPr="003C3C97">
        <w:rPr>
          <w:rFonts w:hint="eastAsia"/>
          <w:lang w:eastAsia="zh-TW"/>
        </w:rPr>
        <w:t>共計</w:t>
      </w:r>
      <w:r w:rsidR="00650955">
        <w:rPr>
          <w:rFonts w:hint="eastAsia"/>
          <w:lang w:eastAsia="zh-TW"/>
        </w:rPr>
        <w:t>僱</w:t>
      </w:r>
      <w:r w:rsidRPr="003C3C97">
        <w:rPr>
          <w:rFonts w:hint="eastAsia"/>
          <w:lang w:eastAsia="zh-TW"/>
        </w:rPr>
        <w:t>用人數達</w:t>
      </w:r>
      <w:r w:rsidR="000C6E8A" w:rsidRPr="003C3C97">
        <w:rPr>
          <w:lang w:eastAsia="zh-TW"/>
        </w:rPr>
        <w:t>62</w:t>
      </w:r>
      <w:r w:rsidRPr="003C3C97">
        <w:rPr>
          <w:lang w:eastAsia="zh-TW"/>
        </w:rPr>
        <w:t>,</w:t>
      </w:r>
      <w:r w:rsidR="000C6E8A" w:rsidRPr="003C3C97">
        <w:rPr>
          <w:lang w:eastAsia="zh-TW"/>
        </w:rPr>
        <w:t>200</w:t>
      </w:r>
      <w:r w:rsidRPr="003C3C97">
        <w:rPr>
          <w:rFonts w:hint="eastAsia"/>
          <w:lang w:eastAsia="zh-TW"/>
        </w:rPr>
        <w:t>人，從業人員平均月薪</w:t>
      </w:r>
      <w:r w:rsidR="000C6E8A" w:rsidRPr="003C3C97">
        <w:rPr>
          <w:lang w:eastAsia="zh-TW"/>
        </w:rPr>
        <w:t>920-</w:t>
      </w:r>
      <w:r w:rsidR="000C6E8A" w:rsidRPr="003C3C97">
        <w:rPr>
          <w:rFonts w:hint="eastAsia"/>
          <w:lang w:eastAsia="zh-TW"/>
        </w:rPr>
        <w:t>1,1</w:t>
      </w:r>
      <w:r w:rsidR="000C6E8A" w:rsidRPr="003C3C97">
        <w:rPr>
          <w:lang w:eastAsia="zh-TW"/>
        </w:rPr>
        <w:t>55</w:t>
      </w:r>
      <w:r w:rsidRPr="003C3C97">
        <w:rPr>
          <w:rFonts w:hint="eastAsia"/>
          <w:lang w:eastAsia="zh-TW"/>
        </w:rPr>
        <w:t>歐元。克國金屬</w:t>
      </w:r>
      <w:r w:rsidR="006400DB" w:rsidRPr="003C3C97">
        <w:rPr>
          <w:rFonts w:hint="eastAsia"/>
          <w:lang w:eastAsia="zh-TW"/>
        </w:rPr>
        <w:t>加工</w:t>
      </w:r>
      <w:r w:rsidRPr="003C3C97">
        <w:rPr>
          <w:rFonts w:hint="eastAsia"/>
          <w:lang w:eastAsia="zh-TW"/>
        </w:rPr>
        <w:t>業優勢包括：</w:t>
      </w:r>
      <w:r w:rsidRPr="003C3C97">
        <w:rPr>
          <w:lang w:eastAsia="zh-TW"/>
        </w:rPr>
        <w:t>1</w:t>
      </w:r>
      <w:r w:rsidRPr="003C3C97">
        <w:rPr>
          <w:rFonts w:hint="eastAsia"/>
          <w:lang w:eastAsia="zh-TW"/>
        </w:rPr>
        <w:t>、具</w:t>
      </w:r>
      <w:r w:rsidR="000C6E8A" w:rsidRPr="003C3C97">
        <w:rPr>
          <w:rFonts w:hint="eastAsia"/>
          <w:lang w:eastAsia="zh-TW"/>
        </w:rPr>
        <w:t>高技術及高教育水準勞動力；</w:t>
      </w:r>
      <w:r w:rsidR="000C6E8A" w:rsidRPr="003C3C97">
        <w:rPr>
          <w:rFonts w:hint="eastAsia"/>
          <w:lang w:eastAsia="zh-TW"/>
        </w:rPr>
        <w:t>2</w:t>
      </w:r>
      <w:r w:rsidR="000C6E8A" w:rsidRPr="003C3C97">
        <w:rPr>
          <w:rFonts w:hint="eastAsia"/>
          <w:lang w:eastAsia="zh-TW"/>
        </w:rPr>
        <w:t>、金屬製造業已長</w:t>
      </w:r>
      <w:r w:rsidR="00941DA0" w:rsidRPr="003C3C97">
        <w:rPr>
          <w:rFonts w:hint="eastAsia"/>
          <w:lang w:eastAsia="zh-TW"/>
        </w:rPr>
        <w:t>久</w:t>
      </w:r>
      <w:r w:rsidR="000C6E8A" w:rsidRPr="003C3C97">
        <w:rPr>
          <w:rFonts w:hint="eastAsia"/>
          <w:lang w:eastAsia="zh-TW"/>
        </w:rPr>
        <w:t>發展，具雄厚基礎；</w:t>
      </w:r>
      <w:r w:rsidR="000C6E8A" w:rsidRPr="003C3C97">
        <w:rPr>
          <w:rFonts w:hint="eastAsia"/>
          <w:lang w:eastAsia="zh-TW"/>
        </w:rPr>
        <w:t>3</w:t>
      </w:r>
      <w:r w:rsidR="000C6E8A" w:rsidRPr="003C3C97">
        <w:rPr>
          <w:rFonts w:hint="eastAsia"/>
          <w:lang w:eastAsia="zh-TW"/>
        </w:rPr>
        <w:t>、不斷有新資金投入於新技術及改善製程；</w:t>
      </w:r>
      <w:r w:rsidR="000C6E8A" w:rsidRPr="003C3C97">
        <w:rPr>
          <w:rFonts w:hint="eastAsia"/>
          <w:lang w:eastAsia="zh-TW"/>
        </w:rPr>
        <w:t>4</w:t>
      </w:r>
      <w:r w:rsidR="00941DA0" w:rsidRPr="003C3C97">
        <w:rPr>
          <w:rFonts w:hint="eastAsia"/>
          <w:lang w:eastAsia="zh-TW"/>
        </w:rPr>
        <w:t>、高品質之產品及具競爭力之產品價格</w:t>
      </w:r>
      <w:r w:rsidR="00EA7216" w:rsidRPr="003C3C97">
        <w:rPr>
          <w:rFonts w:hint="eastAsia"/>
          <w:lang w:eastAsia="zh-TW"/>
        </w:rPr>
        <w:t>。</w:t>
      </w:r>
      <w:r w:rsidR="002F383A" w:rsidRPr="003C3C97">
        <w:rPr>
          <w:rFonts w:hint="eastAsia"/>
          <w:lang w:eastAsia="zh-TW"/>
        </w:rPr>
        <w:t>主要產品包括：船隻、金屬建材、螺絲螺帽、生產能源設備、金屬工具及特殊設備。</w:t>
      </w:r>
    </w:p>
    <w:p w:rsidR="001E6FF2" w:rsidRPr="003C3C97" w:rsidRDefault="001E6FF2" w:rsidP="007674E3">
      <w:pPr>
        <w:pStyle w:val="af4"/>
        <w:ind w:left="1417" w:hanging="472"/>
        <w:rPr>
          <w:lang w:eastAsia="zh-TW"/>
        </w:rPr>
      </w:pPr>
      <w:r w:rsidRPr="003C3C97">
        <w:rPr>
          <w:rFonts w:hint="eastAsia"/>
          <w:lang w:eastAsia="zh-TW"/>
        </w:rPr>
        <w:t>３、紡織業：</w:t>
      </w:r>
      <w:r w:rsidR="00555B46" w:rsidRPr="003C3C97">
        <w:rPr>
          <w:rFonts w:hint="eastAsia"/>
          <w:lang w:eastAsia="zh-TW"/>
        </w:rPr>
        <w:t>根據近年統計，</w:t>
      </w:r>
      <w:r w:rsidRPr="003C3C97">
        <w:rPr>
          <w:rFonts w:hint="eastAsia"/>
          <w:lang w:eastAsia="zh-TW"/>
        </w:rPr>
        <w:t>克國紡織業（</w:t>
      </w:r>
      <w:r w:rsidRPr="003C3C97">
        <w:rPr>
          <w:lang w:eastAsia="zh-TW"/>
        </w:rPr>
        <w:t>Textile Industry</w:t>
      </w:r>
      <w:r w:rsidRPr="003C3C97">
        <w:rPr>
          <w:rFonts w:hint="eastAsia"/>
          <w:lang w:eastAsia="zh-TW"/>
        </w:rPr>
        <w:t>）</w:t>
      </w:r>
      <w:r w:rsidR="00480C04" w:rsidRPr="003C3C97">
        <w:rPr>
          <w:rFonts w:hint="eastAsia"/>
          <w:lang w:eastAsia="zh-TW"/>
        </w:rPr>
        <w:t>產值達</w:t>
      </w:r>
      <w:r w:rsidR="00480C04" w:rsidRPr="003C3C97">
        <w:rPr>
          <w:lang w:eastAsia="zh-TW"/>
        </w:rPr>
        <w:t>7.55</w:t>
      </w:r>
      <w:r w:rsidR="00480C04" w:rsidRPr="003C3C97">
        <w:rPr>
          <w:rFonts w:hint="eastAsia"/>
          <w:lang w:eastAsia="zh-TW"/>
        </w:rPr>
        <w:t>億歐元，</w:t>
      </w:r>
      <w:r w:rsidR="00B46D86" w:rsidRPr="003C3C97">
        <w:rPr>
          <w:rFonts w:hint="eastAsia"/>
          <w:lang w:eastAsia="zh-TW"/>
        </w:rPr>
        <w:t>紡織業</w:t>
      </w:r>
      <w:r w:rsidR="00480C04" w:rsidRPr="003C3C97">
        <w:rPr>
          <w:rFonts w:hint="eastAsia"/>
          <w:lang w:eastAsia="zh-TW"/>
        </w:rPr>
        <w:t>出口比重</w:t>
      </w:r>
      <w:r w:rsidR="00B46D86" w:rsidRPr="003C3C97">
        <w:rPr>
          <w:rFonts w:hint="eastAsia"/>
          <w:lang w:eastAsia="zh-TW"/>
        </w:rPr>
        <w:t>為</w:t>
      </w:r>
      <w:r w:rsidR="00480C04" w:rsidRPr="003C3C97">
        <w:rPr>
          <w:lang w:eastAsia="zh-TW"/>
        </w:rPr>
        <w:t>7.4%</w:t>
      </w:r>
      <w:r w:rsidRPr="003C3C97">
        <w:rPr>
          <w:rFonts w:hint="eastAsia"/>
          <w:lang w:eastAsia="zh-TW"/>
        </w:rPr>
        <w:t>。重要紡織產業聚落（</w:t>
      </w:r>
      <w:r w:rsidRPr="003C3C97">
        <w:rPr>
          <w:lang w:eastAsia="zh-TW"/>
        </w:rPr>
        <w:t>Textile Industry Cluster</w:t>
      </w:r>
      <w:r w:rsidRPr="003C3C97">
        <w:rPr>
          <w:rFonts w:hint="eastAsia"/>
          <w:lang w:eastAsia="zh-TW"/>
        </w:rPr>
        <w:t>）共有</w:t>
      </w:r>
      <w:r w:rsidRPr="003C3C97">
        <w:rPr>
          <w:lang w:eastAsia="zh-TW"/>
        </w:rPr>
        <w:t>8</w:t>
      </w:r>
      <w:r w:rsidRPr="003C3C97">
        <w:rPr>
          <w:rFonts w:hint="eastAsia"/>
          <w:lang w:eastAsia="zh-TW"/>
        </w:rPr>
        <w:t>個，</w:t>
      </w:r>
      <w:r w:rsidR="00F91342" w:rsidRPr="003C3C97">
        <w:rPr>
          <w:rFonts w:hint="eastAsia"/>
          <w:lang w:eastAsia="zh-TW"/>
        </w:rPr>
        <w:t>2018</w:t>
      </w:r>
      <w:r w:rsidR="00F91342" w:rsidRPr="003C3C97">
        <w:rPr>
          <w:rFonts w:hint="eastAsia"/>
          <w:lang w:eastAsia="zh-TW"/>
        </w:rPr>
        <w:t>年</w:t>
      </w:r>
      <w:r w:rsidR="00480C04" w:rsidRPr="003C3C97">
        <w:rPr>
          <w:rFonts w:hint="eastAsia"/>
          <w:lang w:eastAsia="zh-TW"/>
        </w:rPr>
        <w:t>企業約有</w:t>
      </w:r>
      <w:r w:rsidR="00F91342" w:rsidRPr="003C3C97">
        <w:rPr>
          <w:lang w:eastAsia="zh-TW"/>
        </w:rPr>
        <w:t>1,292</w:t>
      </w:r>
      <w:r w:rsidR="00480C04" w:rsidRPr="003C3C97">
        <w:rPr>
          <w:rFonts w:hint="eastAsia"/>
          <w:lang w:eastAsia="zh-TW"/>
        </w:rPr>
        <w:t>家，</w:t>
      </w:r>
      <w:r w:rsidR="00650955">
        <w:rPr>
          <w:rFonts w:hint="eastAsia"/>
          <w:lang w:eastAsia="zh-TW"/>
        </w:rPr>
        <w:t>僱</w:t>
      </w:r>
      <w:r w:rsidRPr="003C3C97">
        <w:rPr>
          <w:rFonts w:hint="eastAsia"/>
          <w:lang w:eastAsia="zh-TW"/>
        </w:rPr>
        <w:t>用人數約</w:t>
      </w:r>
      <w:r w:rsidR="00F91342" w:rsidRPr="003C3C97">
        <w:rPr>
          <w:lang w:eastAsia="zh-TW"/>
        </w:rPr>
        <w:t>14,448</w:t>
      </w:r>
      <w:r w:rsidRPr="003C3C97">
        <w:rPr>
          <w:rFonts w:hint="eastAsia"/>
          <w:lang w:eastAsia="zh-TW"/>
        </w:rPr>
        <w:t>人。從業人員平均月薪</w:t>
      </w:r>
      <w:r w:rsidR="00F91342" w:rsidRPr="003C3C97">
        <w:rPr>
          <w:lang w:eastAsia="zh-TW"/>
        </w:rPr>
        <w:t>730</w:t>
      </w:r>
      <w:r w:rsidRPr="003C3C97">
        <w:rPr>
          <w:rFonts w:hint="eastAsia"/>
          <w:lang w:eastAsia="zh-TW"/>
        </w:rPr>
        <w:t>歐元。</w:t>
      </w:r>
      <w:r w:rsidR="00942FC3" w:rsidRPr="003C3C97">
        <w:rPr>
          <w:rFonts w:hint="eastAsia"/>
          <w:lang w:eastAsia="zh-TW"/>
        </w:rPr>
        <w:t>紡織業優勢包括：</w:t>
      </w:r>
      <w:r w:rsidR="00942FC3" w:rsidRPr="003C3C97">
        <w:rPr>
          <w:lang w:eastAsia="zh-TW"/>
        </w:rPr>
        <w:t>1</w:t>
      </w:r>
      <w:r w:rsidR="00942FC3" w:rsidRPr="003C3C97">
        <w:rPr>
          <w:rFonts w:hint="eastAsia"/>
          <w:lang w:eastAsia="zh-TW"/>
        </w:rPr>
        <w:t>、具品質及受</w:t>
      </w:r>
      <w:r w:rsidR="0051468F" w:rsidRPr="003C3C97">
        <w:rPr>
          <w:rFonts w:hint="eastAsia"/>
          <w:lang w:eastAsia="zh-TW"/>
        </w:rPr>
        <w:t>過</w:t>
      </w:r>
      <w:r w:rsidR="00942FC3" w:rsidRPr="003C3C97">
        <w:rPr>
          <w:rFonts w:hint="eastAsia"/>
          <w:lang w:eastAsia="zh-TW"/>
        </w:rPr>
        <w:t>良好訓練之勞動力；</w:t>
      </w:r>
      <w:r w:rsidR="00942FC3" w:rsidRPr="003C3C97">
        <w:rPr>
          <w:rFonts w:hint="eastAsia"/>
          <w:lang w:eastAsia="zh-TW"/>
        </w:rPr>
        <w:t>2</w:t>
      </w:r>
      <w:r w:rsidR="00942FC3" w:rsidRPr="003C3C97">
        <w:rPr>
          <w:rFonts w:hint="eastAsia"/>
          <w:lang w:eastAsia="zh-TW"/>
        </w:rPr>
        <w:t>、地理位置佳</w:t>
      </w:r>
      <w:r w:rsidR="0051468F" w:rsidRPr="003C3C97">
        <w:rPr>
          <w:rFonts w:hint="eastAsia"/>
          <w:lang w:eastAsia="zh-TW"/>
        </w:rPr>
        <w:t>及</w:t>
      </w:r>
      <w:r w:rsidR="00942FC3" w:rsidRPr="003C3C97">
        <w:rPr>
          <w:rFonts w:hint="eastAsia"/>
          <w:lang w:eastAsia="zh-TW"/>
        </w:rPr>
        <w:t>與全球市場連結；</w:t>
      </w:r>
      <w:r w:rsidR="00942FC3" w:rsidRPr="003C3C97">
        <w:rPr>
          <w:rFonts w:hint="eastAsia"/>
          <w:lang w:eastAsia="zh-TW"/>
        </w:rPr>
        <w:t>3</w:t>
      </w:r>
      <w:r w:rsidR="00942FC3" w:rsidRPr="003C3C97">
        <w:rPr>
          <w:rFonts w:hint="eastAsia"/>
          <w:lang w:eastAsia="zh-TW"/>
        </w:rPr>
        <w:t>、</w:t>
      </w:r>
      <w:r w:rsidR="00BD4207" w:rsidRPr="003C3C97">
        <w:rPr>
          <w:rFonts w:hint="eastAsia"/>
          <w:lang w:eastAsia="zh-TW"/>
        </w:rPr>
        <w:t>不斷針</w:t>
      </w:r>
      <w:r w:rsidR="00942FC3" w:rsidRPr="003C3C97">
        <w:rPr>
          <w:rFonts w:hint="eastAsia"/>
          <w:lang w:eastAsia="zh-TW"/>
        </w:rPr>
        <w:t>對市場需求</w:t>
      </w:r>
      <w:r w:rsidR="00BD4207" w:rsidRPr="003C3C97">
        <w:rPr>
          <w:rFonts w:hint="eastAsia"/>
          <w:lang w:eastAsia="zh-TW"/>
        </w:rPr>
        <w:t>快速變化調整；</w:t>
      </w:r>
      <w:r w:rsidR="00BD4207" w:rsidRPr="003C3C97">
        <w:rPr>
          <w:rFonts w:hint="eastAsia"/>
          <w:lang w:eastAsia="zh-TW"/>
        </w:rPr>
        <w:t>4</w:t>
      </w:r>
      <w:r w:rsidR="00BD4207" w:rsidRPr="003C3C97">
        <w:rPr>
          <w:rFonts w:hint="eastAsia"/>
          <w:lang w:eastAsia="zh-TW"/>
        </w:rPr>
        <w:t>、具研發創新材料潛力。</w:t>
      </w:r>
      <w:r w:rsidR="00EA7216" w:rsidRPr="003C3C97">
        <w:rPr>
          <w:rFonts w:hint="eastAsia"/>
          <w:lang w:eastAsia="zh-TW"/>
        </w:rPr>
        <w:t>主要產品包括：產業用</w:t>
      </w:r>
      <w:r w:rsidR="00D36FAA" w:rsidRPr="003C3C97">
        <w:rPr>
          <w:rFonts w:hint="eastAsia"/>
          <w:lang w:eastAsia="zh-TW"/>
        </w:rPr>
        <w:t>紡織</w:t>
      </w:r>
      <w:r w:rsidR="0051468F" w:rsidRPr="003C3C97">
        <w:rPr>
          <w:rFonts w:hint="eastAsia"/>
          <w:lang w:eastAsia="zh-TW"/>
        </w:rPr>
        <w:t>品</w:t>
      </w:r>
      <w:r w:rsidR="000B42F2" w:rsidRPr="003C3C97">
        <w:rPr>
          <w:rFonts w:hint="eastAsia"/>
          <w:lang w:eastAsia="zh-TW"/>
        </w:rPr>
        <w:t>（</w:t>
      </w:r>
      <w:r w:rsidR="00EA7216" w:rsidRPr="003C3C97">
        <w:rPr>
          <w:lang w:eastAsia="zh-TW"/>
        </w:rPr>
        <w:t>Technical textile</w:t>
      </w:r>
      <w:r w:rsidR="000B42F2" w:rsidRPr="003C3C97">
        <w:rPr>
          <w:rFonts w:hint="eastAsia"/>
          <w:lang w:eastAsia="zh-TW"/>
        </w:rPr>
        <w:t>）</w:t>
      </w:r>
      <w:r w:rsidR="00EA7216" w:rsidRPr="003C3C97">
        <w:rPr>
          <w:rFonts w:hint="eastAsia"/>
          <w:lang w:eastAsia="zh-TW"/>
        </w:rPr>
        <w:t>、上衣及內衣、襪子、</w:t>
      </w:r>
      <w:r w:rsidR="00471F2E" w:rsidRPr="003C3C97">
        <w:rPr>
          <w:rFonts w:hint="eastAsia"/>
          <w:lang w:eastAsia="zh-TW"/>
        </w:rPr>
        <w:t>桌子及床鋪用紡品、</w:t>
      </w:r>
      <w:r w:rsidR="00EA7216" w:rsidRPr="003C3C97">
        <w:rPr>
          <w:rFonts w:hint="eastAsia"/>
          <w:lang w:eastAsia="zh-TW"/>
        </w:rPr>
        <w:t>特殊用途紡</w:t>
      </w:r>
      <w:r w:rsidR="0051468F" w:rsidRPr="003C3C97">
        <w:rPr>
          <w:rFonts w:hint="eastAsia"/>
          <w:lang w:eastAsia="zh-TW"/>
        </w:rPr>
        <w:t>品</w:t>
      </w:r>
      <w:r w:rsidR="000B42F2" w:rsidRPr="003C3C97">
        <w:rPr>
          <w:rFonts w:hint="eastAsia"/>
          <w:lang w:eastAsia="zh-TW"/>
        </w:rPr>
        <w:t>（</w:t>
      </w:r>
      <w:r w:rsidR="00EA7216" w:rsidRPr="003C3C97">
        <w:rPr>
          <w:rFonts w:hint="eastAsia"/>
          <w:lang w:eastAsia="zh-TW"/>
        </w:rPr>
        <w:t>防護及國防用</w:t>
      </w:r>
      <w:r w:rsidR="000B42F2" w:rsidRPr="003C3C97">
        <w:rPr>
          <w:rFonts w:hint="eastAsia"/>
          <w:lang w:eastAsia="zh-TW"/>
        </w:rPr>
        <w:t>）</w:t>
      </w:r>
      <w:r w:rsidR="0051468F" w:rsidRPr="003C3C97">
        <w:rPr>
          <w:rFonts w:hint="eastAsia"/>
          <w:lang w:eastAsia="zh-TW"/>
        </w:rPr>
        <w:t>等</w:t>
      </w:r>
      <w:r w:rsidR="00EA7216" w:rsidRPr="003C3C97">
        <w:rPr>
          <w:rFonts w:hint="eastAsia"/>
          <w:lang w:eastAsia="zh-TW"/>
        </w:rPr>
        <w:t>。</w:t>
      </w:r>
    </w:p>
    <w:p w:rsidR="001E6FF2" w:rsidRPr="003C3C97" w:rsidRDefault="001E6FF2" w:rsidP="00541D26">
      <w:pPr>
        <w:pStyle w:val="af4"/>
        <w:ind w:left="1417" w:hanging="472"/>
      </w:pPr>
      <w:r w:rsidRPr="003C3C97">
        <w:rPr>
          <w:rFonts w:hint="eastAsia"/>
          <w:lang w:eastAsia="zh-TW"/>
        </w:rPr>
        <w:t>４、資通訊科技業：</w:t>
      </w:r>
      <w:r w:rsidR="00555B46" w:rsidRPr="003C3C97">
        <w:rPr>
          <w:rFonts w:hint="eastAsia"/>
          <w:lang w:eastAsia="zh-TW"/>
        </w:rPr>
        <w:t>根據近年統計，</w:t>
      </w:r>
      <w:r w:rsidRPr="003C3C97">
        <w:rPr>
          <w:rFonts w:hint="eastAsia"/>
          <w:lang w:eastAsia="zh-TW"/>
        </w:rPr>
        <w:t>克國資通訊科技業</w:t>
      </w:r>
      <w:r w:rsidR="00131C7D" w:rsidRPr="003C3C97">
        <w:rPr>
          <w:lang w:eastAsia="zh-TW"/>
        </w:rPr>
        <w:t>（</w:t>
      </w:r>
      <w:r w:rsidRPr="003C3C97">
        <w:rPr>
          <w:lang w:eastAsia="zh-TW"/>
        </w:rPr>
        <w:t>ICT</w:t>
      </w:r>
      <w:r w:rsidR="00131C7D" w:rsidRPr="003C3C97">
        <w:rPr>
          <w:lang w:eastAsia="zh-TW"/>
        </w:rPr>
        <w:t>）</w:t>
      </w:r>
      <w:r w:rsidR="005D52D1" w:rsidRPr="003C3C97">
        <w:rPr>
          <w:rFonts w:hint="eastAsia"/>
          <w:lang w:eastAsia="zh-TW"/>
        </w:rPr>
        <w:t>營收</w:t>
      </w:r>
      <w:r w:rsidRPr="003C3C97">
        <w:rPr>
          <w:rFonts w:hint="eastAsia"/>
          <w:lang w:eastAsia="zh-TW"/>
        </w:rPr>
        <w:t>達</w:t>
      </w:r>
      <w:r w:rsidR="005D52D1" w:rsidRPr="003C3C97">
        <w:rPr>
          <w:rFonts w:hint="eastAsia"/>
          <w:lang w:eastAsia="zh-TW"/>
        </w:rPr>
        <w:t>35</w:t>
      </w:r>
      <w:r w:rsidRPr="003C3C97">
        <w:rPr>
          <w:rFonts w:hint="eastAsia"/>
          <w:lang w:eastAsia="zh-TW"/>
        </w:rPr>
        <w:t>億歐元，</w:t>
      </w:r>
      <w:proofErr w:type="gramStart"/>
      <w:r w:rsidRPr="003C3C97">
        <w:rPr>
          <w:rFonts w:hint="eastAsia"/>
          <w:lang w:eastAsia="zh-TW"/>
        </w:rPr>
        <w:t>占克國</w:t>
      </w:r>
      <w:proofErr w:type="gramEnd"/>
      <w:r w:rsidRPr="003C3C97">
        <w:rPr>
          <w:lang w:eastAsia="zh-TW"/>
        </w:rPr>
        <w:t>GDP</w:t>
      </w:r>
      <w:r w:rsidRPr="003C3C97">
        <w:rPr>
          <w:rFonts w:hint="eastAsia"/>
          <w:lang w:eastAsia="zh-TW"/>
        </w:rPr>
        <w:t>比重</w:t>
      </w:r>
      <w:r w:rsidR="005D52D1" w:rsidRPr="003C3C97">
        <w:rPr>
          <w:lang w:eastAsia="zh-TW"/>
        </w:rPr>
        <w:t>3.8</w:t>
      </w:r>
      <w:r w:rsidRPr="003C3C97">
        <w:rPr>
          <w:lang w:eastAsia="zh-TW"/>
        </w:rPr>
        <w:t>%</w:t>
      </w:r>
      <w:r w:rsidRPr="003C3C97">
        <w:rPr>
          <w:rFonts w:hint="eastAsia"/>
          <w:lang w:eastAsia="zh-TW"/>
        </w:rPr>
        <w:t>，</w:t>
      </w:r>
      <w:r w:rsidR="00541D26" w:rsidRPr="003C3C97">
        <w:rPr>
          <w:rFonts w:hint="eastAsia"/>
          <w:lang w:eastAsia="zh-TW"/>
        </w:rPr>
        <w:t>企業家數約為</w:t>
      </w:r>
      <w:r w:rsidR="005D52D1" w:rsidRPr="003C3C97">
        <w:rPr>
          <w:lang w:eastAsia="zh-TW"/>
        </w:rPr>
        <w:t>8,999</w:t>
      </w:r>
      <w:r w:rsidR="00541D26" w:rsidRPr="003C3C97">
        <w:rPr>
          <w:rFonts w:hint="eastAsia"/>
          <w:lang w:eastAsia="zh-TW"/>
        </w:rPr>
        <w:t>家，</w:t>
      </w:r>
      <w:r w:rsidR="00650955">
        <w:rPr>
          <w:rFonts w:hint="eastAsia"/>
          <w:lang w:eastAsia="zh-TW"/>
        </w:rPr>
        <w:t>僱</w:t>
      </w:r>
      <w:r w:rsidRPr="003C3C97">
        <w:rPr>
          <w:rFonts w:hint="eastAsia"/>
          <w:lang w:eastAsia="zh-TW"/>
        </w:rPr>
        <w:t>用人數約</w:t>
      </w:r>
      <w:r w:rsidR="005D52D1" w:rsidRPr="003C3C97">
        <w:rPr>
          <w:lang w:eastAsia="zh-TW"/>
        </w:rPr>
        <w:t>43,978</w:t>
      </w:r>
      <w:r w:rsidRPr="003C3C97">
        <w:rPr>
          <w:rFonts w:hint="eastAsia"/>
          <w:lang w:eastAsia="zh-TW"/>
        </w:rPr>
        <w:t>人，從業人員平均月薪</w:t>
      </w:r>
      <w:r w:rsidR="005D52D1" w:rsidRPr="003C3C97">
        <w:rPr>
          <w:lang w:eastAsia="zh-TW"/>
        </w:rPr>
        <w:t>1,630</w:t>
      </w:r>
      <w:r w:rsidR="00541D26" w:rsidRPr="003C3C97">
        <w:rPr>
          <w:lang w:eastAsia="zh-TW"/>
        </w:rPr>
        <w:t>1</w:t>
      </w:r>
      <w:r w:rsidRPr="003C3C97">
        <w:rPr>
          <w:rFonts w:hint="eastAsia"/>
          <w:lang w:eastAsia="zh-TW"/>
        </w:rPr>
        <w:t>歐元。克國</w:t>
      </w:r>
      <w:r w:rsidRPr="003C3C97">
        <w:rPr>
          <w:lang w:eastAsia="zh-TW"/>
        </w:rPr>
        <w:t>ICT</w:t>
      </w:r>
      <w:r w:rsidRPr="003C3C97">
        <w:rPr>
          <w:rFonts w:hint="eastAsia"/>
          <w:lang w:eastAsia="zh-TW"/>
        </w:rPr>
        <w:t>產業優勢包括：</w:t>
      </w:r>
      <w:r w:rsidR="00541D26" w:rsidRPr="003C3C97">
        <w:rPr>
          <w:rFonts w:hint="eastAsia"/>
          <w:lang w:eastAsia="zh-TW"/>
        </w:rPr>
        <w:t>1</w:t>
      </w:r>
      <w:r w:rsidR="00541D26" w:rsidRPr="003C3C97">
        <w:rPr>
          <w:rFonts w:hint="eastAsia"/>
          <w:lang w:eastAsia="zh-TW"/>
        </w:rPr>
        <w:t>、</w:t>
      </w:r>
      <w:r w:rsidRPr="003C3C97">
        <w:rPr>
          <w:rFonts w:hint="eastAsia"/>
        </w:rPr>
        <w:t>高勞動生產力</w:t>
      </w:r>
      <w:r w:rsidR="00541D26" w:rsidRPr="003C3C97">
        <w:rPr>
          <w:rFonts w:hint="eastAsia"/>
          <w:lang w:eastAsia="zh-TW"/>
        </w:rPr>
        <w:t>及</w:t>
      </w:r>
      <w:r w:rsidRPr="003C3C97">
        <w:rPr>
          <w:rFonts w:hint="eastAsia"/>
        </w:rPr>
        <w:t>低勞動成本</w:t>
      </w:r>
      <w:r w:rsidR="00F577BB" w:rsidRPr="003C3C97">
        <w:rPr>
          <w:rFonts w:hint="eastAsia"/>
          <w:lang w:eastAsia="zh-TW"/>
        </w:rPr>
        <w:t>；</w:t>
      </w:r>
      <w:r w:rsidR="00F577BB" w:rsidRPr="003C3C97">
        <w:rPr>
          <w:rFonts w:hint="eastAsia"/>
          <w:lang w:eastAsia="zh-TW"/>
        </w:rPr>
        <w:t>2</w:t>
      </w:r>
      <w:r w:rsidR="00F577BB" w:rsidRPr="003C3C97">
        <w:rPr>
          <w:rFonts w:hint="eastAsia"/>
          <w:lang w:eastAsia="zh-TW"/>
        </w:rPr>
        <w:t>、</w:t>
      </w:r>
      <w:r w:rsidR="00F577BB" w:rsidRPr="003C3C97">
        <w:rPr>
          <w:rFonts w:hint="eastAsia"/>
        </w:rPr>
        <w:t>高素質人力</w:t>
      </w:r>
      <w:r w:rsidR="00B46D86" w:rsidRPr="003C3C97">
        <w:rPr>
          <w:rFonts w:hint="eastAsia"/>
          <w:lang w:eastAsia="zh-TW"/>
        </w:rPr>
        <w:t>；</w:t>
      </w:r>
      <w:r w:rsidR="00B46D86" w:rsidRPr="003C3C97">
        <w:rPr>
          <w:rFonts w:hint="eastAsia"/>
          <w:lang w:eastAsia="zh-TW"/>
        </w:rPr>
        <w:t>3</w:t>
      </w:r>
      <w:r w:rsidR="00B46D86" w:rsidRPr="003C3C97">
        <w:rPr>
          <w:rFonts w:hint="eastAsia"/>
          <w:lang w:eastAsia="zh-TW"/>
        </w:rPr>
        <w:t>、</w:t>
      </w:r>
      <w:r w:rsidR="00B46D86" w:rsidRPr="003C3C97">
        <w:rPr>
          <w:rFonts w:hint="eastAsia"/>
        </w:rPr>
        <w:t>優良的</w:t>
      </w:r>
      <w:r w:rsidR="007E6F16" w:rsidRPr="003C3C97">
        <w:rPr>
          <w:rFonts w:hint="eastAsia"/>
          <w:lang w:eastAsia="zh-TW"/>
        </w:rPr>
        <w:t>網路及</w:t>
      </w:r>
      <w:r w:rsidR="00B46D86" w:rsidRPr="003C3C97">
        <w:rPr>
          <w:rFonts w:hint="eastAsia"/>
        </w:rPr>
        <w:t>電信基礎設施</w:t>
      </w:r>
      <w:r w:rsidR="00B46D86" w:rsidRPr="003C3C97">
        <w:rPr>
          <w:rFonts w:hint="eastAsia"/>
          <w:lang w:eastAsia="zh-TW"/>
        </w:rPr>
        <w:t>；</w:t>
      </w:r>
      <w:r w:rsidR="00B46D86" w:rsidRPr="003C3C97">
        <w:rPr>
          <w:rFonts w:hint="eastAsia"/>
          <w:lang w:eastAsia="zh-TW"/>
        </w:rPr>
        <w:t>4</w:t>
      </w:r>
      <w:r w:rsidR="00B46D86" w:rsidRPr="003C3C97">
        <w:rPr>
          <w:rFonts w:hint="eastAsia"/>
          <w:lang w:eastAsia="zh-TW"/>
        </w:rPr>
        <w:t>、學術及商業領域之高度連結</w:t>
      </w:r>
      <w:r w:rsidRPr="003C3C97">
        <w:rPr>
          <w:rFonts w:hint="eastAsia"/>
        </w:rPr>
        <w:t>。</w:t>
      </w:r>
      <w:r w:rsidR="00B46D86" w:rsidRPr="003C3C97">
        <w:rPr>
          <w:rFonts w:hint="eastAsia"/>
          <w:lang w:eastAsia="zh-TW"/>
        </w:rPr>
        <w:t>主要產品為：</w:t>
      </w:r>
      <w:r w:rsidR="00ED4254" w:rsidRPr="003C3C97">
        <w:rPr>
          <w:rFonts w:hint="eastAsia"/>
          <w:lang w:eastAsia="zh-TW"/>
        </w:rPr>
        <w:t>電玩、</w:t>
      </w:r>
      <w:r w:rsidR="00B46D86" w:rsidRPr="003C3C97">
        <w:rPr>
          <w:rFonts w:hint="eastAsia"/>
          <w:lang w:eastAsia="zh-TW"/>
        </w:rPr>
        <w:t>國家電子醫療照護系統、政府</w:t>
      </w:r>
      <w:r w:rsidR="00B46D86" w:rsidRPr="003C3C97">
        <w:rPr>
          <w:rFonts w:hint="eastAsia"/>
          <w:lang w:eastAsia="zh-TW"/>
        </w:rPr>
        <w:t>E</w:t>
      </w:r>
      <w:r w:rsidR="00B46D86" w:rsidRPr="003C3C97">
        <w:rPr>
          <w:rFonts w:hint="eastAsia"/>
          <w:lang w:eastAsia="zh-TW"/>
        </w:rPr>
        <w:t>化、不動產註冊等系統整合、針對金融、銀行、零售、電信、公共健康等領域之</w:t>
      </w:r>
      <w:r w:rsidR="00B46D86" w:rsidRPr="003C3C97">
        <w:rPr>
          <w:rFonts w:hint="eastAsia"/>
          <w:lang w:eastAsia="zh-TW"/>
        </w:rPr>
        <w:t>APP</w:t>
      </w:r>
      <w:r w:rsidR="00B46D86" w:rsidRPr="003C3C97">
        <w:rPr>
          <w:rFonts w:hint="eastAsia"/>
          <w:lang w:eastAsia="zh-TW"/>
        </w:rPr>
        <w:t>開發、安全管理及人資管理等</w:t>
      </w:r>
      <w:r w:rsidR="00B46D86" w:rsidRPr="003C3C97">
        <w:rPr>
          <w:rFonts w:hint="eastAsia"/>
          <w:lang w:eastAsia="zh-TW"/>
        </w:rPr>
        <w:t>IT</w:t>
      </w:r>
      <w:r w:rsidR="00B46D86" w:rsidRPr="003C3C97">
        <w:rPr>
          <w:rFonts w:hint="eastAsia"/>
          <w:lang w:eastAsia="zh-TW"/>
        </w:rPr>
        <w:t>服務。</w:t>
      </w:r>
    </w:p>
    <w:p w:rsidR="001E6FF2" w:rsidRPr="003C3C97" w:rsidRDefault="001E6FF2" w:rsidP="009D3674">
      <w:pPr>
        <w:pStyle w:val="af4"/>
        <w:ind w:left="1417" w:hanging="472"/>
        <w:rPr>
          <w:rFonts w:eastAsia="MS Mincho"/>
        </w:rPr>
      </w:pPr>
      <w:r w:rsidRPr="003C3C97">
        <w:rPr>
          <w:rFonts w:hint="eastAsia"/>
        </w:rPr>
        <w:t>５、製藥業：製藥業為克國重要傳統產業之一，例如：克國</w:t>
      </w:r>
      <w:r w:rsidRPr="003C3C97">
        <w:t>PLIVA</w:t>
      </w:r>
      <w:r w:rsidRPr="003C3C97">
        <w:rPr>
          <w:rFonts w:hint="eastAsia"/>
        </w:rPr>
        <w:t>公司成立於</w:t>
      </w:r>
      <w:r w:rsidRPr="003C3C97">
        <w:t>1921</w:t>
      </w:r>
      <w:r w:rsidRPr="003C3C97">
        <w:rPr>
          <w:rFonts w:hint="eastAsia"/>
        </w:rPr>
        <w:t>年，為東南歐歷史最悠久之傳統製藥商。</w:t>
      </w:r>
      <w:r w:rsidR="00555B46" w:rsidRPr="003C3C97">
        <w:rPr>
          <w:rFonts w:hint="eastAsia"/>
        </w:rPr>
        <w:t>根據近年統計，</w:t>
      </w:r>
      <w:r w:rsidRPr="003C3C97">
        <w:rPr>
          <w:rFonts w:hint="eastAsia"/>
        </w:rPr>
        <w:t>克國製藥業（</w:t>
      </w:r>
      <w:r w:rsidRPr="003C3C97">
        <w:t>Pharmaceutical Industry</w:t>
      </w:r>
      <w:r w:rsidRPr="003C3C97">
        <w:rPr>
          <w:rFonts w:hint="eastAsia"/>
        </w:rPr>
        <w:t>）</w:t>
      </w:r>
      <w:r w:rsidR="004C3F4D" w:rsidRPr="003C3C97">
        <w:rPr>
          <w:rFonts w:hint="eastAsia"/>
          <w:lang w:eastAsia="zh-TW"/>
        </w:rPr>
        <w:t>營收</w:t>
      </w:r>
      <w:r w:rsidRPr="003C3C97">
        <w:rPr>
          <w:rFonts w:hint="eastAsia"/>
        </w:rPr>
        <w:t>達</w:t>
      </w:r>
      <w:r w:rsidR="004C3F4D" w:rsidRPr="003C3C97">
        <w:rPr>
          <w:lang w:eastAsia="zh-TW"/>
        </w:rPr>
        <w:t>8.02</w:t>
      </w:r>
      <w:r w:rsidRPr="003C3C97">
        <w:rPr>
          <w:rFonts w:hint="eastAsia"/>
        </w:rPr>
        <w:t>億</w:t>
      </w:r>
      <w:r w:rsidR="00B46D86" w:rsidRPr="003C3C97">
        <w:rPr>
          <w:rFonts w:hint="eastAsia"/>
          <w:lang w:eastAsia="zh-TW"/>
        </w:rPr>
        <w:t>歐</w:t>
      </w:r>
      <w:r w:rsidRPr="003C3C97">
        <w:rPr>
          <w:rFonts w:hint="eastAsia"/>
        </w:rPr>
        <w:t>元</w:t>
      </w:r>
      <w:r w:rsidR="00B46D86" w:rsidRPr="003C3C97">
        <w:rPr>
          <w:rFonts w:hint="eastAsia"/>
          <w:lang w:eastAsia="zh-TW"/>
        </w:rPr>
        <w:t>，製藥業</w:t>
      </w:r>
      <w:r w:rsidR="004C3F4D" w:rsidRPr="003C3C97">
        <w:rPr>
          <w:rFonts w:hint="eastAsia"/>
          <w:lang w:eastAsia="zh-TW"/>
        </w:rPr>
        <w:t>佔總</w:t>
      </w:r>
      <w:r w:rsidRPr="003C3C97">
        <w:rPr>
          <w:rFonts w:hint="eastAsia"/>
        </w:rPr>
        <w:lastRenderedPageBreak/>
        <w:t>出口比重</w:t>
      </w:r>
      <w:r w:rsidR="00B46D86" w:rsidRPr="003C3C97">
        <w:rPr>
          <w:rFonts w:hint="eastAsia"/>
          <w:lang w:eastAsia="zh-TW"/>
        </w:rPr>
        <w:t>為</w:t>
      </w:r>
      <w:r w:rsidR="004C3F4D" w:rsidRPr="003C3C97">
        <w:rPr>
          <w:lang w:eastAsia="zh-TW"/>
        </w:rPr>
        <w:t>7</w:t>
      </w:r>
      <w:r w:rsidRPr="003C3C97">
        <w:t>%</w:t>
      </w:r>
      <w:r w:rsidR="00707162" w:rsidRPr="003C3C97">
        <w:rPr>
          <w:rFonts w:hint="eastAsia"/>
        </w:rPr>
        <w:t>。</w:t>
      </w:r>
      <w:r w:rsidRPr="003C3C97">
        <w:rPr>
          <w:rFonts w:hint="eastAsia"/>
        </w:rPr>
        <w:t>廠商</w:t>
      </w:r>
      <w:r w:rsidR="00707162" w:rsidRPr="003C3C97">
        <w:rPr>
          <w:rFonts w:hint="eastAsia"/>
          <w:lang w:eastAsia="zh-TW"/>
        </w:rPr>
        <w:t>約</w:t>
      </w:r>
      <w:r w:rsidRPr="003C3C97">
        <w:rPr>
          <w:rFonts w:hint="eastAsia"/>
        </w:rPr>
        <w:t>有</w:t>
      </w:r>
      <w:r w:rsidR="004C3F4D" w:rsidRPr="003C3C97">
        <w:rPr>
          <w:lang w:eastAsia="zh-TW"/>
        </w:rPr>
        <w:t>50</w:t>
      </w:r>
      <w:r w:rsidRPr="003C3C97">
        <w:rPr>
          <w:rFonts w:hint="eastAsia"/>
        </w:rPr>
        <w:t>家，</w:t>
      </w:r>
      <w:r w:rsidR="00650955">
        <w:rPr>
          <w:rFonts w:hint="eastAsia"/>
          <w:lang w:eastAsia="zh-TW"/>
        </w:rPr>
        <w:t>僱</w:t>
      </w:r>
      <w:r w:rsidRPr="003C3C97">
        <w:rPr>
          <w:rFonts w:hint="eastAsia"/>
        </w:rPr>
        <w:t>用人數共</w:t>
      </w:r>
      <w:r w:rsidRPr="003C3C97">
        <w:t>4,</w:t>
      </w:r>
      <w:r w:rsidR="00B46D86" w:rsidRPr="003C3C97">
        <w:rPr>
          <w:rFonts w:hint="eastAsia"/>
          <w:lang w:eastAsia="zh-TW"/>
        </w:rPr>
        <w:t>3</w:t>
      </w:r>
      <w:r w:rsidR="004C3F4D" w:rsidRPr="003C3C97">
        <w:rPr>
          <w:lang w:eastAsia="zh-TW"/>
        </w:rPr>
        <w:t>57</w:t>
      </w:r>
      <w:r w:rsidRPr="003C3C97">
        <w:rPr>
          <w:rFonts w:hint="eastAsia"/>
        </w:rPr>
        <w:t>人，從業人員平均月薪</w:t>
      </w:r>
      <w:r w:rsidR="00B46D86" w:rsidRPr="003C3C97">
        <w:t>1,</w:t>
      </w:r>
      <w:r w:rsidR="00B46D86" w:rsidRPr="003C3C97">
        <w:rPr>
          <w:rFonts w:hint="eastAsia"/>
          <w:lang w:eastAsia="zh-TW"/>
        </w:rPr>
        <w:t>9</w:t>
      </w:r>
      <w:r w:rsidR="004C3F4D" w:rsidRPr="003C3C97">
        <w:rPr>
          <w:lang w:eastAsia="zh-TW"/>
        </w:rPr>
        <w:t>13</w:t>
      </w:r>
      <w:r w:rsidRPr="003C3C97">
        <w:rPr>
          <w:rFonts w:hint="eastAsia"/>
        </w:rPr>
        <w:t>歐元。</w:t>
      </w:r>
      <w:r w:rsidR="00EC695E" w:rsidRPr="003C3C97">
        <w:rPr>
          <w:rFonts w:hint="eastAsia"/>
          <w:lang w:eastAsia="zh-TW"/>
        </w:rPr>
        <w:t>克國製藥產業優勢包括：</w:t>
      </w:r>
      <w:r w:rsidR="00EC695E" w:rsidRPr="003C3C97">
        <w:rPr>
          <w:rFonts w:hint="eastAsia"/>
          <w:lang w:eastAsia="zh-TW"/>
        </w:rPr>
        <w:t>1</w:t>
      </w:r>
      <w:r w:rsidR="00EC695E" w:rsidRPr="003C3C97">
        <w:rPr>
          <w:rFonts w:hint="eastAsia"/>
          <w:lang w:eastAsia="zh-TW"/>
        </w:rPr>
        <w:t>、高素質勞動力；</w:t>
      </w:r>
      <w:r w:rsidR="00EC695E" w:rsidRPr="003C3C97">
        <w:rPr>
          <w:rFonts w:hint="eastAsia"/>
          <w:lang w:eastAsia="zh-TW"/>
        </w:rPr>
        <w:t>2</w:t>
      </w:r>
      <w:r w:rsidR="00EC695E" w:rsidRPr="003C3C97">
        <w:rPr>
          <w:rFonts w:hint="eastAsia"/>
          <w:lang w:eastAsia="zh-TW"/>
        </w:rPr>
        <w:t>、</w:t>
      </w:r>
      <w:r w:rsidR="008137FB" w:rsidRPr="003C3C97">
        <w:rPr>
          <w:rFonts w:hint="eastAsia"/>
          <w:lang w:eastAsia="zh-TW"/>
        </w:rPr>
        <w:t>直接與歐盟</w:t>
      </w:r>
      <w:r w:rsidR="008137FB" w:rsidRPr="003C3C97">
        <w:rPr>
          <w:rFonts w:hint="eastAsia"/>
          <w:lang w:eastAsia="zh-TW"/>
        </w:rPr>
        <w:t>5</w:t>
      </w:r>
      <w:r w:rsidR="008137FB" w:rsidRPr="003C3C97">
        <w:rPr>
          <w:rFonts w:hint="eastAsia"/>
          <w:lang w:eastAsia="zh-TW"/>
        </w:rPr>
        <w:t>億人口之市場連結</w:t>
      </w:r>
      <w:r w:rsidR="00A11457" w:rsidRPr="003C3C97">
        <w:rPr>
          <w:rFonts w:hint="eastAsia"/>
          <w:lang w:eastAsia="zh-TW"/>
        </w:rPr>
        <w:t>；</w:t>
      </w:r>
      <w:r w:rsidR="00A11457" w:rsidRPr="003C3C97">
        <w:rPr>
          <w:rFonts w:hint="eastAsia"/>
          <w:lang w:eastAsia="zh-TW"/>
        </w:rPr>
        <w:t>3</w:t>
      </w:r>
      <w:r w:rsidR="00A11457" w:rsidRPr="003C3C97">
        <w:rPr>
          <w:rFonts w:hint="eastAsia"/>
          <w:lang w:eastAsia="zh-TW"/>
        </w:rPr>
        <w:t>、擁有產業聚落以及教育研發機構支持企業發展</w:t>
      </w:r>
      <w:r w:rsidR="00B74301" w:rsidRPr="003C3C97">
        <w:rPr>
          <w:rFonts w:hint="eastAsia"/>
          <w:lang w:eastAsia="zh-TW"/>
        </w:rPr>
        <w:t>；</w:t>
      </w:r>
      <w:r w:rsidR="00B74301" w:rsidRPr="003C3C97">
        <w:rPr>
          <w:rFonts w:hint="eastAsia"/>
          <w:lang w:eastAsia="zh-TW"/>
        </w:rPr>
        <w:t>4</w:t>
      </w:r>
      <w:r w:rsidR="00B74301" w:rsidRPr="003C3C97">
        <w:rPr>
          <w:rFonts w:hint="eastAsia"/>
          <w:lang w:eastAsia="zh-TW"/>
        </w:rPr>
        <w:t>、企業對研發投入金額高</w:t>
      </w:r>
      <w:r w:rsidRPr="003C3C97">
        <w:rPr>
          <w:rFonts w:hint="eastAsia"/>
        </w:rPr>
        <w:t>。</w:t>
      </w:r>
    </w:p>
    <w:p w:rsidR="00B9383B" w:rsidRPr="003C3C97" w:rsidRDefault="000B42F2" w:rsidP="009D3674">
      <w:pPr>
        <w:pStyle w:val="af4"/>
        <w:ind w:left="1417" w:hanging="472"/>
        <w:rPr>
          <w:lang w:eastAsia="zh-TW"/>
        </w:rPr>
      </w:pPr>
      <w:r w:rsidRPr="003C3C97">
        <w:rPr>
          <w:rFonts w:hint="eastAsia"/>
          <w:lang w:eastAsia="zh-TW"/>
        </w:rPr>
        <w:t>６</w:t>
      </w:r>
      <w:r w:rsidR="00B9383B" w:rsidRPr="003C3C97">
        <w:rPr>
          <w:rFonts w:hint="eastAsia"/>
          <w:lang w:eastAsia="zh-TW"/>
        </w:rPr>
        <w:t>、皮革業：</w:t>
      </w:r>
      <w:r w:rsidR="00707162" w:rsidRPr="003C3C97">
        <w:rPr>
          <w:rFonts w:hint="eastAsia"/>
        </w:rPr>
        <w:t>根據近年統計，克國</w:t>
      </w:r>
      <w:r w:rsidR="00707162" w:rsidRPr="003C3C97">
        <w:rPr>
          <w:rFonts w:hint="eastAsia"/>
          <w:lang w:eastAsia="zh-TW"/>
        </w:rPr>
        <w:t>皮革業</w:t>
      </w:r>
      <w:r w:rsidR="00707162" w:rsidRPr="003C3C97">
        <w:rPr>
          <w:rFonts w:hint="eastAsia"/>
        </w:rPr>
        <w:t>產廠商</w:t>
      </w:r>
      <w:r w:rsidR="00707162" w:rsidRPr="003C3C97">
        <w:rPr>
          <w:rFonts w:hint="eastAsia"/>
          <w:lang w:eastAsia="zh-TW"/>
        </w:rPr>
        <w:t>約有</w:t>
      </w:r>
      <w:r w:rsidR="00707162" w:rsidRPr="003C3C97">
        <w:rPr>
          <w:rFonts w:hint="eastAsia"/>
          <w:lang w:eastAsia="zh-TW"/>
        </w:rPr>
        <w:t>193</w:t>
      </w:r>
      <w:r w:rsidR="00707162" w:rsidRPr="003C3C97">
        <w:rPr>
          <w:rFonts w:hint="eastAsia"/>
        </w:rPr>
        <w:t>家，</w:t>
      </w:r>
      <w:r w:rsidR="00650955">
        <w:rPr>
          <w:rFonts w:hint="eastAsia"/>
          <w:lang w:eastAsia="zh-TW"/>
        </w:rPr>
        <w:t>僱</w:t>
      </w:r>
      <w:r w:rsidR="00707162" w:rsidRPr="003C3C97">
        <w:rPr>
          <w:rFonts w:hint="eastAsia"/>
        </w:rPr>
        <w:t>用人數共</w:t>
      </w:r>
      <w:r w:rsidR="00707162" w:rsidRPr="003C3C97">
        <w:rPr>
          <w:rFonts w:hint="eastAsia"/>
          <w:lang w:eastAsia="zh-TW"/>
        </w:rPr>
        <w:t>11</w:t>
      </w:r>
      <w:r w:rsidR="00707162" w:rsidRPr="003C3C97">
        <w:t>,000</w:t>
      </w:r>
      <w:r w:rsidR="00707162" w:rsidRPr="003C3C97">
        <w:rPr>
          <w:rFonts w:hint="eastAsia"/>
        </w:rPr>
        <w:t>人，從業人員平均月薪</w:t>
      </w:r>
      <w:r w:rsidR="00707162" w:rsidRPr="003C3C97">
        <w:t>570</w:t>
      </w:r>
      <w:r w:rsidR="00707162" w:rsidRPr="003C3C97">
        <w:rPr>
          <w:rFonts w:hint="eastAsia"/>
        </w:rPr>
        <w:t>歐元。</w:t>
      </w:r>
      <w:r w:rsidR="00707162" w:rsidRPr="003C3C97">
        <w:rPr>
          <w:rFonts w:hint="eastAsia"/>
          <w:lang w:eastAsia="zh-TW"/>
        </w:rPr>
        <w:t>克國皮革產業優勢包括：</w:t>
      </w:r>
      <w:r w:rsidR="00707162" w:rsidRPr="003C3C97">
        <w:rPr>
          <w:rFonts w:hint="eastAsia"/>
          <w:lang w:eastAsia="zh-TW"/>
        </w:rPr>
        <w:t>1</w:t>
      </w:r>
      <w:r w:rsidR="00707162" w:rsidRPr="003C3C97">
        <w:rPr>
          <w:rFonts w:hint="eastAsia"/>
          <w:lang w:eastAsia="zh-TW"/>
        </w:rPr>
        <w:t>、高素質勞動力；</w:t>
      </w:r>
      <w:r w:rsidR="00707162" w:rsidRPr="003C3C97">
        <w:rPr>
          <w:rFonts w:hint="eastAsia"/>
          <w:lang w:eastAsia="zh-TW"/>
        </w:rPr>
        <w:t>2</w:t>
      </w:r>
      <w:r w:rsidR="00707162" w:rsidRPr="003C3C97">
        <w:rPr>
          <w:rFonts w:hint="eastAsia"/>
          <w:lang w:eastAsia="zh-TW"/>
        </w:rPr>
        <w:t>、利於出口之優良地理位置；</w:t>
      </w:r>
      <w:r w:rsidR="00707162" w:rsidRPr="003C3C97">
        <w:rPr>
          <w:rFonts w:hint="eastAsia"/>
          <w:lang w:eastAsia="zh-TW"/>
        </w:rPr>
        <w:t>3</w:t>
      </w:r>
      <w:r w:rsidR="00707162" w:rsidRPr="003C3C97">
        <w:rPr>
          <w:rFonts w:hint="eastAsia"/>
          <w:lang w:eastAsia="zh-TW"/>
        </w:rPr>
        <w:t>、生產效率佳</w:t>
      </w:r>
      <w:r w:rsidR="00707162" w:rsidRPr="003C3C97">
        <w:rPr>
          <w:rFonts w:hint="eastAsia"/>
        </w:rPr>
        <w:t>。</w:t>
      </w:r>
      <w:r w:rsidR="00707162" w:rsidRPr="003C3C97">
        <w:rPr>
          <w:rFonts w:hint="eastAsia"/>
          <w:lang w:eastAsia="zh-TW"/>
        </w:rPr>
        <w:t>主要產品包括：皮鞋、車用座椅皮革、鞣製及加工、塗飾及染色。</w:t>
      </w:r>
    </w:p>
    <w:p w:rsidR="00595757" w:rsidRPr="003C3C97" w:rsidRDefault="000B42F2" w:rsidP="009D3674">
      <w:pPr>
        <w:pStyle w:val="af4"/>
        <w:ind w:left="1417" w:hanging="472"/>
        <w:rPr>
          <w:lang w:eastAsia="zh-TW"/>
        </w:rPr>
      </w:pPr>
      <w:r w:rsidRPr="003C3C97">
        <w:rPr>
          <w:rFonts w:hint="eastAsia"/>
          <w:lang w:eastAsia="zh-TW"/>
        </w:rPr>
        <w:t>７</w:t>
      </w:r>
      <w:r w:rsidR="0013423A" w:rsidRPr="003C3C97">
        <w:rPr>
          <w:rFonts w:hint="eastAsia"/>
          <w:lang w:eastAsia="zh-TW"/>
        </w:rPr>
        <w:t>、木材加工及家具製造</w:t>
      </w:r>
      <w:r w:rsidR="00595757" w:rsidRPr="003C3C97">
        <w:rPr>
          <w:rFonts w:hint="eastAsia"/>
          <w:lang w:eastAsia="zh-TW"/>
        </w:rPr>
        <w:t>業：</w:t>
      </w:r>
      <w:r w:rsidR="006C78EA" w:rsidRPr="003C3C97">
        <w:rPr>
          <w:rFonts w:hint="eastAsia"/>
        </w:rPr>
        <w:t>木材加工、木製品和家具製造工業亦為克國傳統重要產業之一。克國</w:t>
      </w:r>
      <w:r w:rsidR="006C78EA" w:rsidRPr="003C3C97">
        <w:t>48%</w:t>
      </w:r>
      <w:r w:rsidR="006C78EA" w:rsidRPr="003C3C97">
        <w:rPr>
          <w:rFonts w:hint="eastAsia"/>
        </w:rPr>
        <w:t>面積為林地覆蓋。山毛櫸分布最廣；而杉木、橡木適宜製作家具，克國木材在歐洲及全球市場相當受到歡迎。克國是一個傳統木材加工國，擁有豐富的林業資源、廣</w:t>
      </w:r>
      <w:r w:rsidR="00ED4254" w:rsidRPr="003C3C97">
        <w:rPr>
          <w:rFonts w:hint="eastAsia"/>
          <w:lang w:eastAsia="zh-TW"/>
        </w:rPr>
        <w:t>大</w:t>
      </w:r>
      <w:r w:rsidR="006C78EA" w:rsidRPr="003C3C97">
        <w:rPr>
          <w:rFonts w:hint="eastAsia"/>
        </w:rPr>
        <w:t>的歐洲市場和發達的工藝技術。其中，鋸木板材加工業尤為重要。第二次世界大戰之後，由於家具製造業的迅速發展，鋸木板材加工業與家具製造業緊密串連。這一時期大型木材工業聯合集團應運而生，惟在</w:t>
      </w:r>
      <w:r w:rsidR="006C78EA" w:rsidRPr="003C3C97">
        <w:t>20</w:t>
      </w:r>
      <w:r w:rsidR="006C78EA" w:rsidRPr="003C3C97">
        <w:rPr>
          <w:rFonts w:hint="eastAsia"/>
        </w:rPr>
        <w:t>世紀末克國獨立並轉型為市場經濟體後，受到全球貿易自由化之衝擊，其產能及競爭力均受到嚴格的挑戰</w:t>
      </w:r>
      <w:r w:rsidR="006C78EA" w:rsidRPr="003C3C97">
        <w:rPr>
          <w:rFonts w:hint="eastAsia"/>
          <w:lang w:eastAsia="zh-TW"/>
        </w:rPr>
        <w:t>。目前</w:t>
      </w:r>
      <w:r w:rsidR="006C78EA" w:rsidRPr="003C3C97">
        <w:rPr>
          <w:rFonts w:hint="eastAsia"/>
        </w:rPr>
        <w:t>克國木材加工、家具製造業者</w:t>
      </w:r>
      <w:r w:rsidR="006C78EA" w:rsidRPr="003C3C97">
        <w:rPr>
          <w:rFonts w:hint="eastAsia"/>
          <w:lang w:eastAsia="zh-TW"/>
        </w:rPr>
        <w:t>已</w:t>
      </w:r>
      <w:r w:rsidR="006C78EA" w:rsidRPr="003C3C97">
        <w:rPr>
          <w:rFonts w:hint="eastAsia"/>
        </w:rPr>
        <w:t>加強提升品質，部分企業</w:t>
      </w:r>
      <w:r w:rsidR="006C78EA" w:rsidRPr="003C3C97">
        <w:rPr>
          <w:rFonts w:hint="eastAsia"/>
          <w:lang w:eastAsia="zh-TW"/>
        </w:rPr>
        <w:t>並</w:t>
      </w:r>
      <w:r w:rsidR="006C78EA" w:rsidRPr="003C3C97">
        <w:rPr>
          <w:rFonts w:hint="eastAsia"/>
        </w:rPr>
        <w:t>獲得</w:t>
      </w:r>
      <w:r w:rsidR="006C78EA" w:rsidRPr="003C3C97">
        <w:t>ISO9001:2000</w:t>
      </w:r>
      <w:r w:rsidR="006C78EA" w:rsidRPr="003C3C97">
        <w:rPr>
          <w:rFonts w:hint="eastAsia"/>
        </w:rPr>
        <w:t>之資格認證，進而採行</w:t>
      </w:r>
      <w:r w:rsidR="006C78EA" w:rsidRPr="003C3C97">
        <w:t>ISO 14000</w:t>
      </w:r>
      <w:r w:rsidR="006C78EA" w:rsidRPr="003C3C97">
        <w:rPr>
          <w:rFonts w:hint="eastAsia"/>
        </w:rPr>
        <w:t>之品管規定，以因應環保要求。此外，部分企業並導入國際</w:t>
      </w:r>
      <w:r w:rsidR="006C78EA" w:rsidRPr="003C3C97">
        <w:t>FSC</w:t>
      </w:r>
      <w:r w:rsidR="006C78EA" w:rsidRPr="003C3C97">
        <w:t>（</w:t>
      </w:r>
      <w:r w:rsidR="006C78EA" w:rsidRPr="003C3C97">
        <w:t>Forest Stewardship Council</w:t>
      </w:r>
      <w:r w:rsidR="006C78EA" w:rsidRPr="003C3C97">
        <w:rPr>
          <w:rFonts w:hint="eastAsia"/>
        </w:rPr>
        <w:t>）認證，以確保森林資源之永續發展。</w:t>
      </w:r>
      <w:r w:rsidR="0013423A" w:rsidRPr="003C3C97">
        <w:rPr>
          <w:rFonts w:hint="eastAsia"/>
        </w:rPr>
        <w:t>根據近年統計，</w:t>
      </w:r>
      <w:r w:rsidR="0013423A" w:rsidRPr="003C3C97">
        <w:rPr>
          <w:rFonts w:hint="eastAsia"/>
          <w:lang w:eastAsia="zh-TW"/>
        </w:rPr>
        <w:t>木材加工及家具製造業</w:t>
      </w:r>
      <w:r w:rsidR="0013423A" w:rsidRPr="003C3C97">
        <w:rPr>
          <w:rFonts w:hint="eastAsia"/>
        </w:rPr>
        <w:t>產值達</w:t>
      </w:r>
      <w:r w:rsidR="0013423A" w:rsidRPr="003C3C97">
        <w:rPr>
          <w:rFonts w:hint="eastAsia"/>
          <w:lang w:eastAsia="zh-TW"/>
        </w:rPr>
        <w:t>14</w:t>
      </w:r>
      <w:r w:rsidR="0013423A" w:rsidRPr="003C3C97">
        <w:rPr>
          <w:rFonts w:hint="eastAsia"/>
        </w:rPr>
        <w:t>億</w:t>
      </w:r>
      <w:r w:rsidR="0013423A" w:rsidRPr="003C3C97">
        <w:rPr>
          <w:rFonts w:hint="eastAsia"/>
          <w:lang w:eastAsia="zh-TW"/>
        </w:rPr>
        <w:t>歐</w:t>
      </w:r>
      <w:r w:rsidR="0013423A" w:rsidRPr="003C3C97">
        <w:rPr>
          <w:rFonts w:hint="eastAsia"/>
        </w:rPr>
        <w:t>元，</w:t>
      </w:r>
      <w:r w:rsidR="00D36FAA" w:rsidRPr="003C3C97">
        <w:rPr>
          <w:rFonts w:hint="eastAsia"/>
          <w:lang w:eastAsia="zh-TW"/>
        </w:rPr>
        <w:t>木材加工及家具製造</w:t>
      </w:r>
      <w:r w:rsidR="0013423A" w:rsidRPr="003C3C97">
        <w:rPr>
          <w:rFonts w:hint="eastAsia"/>
          <w:lang w:eastAsia="zh-TW"/>
        </w:rPr>
        <w:t>業</w:t>
      </w:r>
      <w:r w:rsidR="0013423A" w:rsidRPr="003C3C97">
        <w:rPr>
          <w:rFonts w:hint="eastAsia"/>
        </w:rPr>
        <w:t>出口比重</w:t>
      </w:r>
      <w:r w:rsidR="0013423A" w:rsidRPr="003C3C97">
        <w:rPr>
          <w:rFonts w:hint="eastAsia"/>
          <w:lang w:eastAsia="zh-TW"/>
        </w:rPr>
        <w:t>為</w:t>
      </w:r>
      <w:r w:rsidR="00D36FAA" w:rsidRPr="003C3C97">
        <w:rPr>
          <w:lang w:eastAsia="zh-TW"/>
        </w:rPr>
        <w:t>90</w:t>
      </w:r>
      <w:r w:rsidR="0013423A" w:rsidRPr="003C3C97">
        <w:t>%</w:t>
      </w:r>
      <w:r w:rsidR="00D36FAA" w:rsidRPr="003C3C97">
        <w:rPr>
          <w:rFonts w:hint="eastAsia"/>
          <w:lang w:eastAsia="zh-TW"/>
        </w:rPr>
        <w:t>，且出口持續成長</w:t>
      </w:r>
      <w:r w:rsidR="0013423A" w:rsidRPr="003C3C97">
        <w:rPr>
          <w:rFonts w:hint="eastAsia"/>
        </w:rPr>
        <w:t>。廠商</w:t>
      </w:r>
      <w:r w:rsidR="0013423A" w:rsidRPr="003C3C97">
        <w:rPr>
          <w:rFonts w:hint="eastAsia"/>
          <w:lang w:eastAsia="zh-TW"/>
        </w:rPr>
        <w:t>約有</w:t>
      </w:r>
      <w:r w:rsidR="00D36FAA" w:rsidRPr="003C3C97">
        <w:rPr>
          <w:lang w:eastAsia="zh-TW"/>
        </w:rPr>
        <w:t>3,700</w:t>
      </w:r>
      <w:r w:rsidR="0013423A" w:rsidRPr="003C3C97">
        <w:rPr>
          <w:rFonts w:hint="eastAsia"/>
        </w:rPr>
        <w:t>家，</w:t>
      </w:r>
      <w:r w:rsidR="00650955">
        <w:rPr>
          <w:rFonts w:hint="eastAsia"/>
          <w:lang w:eastAsia="zh-TW"/>
        </w:rPr>
        <w:t>僱</w:t>
      </w:r>
      <w:r w:rsidR="0013423A" w:rsidRPr="003C3C97">
        <w:rPr>
          <w:rFonts w:hint="eastAsia"/>
        </w:rPr>
        <w:t>用人數共</w:t>
      </w:r>
      <w:r w:rsidR="00D36FAA" w:rsidRPr="003C3C97">
        <w:rPr>
          <w:lang w:eastAsia="zh-TW"/>
        </w:rPr>
        <w:t>21</w:t>
      </w:r>
      <w:r w:rsidR="00D36FAA" w:rsidRPr="003C3C97">
        <w:t>8</w:t>
      </w:r>
      <w:r w:rsidR="00ED4254" w:rsidRPr="003C3C97">
        <w:t>,</w:t>
      </w:r>
      <w:r w:rsidR="00D36FAA" w:rsidRPr="003C3C97">
        <w:t>02</w:t>
      </w:r>
      <w:r w:rsidR="0013423A" w:rsidRPr="003C3C97">
        <w:t>0</w:t>
      </w:r>
      <w:r w:rsidR="0013423A" w:rsidRPr="003C3C97">
        <w:rPr>
          <w:rFonts w:hint="eastAsia"/>
        </w:rPr>
        <w:t>人，</w:t>
      </w:r>
      <w:r w:rsidR="00D36FAA" w:rsidRPr="003C3C97">
        <w:rPr>
          <w:rFonts w:hint="eastAsia"/>
          <w:lang w:eastAsia="zh-TW"/>
        </w:rPr>
        <w:t>木材加工部門從業人員平均月薪</w:t>
      </w:r>
      <w:r w:rsidR="00D36FAA" w:rsidRPr="003C3C97">
        <w:rPr>
          <w:lang w:eastAsia="zh-TW"/>
        </w:rPr>
        <w:t>657</w:t>
      </w:r>
      <w:r w:rsidR="00D36FAA" w:rsidRPr="003C3C97">
        <w:rPr>
          <w:rFonts w:hint="eastAsia"/>
          <w:lang w:eastAsia="zh-TW"/>
        </w:rPr>
        <w:t>歐元，家具製造部門則為</w:t>
      </w:r>
      <w:r w:rsidR="00D36FAA" w:rsidRPr="003C3C97">
        <w:rPr>
          <w:lang w:eastAsia="zh-TW"/>
        </w:rPr>
        <w:t>688</w:t>
      </w:r>
      <w:r w:rsidR="00D36FAA" w:rsidRPr="003C3C97">
        <w:rPr>
          <w:rFonts w:hint="eastAsia"/>
          <w:lang w:eastAsia="zh-TW"/>
        </w:rPr>
        <w:t>歐元。</w:t>
      </w:r>
      <w:r w:rsidR="0013423A" w:rsidRPr="003C3C97">
        <w:rPr>
          <w:rFonts w:hint="eastAsia"/>
          <w:lang w:eastAsia="zh-TW"/>
        </w:rPr>
        <w:t>克國</w:t>
      </w:r>
      <w:r w:rsidR="00D36FAA" w:rsidRPr="003C3C97">
        <w:rPr>
          <w:rFonts w:hint="eastAsia"/>
          <w:lang w:eastAsia="zh-TW"/>
        </w:rPr>
        <w:t>木材加工及家具製造</w:t>
      </w:r>
      <w:r w:rsidR="0013423A" w:rsidRPr="003C3C97">
        <w:rPr>
          <w:rFonts w:hint="eastAsia"/>
          <w:lang w:eastAsia="zh-TW"/>
        </w:rPr>
        <w:t>業優勢</w:t>
      </w:r>
      <w:r w:rsidR="00D36FAA" w:rsidRPr="003C3C97">
        <w:rPr>
          <w:rFonts w:hint="eastAsia"/>
          <w:lang w:eastAsia="zh-TW"/>
        </w:rPr>
        <w:t>及特色</w:t>
      </w:r>
      <w:r w:rsidR="0013423A" w:rsidRPr="003C3C97">
        <w:rPr>
          <w:rFonts w:hint="eastAsia"/>
          <w:lang w:eastAsia="zh-TW"/>
        </w:rPr>
        <w:t>包括：</w:t>
      </w:r>
      <w:r w:rsidR="0013423A" w:rsidRPr="003C3C97">
        <w:rPr>
          <w:rFonts w:hint="eastAsia"/>
          <w:lang w:eastAsia="zh-TW"/>
        </w:rPr>
        <w:t>1</w:t>
      </w:r>
      <w:r w:rsidR="0013423A" w:rsidRPr="003C3C97">
        <w:rPr>
          <w:rFonts w:hint="eastAsia"/>
          <w:lang w:eastAsia="zh-TW"/>
        </w:rPr>
        <w:t>、</w:t>
      </w:r>
      <w:r w:rsidR="00D36FAA" w:rsidRPr="003C3C97">
        <w:rPr>
          <w:rFonts w:hint="eastAsia"/>
          <w:lang w:eastAsia="zh-TW"/>
        </w:rPr>
        <w:t>創新設計能力</w:t>
      </w:r>
      <w:r w:rsidR="0013423A" w:rsidRPr="003C3C97">
        <w:rPr>
          <w:rFonts w:hint="eastAsia"/>
          <w:lang w:eastAsia="zh-TW"/>
        </w:rPr>
        <w:t>；</w:t>
      </w:r>
      <w:r w:rsidR="0013423A" w:rsidRPr="003C3C97">
        <w:rPr>
          <w:rFonts w:hint="eastAsia"/>
          <w:lang w:eastAsia="zh-TW"/>
        </w:rPr>
        <w:t>2</w:t>
      </w:r>
      <w:r w:rsidR="0013423A" w:rsidRPr="003C3C97">
        <w:rPr>
          <w:rFonts w:hint="eastAsia"/>
          <w:lang w:eastAsia="zh-TW"/>
        </w:rPr>
        <w:t>、</w:t>
      </w:r>
      <w:r w:rsidR="00D36FAA" w:rsidRPr="003C3C97">
        <w:rPr>
          <w:rFonts w:hint="eastAsia"/>
          <w:lang w:eastAsia="zh-TW"/>
        </w:rPr>
        <w:t>易於國內取得高品質原料</w:t>
      </w:r>
      <w:r w:rsidR="0013423A" w:rsidRPr="003C3C97">
        <w:rPr>
          <w:rFonts w:hint="eastAsia"/>
          <w:lang w:eastAsia="zh-TW"/>
        </w:rPr>
        <w:t>；</w:t>
      </w:r>
      <w:r w:rsidR="0013423A" w:rsidRPr="003C3C97">
        <w:rPr>
          <w:rFonts w:hint="eastAsia"/>
          <w:lang w:eastAsia="zh-TW"/>
        </w:rPr>
        <w:t>3</w:t>
      </w:r>
      <w:r w:rsidR="0013423A" w:rsidRPr="003C3C97">
        <w:rPr>
          <w:rFonts w:hint="eastAsia"/>
          <w:lang w:eastAsia="zh-TW"/>
        </w:rPr>
        <w:t>、</w:t>
      </w:r>
      <w:r w:rsidR="00D36FAA" w:rsidRPr="003C3C97">
        <w:rPr>
          <w:rFonts w:hint="eastAsia"/>
          <w:lang w:eastAsia="zh-TW"/>
        </w:rPr>
        <w:lastRenderedPageBreak/>
        <w:t>環保生產</w:t>
      </w:r>
      <w:r w:rsidR="0013423A" w:rsidRPr="003C3C97">
        <w:rPr>
          <w:rFonts w:hint="eastAsia"/>
        </w:rPr>
        <w:t>。</w:t>
      </w:r>
      <w:r w:rsidR="0013423A" w:rsidRPr="003C3C97">
        <w:rPr>
          <w:rFonts w:hint="eastAsia"/>
          <w:lang w:eastAsia="zh-TW"/>
        </w:rPr>
        <w:t>主要產品包括：</w:t>
      </w:r>
      <w:r w:rsidR="00D36FAA" w:rsidRPr="003C3C97">
        <w:rPr>
          <w:rFonts w:hint="eastAsia"/>
          <w:lang w:eastAsia="zh-TW"/>
        </w:rPr>
        <w:t>桌椅床櫃等家具</w:t>
      </w:r>
      <w:r w:rsidR="0013423A" w:rsidRPr="003C3C97">
        <w:rPr>
          <w:rFonts w:hint="eastAsia"/>
          <w:lang w:eastAsia="zh-TW"/>
        </w:rPr>
        <w:t>、</w:t>
      </w:r>
      <w:r w:rsidR="00D36FAA" w:rsidRPr="003C3C97">
        <w:rPr>
          <w:rFonts w:hint="eastAsia"/>
          <w:lang w:eastAsia="zh-TW"/>
        </w:rPr>
        <w:t>家具零件</w:t>
      </w:r>
      <w:r w:rsidR="0013423A" w:rsidRPr="003C3C97">
        <w:rPr>
          <w:rFonts w:hint="eastAsia"/>
          <w:lang w:eastAsia="zh-TW"/>
        </w:rPr>
        <w:t>、</w:t>
      </w:r>
      <w:r w:rsidR="00D36FAA" w:rsidRPr="003C3C97">
        <w:rPr>
          <w:rFonts w:hint="eastAsia"/>
          <w:lang w:eastAsia="zh-TW"/>
        </w:rPr>
        <w:t>木製地板</w:t>
      </w:r>
      <w:r w:rsidR="0013423A" w:rsidRPr="003C3C97">
        <w:rPr>
          <w:rFonts w:hint="eastAsia"/>
          <w:lang w:eastAsia="zh-TW"/>
        </w:rPr>
        <w:t>、</w:t>
      </w:r>
      <w:r w:rsidR="00D36FAA" w:rsidRPr="003C3C97">
        <w:rPr>
          <w:rFonts w:hint="eastAsia"/>
          <w:lang w:eastAsia="zh-TW"/>
        </w:rPr>
        <w:t>木工製品</w:t>
      </w:r>
      <w:r w:rsidR="00ED4254" w:rsidRPr="003C3C97">
        <w:rPr>
          <w:rFonts w:hint="eastAsia"/>
          <w:lang w:eastAsia="zh-TW"/>
        </w:rPr>
        <w:t>等</w:t>
      </w:r>
      <w:r w:rsidR="0013423A" w:rsidRPr="003C3C97">
        <w:rPr>
          <w:rFonts w:hint="eastAsia"/>
          <w:lang w:eastAsia="zh-TW"/>
        </w:rPr>
        <w:t>。</w:t>
      </w:r>
    </w:p>
    <w:p w:rsidR="00C37499" w:rsidRPr="003C3C97" w:rsidRDefault="00707D0E" w:rsidP="00707D0E">
      <w:pPr>
        <w:pStyle w:val="af4"/>
        <w:ind w:left="1417" w:hanging="472"/>
      </w:pPr>
      <w:r w:rsidRPr="003C3C97">
        <w:rPr>
          <w:rFonts w:hint="eastAsia"/>
        </w:rPr>
        <w:t>８</w:t>
      </w:r>
      <w:r w:rsidR="00C37499" w:rsidRPr="003C3C97">
        <w:rPr>
          <w:rFonts w:hint="eastAsia"/>
        </w:rPr>
        <w:t>、汽車產業：克國汽車產業之發展建基在金屬製造、塑膠製造及工程等產業上，克國公司以生產高精密汽車零件為長，並供應</w:t>
      </w:r>
      <w:r w:rsidR="00C37499" w:rsidRPr="003C3C97">
        <w:rPr>
          <w:rFonts w:hint="eastAsia"/>
        </w:rPr>
        <w:t>BMW</w:t>
      </w:r>
      <w:r w:rsidR="00C37499" w:rsidRPr="003C3C97">
        <w:rPr>
          <w:rFonts w:hint="eastAsia"/>
        </w:rPr>
        <w:t>、</w:t>
      </w:r>
      <w:r w:rsidR="00C37499" w:rsidRPr="003C3C97">
        <w:rPr>
          <w:rFonts w:hint="eastAsia"/>
        </w:rPr>
        <w:t>T</w:t>
      </w:r>
      <w:r w:rsidR="00C37499" w:rsidRPr="003C3C97">
        <w:t>oyota</w:t>
      </w:r>
      <w:r w:rsidR="00C37499" w:rsidRPr="003C3C97">
        <w:rPr>
          <w:rFonts w:hint="eastAsia"/>
        </w:rPr>
        <w:t>、</w:t>
      </w:r>
      <w:r w:rsidR="00C37499" w:rsidRPr="003C3C97">
        <w:rPr>
          <w:rFonts w:hint="eastAsia"/>
        </w:rPr>
        <w:t>Volvo</w:t>
      </w:r>
      <w:r w:rsidR="00C37499" w:rsidRPr="003C3C97">
        <w:rPr>
          <w:rFonts w:hint="eastAsia"/>
        </w:rPr>
        <w:t>、福特、</w:t>
      </w:r>
      <w:r w:rsidR="00C37499" w:rsidRPr="003C3C97">
        <w:rPr>
          <w:rFonts w:hint="eastAsia"/>
        </w:rPr>
        <w:t>Audi</w:t>
      </w:r>
      <w:r w:rsidR="00C37499" w:rsidRPr="003C3C97">
        <w:rPr>
          <w:rFonts w:hint="eastAsia"/>
        </w:rPr>
        <w:t>、</w:t>
      </w:r>
      <w:r w:rsidR="00C37499" w:rsidRPr="003C3C97">
        <w:rPr>
          <w:rFonts w:hint="eastAsia"/>
        </w:rPr>
        <w:t>GM</w:t>
      </w:r>
      <w:r w:rsidR="00C37499" w:rsidRPr="003C3C97">
        <w:rPr>
          <w:rFonts w:hint="eastAsia"/>
        </w:rPr>
        <w:t>等國際大廠，出口創造之營收佔</w:t>
      </w:r>
      <w:r w:rsidR="00C37499" w:rsidRPr="003C3C97">
        <w:rPr>
          <w:rFonts w:hint="eastAsia"/>
        </w:rPr>
        <w:t>90%</w:t>
      </w:r>
      <w:r w:rsidR="00C37499" w:rsidRPr="003C3C97">
        <w:rPr>
          <w:rFonts w:hint="eastAsia"/>
        </w:rPr>
        <w:t>，汽車產業出口額為克國總出口額之</w:t>
      </w:r>
      <w:r w:rsidR="00C37499" w:rsidRPr="003C3C97">
        <w:rPr>
          <w:rFonts w:hint="eastAsia"/>
        </w:rPr>
        <w:t>4.7%</w:t>
      </w:r>
      <w:r w:rsidR="00C37499" w:rsidRPr="003C3C97">
        <w:rPr>
          <w:rFonts w:hint="eastAsia"/>
        </w:rPr>
        <w:t>。</w:t>
      </w:r>
      <w:r w:rsidR="00C37499" w:rsidRPr="003C3C97">
        <w:rPr>
          <w:rFonts w:hint="eastAsia"/>
        </w:rPr>
        <w:t>2019</w:t>
      </w:r>
      <w:r w:rsidR="00C37499" w:rsidRPr="003C3C97">
        <w:rPr>
          <w:rFonts w:hint="eastAsia"/>
        </w:rPr>
        <w:t>年從業人數共</w:t>
      </w:r>
      <w:r w:rsidR="00C37499" w:rsidRPr="003C3C97">
        <w:rPr>
          <w:rFonts w:hint="eastAsia"/>
        </w:rPr>
        <w:t>1</w:t>
      </w:r>
      <w:r w:rsidR="00C37499" w:rsidRPr="003C3C97">
        <w:t>0,050</w:t>
      </w:r>
      <w:r w:rsidR="00C37499" w:rsidRPr="003C3C97">
        <w:rPr>
          <w:rFonts w:hint="eastAsia"/>
        </w:rPr>
        <w:t>人，從業人員平均月薪</w:t>
      </w:r>
      <w:r w:rsidR="00C37499" w:rsidRPr="003C3C97">
        <w:t>1,088</w:t>
      </w:r>
      <w:r w:rsidR="00C37499" w:rsidRPr="003C3C97">
        <w:rPr>
          <w:rFonts w:hint="eastAsia"/>
        </w:rPr>
        <w:t>歐元。克國汽車產業優勢包括：</w:t>
      </w:r>
      <w:r w:rsidR="00C37499" w:rsidRPr="003C3C97">
        <w:rPr>
          <w:rFonts w:hint="eastAsia"/>
        </w:rPr>
        <w:t>1</w:t>
      </w:r>
      <w:r w:rsidR="00C37499" w:rsidRPr="003C3C97">
        <w:rPr>
          <w:rFonts w:hint="eastAsia"/>
        </w:rPr>
        <w:t>、高素質勞動力；</w:t>
      </w:r>
      <w:r w:rsidR="00C37499" w:rsidRPr="003C3C97">
        <w:rPr>
          <w:rFonts w:hint="eastAsia"/>
        </w:rPr>
        <w:t>2</w:t>
      </w:r>
      <w:r w:rsidR="00C37499" w:rsidRPr="003C3C97">
        <w:rPr>
          <w:rFonts w:hint="eastAsia"/>
        </w:rPr>
        <w:t>、利於出口之優良地理位置；</w:t>
      </w:r>
      <w:r w:rsidR="00C37499" w:rsidRPr="003C3C97">
        <w:rPr>
          <w:rFonts w:hint="eastAsia"/>
        </w:rPr>
        <w:t>3</w:t>
      </w:r>
      <w:r w:rsidR="00C37499" w:rsidRPr="003C3C97">
        <w:rPr>
          <w:rFonts w:hint="eastAsia"/>
        </w:rPr>
        <w:t>、完善基礎建設。</w:t>
      </w:r>
    </w:p>
    <w:p w:rsidR="00BA5EA4" w:rsidRPr="003C3C97" w:rsidRDefault="00707D0E" w:rsidP="00707D0E">
      <w:pPr>
        <w:pStyle w:val="af4"/>
        <w:ind w:left="1417" w:hanging="472"/>
      </w:pPr>
      <w:r w:rsidRPr="003C3C97">
        <w:rPr>
          <w:rFonts w:hint="eastAsia"/>
        </w:rPr>
        <w:t>９</w:t>
      </w:r>
      <w:r w:rsidR="00BA5EA4" w:rsidRPr="003C3C97">
        <w:rPr>
          <w:rFonts w:hint="eastAsia"/>
        </w:rPr>
        <w:t>、機械及設備製造產業：</w:t>
      </w:r>
      <w:r w:rsidR="00DF50B3" w:rsidRPr="003C3C97">
        <w:rPr>
          <w:rFonts w:hint="eastAsia"/>
        </w:rPr>
        <w:t>克國機械及設備製造產業以外銷為主，佔克國總出口額之</w:t>
      </w:r>
      <w:r w:rsidR="00DF50B3" w:rsidRPr="003C3C97">
        <w:rPr>
          <w:rFonts w:hint="eastAsia"/>
        </w:rPr>
        <w:t>7.2%</w:t>
      </w:r>
      <w:r w:rsidR="00DF50B3" w:rsidRPr="003C3C97">
        <w:rPr>
          <w:rFonts w:hint="eastAsia"/>
        </w:rPr>
        <w:t>，產業優勢包括：</w:t>
      </w:r>
      <w:r w:rsidR="00DF50B3" w:rsidRPr="003C3C97">
        <w:rPr>
          <w:rFonts w:hint="eastAsia"/>
        </w:rPr>
        <w:t>1</w:t>
      </w:r>
      <w:r w:rsidR="00DF50B3" w:rsidRPr="003C3C97">
        <w:rPr>
          <w:rFonts w:hint="eastAsia"/>
        </w:rPr>
        <w:t>、高素質勞動力；</w:t>
      </w:r>
      <w:r w:rsidR="00DF50B3" w:rsidRPr="003C3C97">
        <w:rPr>
          <w:rFonts w:hint="eastAsia"/>
        </w:rPr>
        <w:t>2</w:t>
      </w:r>
      <w:r w:rsidR="00DF50B3" w:rsidRPr="003C3C97">
        <w:rPr>
          <w:rFonts w:hint="eastAsia"/>
        </w:rPr>
        <w:t>、引進新技術；</w:t>
      </w:r>
      <w:r w:rsidR="00DF50B3" w:rsidRPr="003C3C97">
        <w:rPr>
          <w:rFonts w:hint="eastAsia"/>
        </w:rPr>
        <w:t>3</w:t>
      </w:r>
      <w:r w:rsidR="00DF50B3" w:rsidRPr="003C3C97">
        <w:rPr>
          <w:rFonts w:hint="eastAsia"/>
        </w:rPr>
        <w:t>、友善環境製程等，主要公司如</w:t>
      </w:r>
      <w:r w:rsidR="00DF50B3" w:rsidRPr="003C3C97">
        <w:t>Alstom Hrvatska</w:t>
      </w:r>
      <w:r w:rsidR="00DF50B3" w:rsidRPr="003C3C97">
        <w:rPr>
          <w:rFonts w:hint="eastAsia"/>
        </w:rPr>
        <w:t>、</w:t>
      </w:r>
      <w:r w:rsidR="00DF50B3" w:rsidRPr="003C3C97">
        <w:t>DOK-ING</w:t>
      </w:r>
      <w:r w:rsidR="00DF50B3" w:rsidRPr="003C3C97">
        <w:rPr>
          <w:rFonts w:hint="eastAsia"/>
        </w:rPr>
        <w:t>、</w:t>
      </w:r>
      <w:r w:rsidR="00DF50B3" w:rsidRPr="003C3C97">
        <w:t>Tehnix</w:t>
      </w:r>
      <w:r w:rsidR="00DF50B3" w:rsidRPr="003C3C97">
        <w:rPr>
          <w:rFonts w:hint="eastAsia"/>
        </w:rPr>
        <w:t>、</w:t>
      </w:r>
      <w:r w:rsidR="00DF50B3" w:rsidRPr="003C3C97">
        <w:t>TMT</w:t>
      </w:r>
      <w:r w:rsidR="00DF50B3" w:rsidRPr="003C3C97">
        <w:rPr>
          <w:rFonts w:hint="eastAsia"/>
        </w:rPr>
        <w:t>、</w:t>
      </w:r>
      <w:r w:rsidR="00DF50B3" w:rsidRPr="003C3C97">
        <w:t>Harburg-Freudenberger Belišće</w:t>
      </w:r>
      <w:r w:rsidR="00DF50B3" w:rsidRPr="003C3C97">
        <w:rPr>
          <w:rFonts w:hint="eastAsia"/>
        </w:rPr>
        <w:t>。</w:t>
      </w:r>
      <w:r w:rsidR="00DF50B3" w:rsidRPr="003C3C97">
        <w:rPr>
          <w:rFonts w:hint="eastAsia"/>
        </w:rPr>
        <w:t>2018</w:t>
      </w:r>
      <w:r w:rsidR="00DF50B3" w:rsidRPr="003C3C97">
        <w:rPr>
          <w:rFonts w:hint="eastAsia"/>
        </w:rPr>
        <w:t>年企業數為</w:t>
      </w:r>
      <w:r w:rsidR="00DF50B3" w:rsidRPr="003C3C97">
        <w:rPr>
          <w:rFonts w:hint="eastAsia"/>
        </w:rPr>
        <w:t>708</w:t>
      </w:r>
      <w:r w:rsidR="00DF50B3" w:rsidRPr="003C3C97">
        <w:rPr>
          <w:rFonts w:hint="eastAsia"/>
        </w:rPr>
        <w:t>家，</w:t>
      </w:r>
      <w:r w:rsidR="00DF50B3" w:rsidRPr="003C3C97">
        <w:rPr>
          <w:rFonts w:hint="eastAsia"/>
        </w:rPr>
        <w:t>2019</w:t>
      </w:r>
      <w:r w:rsidR="00DF50B3" w:rsidRPr="003C3C97">
        <w:rPr>
          <w:rFonts w:hint="eastAsia"/>
        </w:rPr>
        <w:t>年從業人數共</w:t>
      </w:r>
      <w:r w:rsidR="00DF50B3" w:rsidRPr="003C3C97">
        <w:t>20,980</w:t>
      </w:r>
      <w:r w:rsidR="00DF50B3" w:rsidRPr="003C3C97">
        <w:rPr>
          <w:rFonts w:hint="eastAsia"/>
        </w:rPr>
        <w:t>人，從業人員平均月薪</w:t>
      </w:r>
      <w:r w:rsidR="00DF50B3" w:rsidRPr="003C3C97">
        <w:t>1,</w:t>
      </w:r>
      <w:r w:rsidR="00DF50B3" w:rsidRPr="003C3C97">
        <w:rPr>
          <w:rFonts w:hint="eastAsia"/>
        </w:rPr>
        <w:t>203</w:t>
      </w:r>
      <w:r w:rsidR="00DF50B3" w:rsidRPr="003C3C97">
        <w:rPr>
          <w:rFonts w:hint="eastAsia"/>
        </w:rPr>
        <w:t>歐元。</w:t>
      </w:r>
    </w:p>
    <w:p w:rsidR="001E6FF2" w:rsidRPr="003C3C97" w:rsidRDefault="001E6FF2" w:rsidP="007674E3">
      <w:pPr>
        <w:pStyle w:val="a8"/>
        <w:kinsoku/>
      </w:pPr>
      <w:r w:rsidRPr="003C3C97">
        <w:rPr>
          <w:rFonts w:hint="eastAsia"/>
        </w:rPr>
        <w:t>（三）觀光業</w:t>
      </w:r>
    </w:p>
    <w:p w:rsidR="001E6FF2" w:rsidRPr="003C3C97" w:rsidRDefault="001E6FF2" w:rsidP="00707D0E">
      <w:pPr>
        <w:pStyle w:val="af1"/>
        <w:ind w:left="945" w:firstLine="472"/>
        <w:rPr>
          <w:lang w:eastAsia="zh-TW"/>
        </w:rPr>
      </w:pPr>
      <w:r w:rsidRPr="003C3C97">
        <w:rPr>
          <w:rFonts w:hint="eastAsia"/>
          <w:lang w:eastAsia="zh-TW"/>
        </w:rPr>
        <w:t>國際觀光係全球經濟擴張最快速的產業之</w:t>
      </w:r>
      <w:proofErr w:type="gramStart"/>
      <w:r w:rsidRPr="003C3C97">
        <w:rPr>
          <w:rFonts w:hint="eastAsia"/>
          <w:lang w:eastAsia="zh-TW"/>
        </w:rPr>
        <w:t>一</w:t>
      </w:r>
      <w:proofErr w:type="gramEnd"/>
      <w:r w:rsidRPr="003C3C97">
        <w:rPr>
          <w:rFonts w:hint="eastAsia"/>
          <w:lang w:eastAsia="zh-TW"/>
        </w:rPr>
        <w:t>。歐洲尤其是地中海地區仍是最重要的觀光勝地。克國地理位置靠地中海，故其觀光業亦蓬勃發展。克國觀光業之優勢在於擁有豐富的自然文化遺產。根據世界經濟論壇（</w:t>
      </w:r>
      <w:r w:rsidRPr="003C3C97">
        <w:rPr>
          <w:lang w:eastAsia="zh-TW"/>
        </w:rPr>
        <w:t>World Economic Forum, WEF</w:t>
      </w:r>
      <w:r w:rsidRPr="003C3C97">
        <w:rPr>
          <w:rFonts w:hint="eastAsia"/>
          <w:lang w:eastAsia="zh-TW"/>
        </w:rPr>
        <w:t>）就</w:t>
      </w:r>
      <w:r w:rsidR="00D36FAA" w:rsidRPr="003C3C97">
        <w:rPr>
          <w:rFonts w:hint="eastAsia"/>
          <w:lang w:eastAsia="zh-TW"/>
        </w:rPr>
        <w:t>2017</w:t>
      </w:r>
      <w:r w:rsidR="00D36FAA" w:rsidRPr="003C3C97">
        <w:rPr>
          <w:rFonts w:hint="eastAsia"/>
          <w:lang w:eastAsia="zh-TW"/>
        </w:rPr>
        <w:t>年</w:t>
      </w:r>
      <w:r w:rsidRPr="003C3C97">
        <w:rPr>
          <w:rFonts w:hint="eastAsia"/>
          <w:lang w:eastAsia="zh-TW"/>
        </w:rPr>
        <w:t>觀光競爭力調查結果，克國在</w:t>
      </w:r>
      <w:r w:rsidR="008F7C6D" w:rsidRPr="003C3C97">
        <w:rPr>
          <w:lang w:eastAsia="zh-TW"/>
        </w:rPr>
        <w:t>136</w:t>
      </w:r>
      <w:r w:rsidRPr="003C3C97">
        <w:rPr>
          <w:rFonts w:hint="eastAsia"/>
          <w:lang w:eastAsia="zh-TW"/>
        </w:rPr>
        <w:t>個經濟體中排名第</w:t>
      </w:r>
      <w:r w:rsidR="00D36FAA" w:rsidRPr="003C3C97">
        <w:rPr>
          <w:rFonts w:hint="eastAsia"/>
          <w:lang w:eastAsia="zh-TW"/>
        </w:rPr>
        <w:t>3</w:t>
      </w:r>
      <w:r w:rsidRPr="003C3C97">
        <w:rPr>
          <w:rFonts w:hint="eastAsia"/>
          <w:lang w:eastAsia="zh-TW"/>
        </w:rPr>
        <w:t>位。</w:t>
      </w:r>
      <w:r w:rsidR="002F5EDA" w:rsidRPr="003C3C97">
        <w:rPr>
          <w:rFonts w:hint="eastAsia"/>
          <w:lang w:eastAsia="zh-TW"/>
        </w:rPr>
        <w:t>根據近年統計，</w:t>
      </w:r>
      <w:r w:rsidR="00691704" w:rsidRPr="003C3C97">
        <w:rPr>
          <w:rFonts w:hint="eastAsia"/>
          <w:lang w:eastAsia="zh-TW"/>
        </w:rPr>
        <w:t>2018</w:t>
      </w:r>
      <w:r w:rsidR="00691704" w:rsidRPr="003C3C97">
        <w:rPr>
          <w:rFonts w:hint="eastAsia"/>
          <w:lang w:eastAsia="zh-TW"/>
        </w:rPr>
        <w:t>年</w:t>
      </w:r>
      <w:r w:rsidRPr="003C3C97">
        <w:rPr>
          <w:rFonts w:hint="eastAsia"/>
          <w:lang w:eastAsia="zh-TW"/>
        </w:rPr>
        <w:t>克國觀光業產值</w:t>
      </w:r>
      <w:proofErr w:type="gramStart"/>
      <w:r w:rsidR="00691704" w:rsidRPr="003C3C97">
        <w:rPr>
          <w:rFonts w:hint="eastAsia"/>
          <w:lang w:eastAsia="zh-TW"/>
        </w:rPr>
        <w:t>佔</w:t>
      </w:r>
      <w:proofErr w:type="gramEnd"/>
      <w:r w:rsidR="00691704" w:rsidRPr="003C3C97">
        <w:rPr>
          <w:rFonts w:hint="eastAsia"/>
          <w:lang w:eastAsia="zh-TW"/>
        </w:rPr>
        <w:t>GDP18.9%</w:t>
      </w:r>
      <w:r w:rsidR="00691704" w:rsidRPr="003C3C97">
        <w:rPr>
          <w:rFonts w:hint="eastAsia"/>
          <w:lang w:eastAsia="zh-TW"/>
        </w:rPr>
        <w:t>，營收</w:t>
      </w:r>
      <w:r w:rsidR="002F5EDA" w:rsidRPr="003C3C97">
        <w:rPr>
          <w:rFonts w:hint="eastAsia"/>
          <w:lang w:eastAsia="zh-TW"/>
        </w:rPr>
        <w:t>約</w:t>
      </w:r>
      <w:r w:rsidR="00691704" w:rsidRPr="003C3C97">
        <w:rPr>
          <w:lang w:eastAsia="zh-TW"/>
        </w:rPr>
        <w:t>100.97</w:t>
      </w:r>
      <w:r w:rsidRPr="003C3C97">
        <w:rPr>
          <w:rFonts w:hint="eastAsia"/>
          <w:lang w:eastAsia="zh-TW"/>
        </w:rPr>
        <w:t>億歐元。</w:t>
      </w:r>
      <w:r w:rsidR="00691704" w:rsidRPr="003C3C97">
        <w:rPr>
          <w:rFonts w:hint="eastAsia"/>
          <w:lang w:eastAsia="zh-TW"/>
        </w:rPr>
        <w:t>2019</w:t>
      </w:r>
      <w:r w:rsidR="00691704" w:rsidRPr="003C3C97">
        <w:rPr>
          <w:rFonts w:hint="eastAsia"/>
          <w:lang w:eastAsia="zh-TW"/>
        </w:rPr>
        <w:t>年</w:t>
      </w:r>
      <w:r w:rsidRPr="003C3C97">
        <w:rPr>
          <w:rFonts w:hint="eastAsia"/>
          <w:lang w:eastAsia="zh-TW"/>
        </w:rPr>
        <w:t>觀光業者有</w:t>
      </w:r>
      <w:r w:rsidR="00691704" w:rsidRPr="003C3C97">
        <w:rPr>
          <w:lang w:eastAsia="zh-TW"/>
        </w:rPr>
        <w:t>19,631</w:t>
      </w:r>
      <w:r w:rsidRPr="003C3C97">
        <w:rPr>
          <w:rFonts w:hint="eastAsia"/>
          <w:lang w:eastAsia="zh-TW"/>
        </w:rPr>
        <w:t>家，</w:t>
      </w:r>
      <w:r w:rsidR="00650955">
        <w:rPr>
          <w:rFonts w:hint="eastAsia"/>
          <w:lang w:eastAsia="zh-TW"/>
        </w:rPr>
        <w:t>僱</w:t>
      </w:r>
      <w:r w:rsidRPr="003C3C97">
        <w:rPr>
          <w:rFonts w:hint="eastAsia"/>
          <w:lang w:eastAsia="zh-TW"/>
        </w:rPr>
        <w:t>用人數約</w:t>
      </w:r>
      <w:r w:rsidR="00691704" w:rsidRPr="003C3C97">
        <w:rPr>
          <w:lang w:eastAsia="zh-TW"/>
        </w:rPr>
        <w:t>85,747</w:t>
      </w:r>
      <w:r w:rsidRPr="003C3C97">
        <w:rPr>
          <w:rFonts w:hint="eastAsia"/>
          <w:lang w:eastAsia="zh-TW"/>
        </w:rPr>
        <w:t>人，從業人員平均月薪</w:t>
      </w:r>
      <w:r w:rsidR="00691704" w:rsidRPr="003C3C97">
        <w:rPr>
          <w:lang w:eastAsia="zh-TW"/>
        </w:rPr>
        <w:t>932.7</w:t>
      </w:r>
      <w:r w:rsidRPr="003C3C97">
        <w:rPr>
          <w:rFonts w:hint="eastAsia"/>
          <w:lang w:eastAsia="zh-TW"/>
        </w:rPr>
        <w:t>歐元</w:t>
      </w:r>
      <w:r w:rsidR="008F7C6D" w:rsidRPr="003C3C97">
        <w:rPr>
          <w:rFonts w:hint="eastAsia"/>
          <w:lang w:eastAsia="zh-TW"/>
        </w:rPr>
        <w:t>，</w:t>
      </w:r>
      <w:proofErr w:type="gramStart"/>
      <w:r w:rsidR="00691704" w:rsidRPr="003C3C97">
        <w:rPr>
          <w:rFonts w:hint="eastAsia"/>
          <w:lang w:eastAsia="zh-TW"/>
        </w:rPr>
        <w:t>2017</w:t>
      </w:r>
      <w:r w:rsidR="00691704" w:rsidRPr="003C3C97">
        <w:rPr>
          <w:rFonts w:hint="eastAsia"/>
          <w:lang w:eastAsia="zh-TW"/>
        </w:rPr>
        <w:t>年</w:t>
      </w:r>
      <w:r w:rsidRPr="003C3C97">
        <w:rPr>
          <w:rFonts w:hint="eastAsia"/>
          <w:lang w:eastAsia="zh-TW"/>
        </w:rPr>
        <w:t>赴克國</w:t>
      </w:r>
      <w:proofErr w:type="gramEnd"/>
      <w:r w:rsidRPr="003C3C97">
        <w:rPr>
          <w:rFonts w:hint="eastAsia"/>
          <w:lang w:eastAsia="zh-TW"/>
        </w:rPr>
        <w:t>觀光者達</w:t>
      </w:r>
      <w:r w:rsidR="00691704" w:rsidRPr="003C3C97">
        <w:rPr>
          <w:lang w:eastAsia="zh-TW"/>
        </w:rPr>
        <w:t>1,850</w:t>
      </w:r>
      <w:r w:rsidRPr="003C3C97">
        <w:rPr>
          <w:rFonts w:hint="eastAsia"/>
          <w:lang w:eastAsia="zh-TW"/>
        </w:rPr>
        <w:t>萬人次，</w:t>
      </w:r>
      <w:r w:rsidR="009475A5" w:rsidRPr="003C3C97">
        <w:rPr>
          <w:rFonts w:hint="eastAsia"/>
          <w:lang w:eastAsia="zh-TW"/>
        </w:rPr>
        <w:t>較上年成長</w:t>
      </w:r>
      <w:r w:rsidR="00691704" w:rsidRPr="003C3C97">
        <w:rPr>
          <w:lang w:eastAsia="zh-TW"/>
        </w:rPr>
        <w:t>13</w:t>
      </w:r>
      <w:r w:rsidR="009475A5" w:rsidRPr="003C3C97">
        <w:rPr>
          <w:rFonts w:hint="eastAsia"/>
          <w:lang w:eastAsia="zh-TW"/>
        </w:rPr>
        <w:t>%</w:t>
      </w:r>
      <w:r w:rsidR="009475A5" w:rsidRPr="003C3C97">
        <w:rPr>
          <w:rFonts w:hint="eastAsia"/>
          <w:lang w:eastAsia="zh-TW"/>
        </w:rPr>
        <w:t>，</w:t>
      </w:r>
      <w:r w:rsidRPr="003C3C97">
        <w:rPr>
          <w:rFonts w:hint="eastAsia"/>
          <w:lang w:eastAsia="zh-TW"/>
        </w:rPr>
        <w:t>旅館過夜</w:t>
      </w:r>
      <w:r w:rsidR="008F7C6D" w:rsidRPr="003C3C97">
        <w:rPr>
          <w:rFonts w:hint="eastAsia"/>
          <w:lang w:eastAsia="zh-TW"/>
        </w:rPr>
        <w:t>數</w:t>
      </w:r>
      <w:r w:rsidRPr="003C3C97">
        <w:rPr>
          <w:rFonts w:hint="eastAsia"/>
          <w:lang w:eastAsia="zh-TW"/>
        </w:rPr>
        <w:t>達</w:t>
      </w:r>
      <w:r w:rsidR="00691704" w:rsidRPr="003C3C97">
        <w:rPr>
          <w:lang w:eastAsia="zh-TW"/>
        </w:rPr>
        <w:t>1.02</w:t>
      </w:r>
      <w:r w:rsidR="00691704" w:rsidRPr="003C3C97">
        <w:rPr>
          <w:rFonts w:hint="eastAsia"/>
          <w:lang w:eastAsia="zh-TW"/>
        </w:rPr>
        <w:t>億</w:t>
      </w:r>
      <w:r w:rsidR="008F7C6D" w:rsidRPr="003C3C97">
        <w:rPr>
          <w:rFonts w:hint="eastAsia"/>
          <w:lang w:eastAsia="zh-TW"/>
        </w:rPr>
        <w:t>，</w:t>
      </w:r>
      <w:r w:rsidR="009475A5" w:rsidRPr="003C3C97">
        <w:rPr>
          <w:rFonts w:hint="eastAsia"/>
          <w:lang w:eastAsia="zh-TW"/>
        </w:rPr>
        <w:t>較上年成長</w:t>
      </w:r>
      <w:r w:rsidR="00691704" w:rsidRPr="003C3C97">
        <w:rPr>
          <w:lang w:eastAsia="zh-TW"/>
        </w:rPr>
        <w:t>12</w:t>
      </w:r>
      <w:r w:rsidR="009475A5" w:rsidRPr="003C3C97">
        <w:rPr>
          <w:rFonts w:hint="eastAsia"/>
          <w:lang w:eastAsia="zh-TW"/>
        </w:rPr>
        <w:t>%</w:t>
      </w:r>
      <w:r w:rsidR="009475A5" w:rsidRPr="003C3C97">
        <w:rPr>
          <w:rFonts w:hint="eastAsia"/>
          <w:lang w:eastAsia="zh-TW"/>
        </w:rPr>
        <w:t>。</w:t>
      </w:r>
    </w:p>
    <w:p w:rsidR="001E6FF2" w:rsidRPr="003C3C97" w:rsidRDefault="001E6FF2" w:rsidP="00707D0E">
      <w:pPr>
        <w:pStyle w:val="af1"/>
        <w:ind w:left="945" w:firstLine="472"/>
        <w:rPr>
          <w:lang w:eastAsia="zh-TW"/>
        </w:rPr>
      </w:pPr>
      <w:r w:rsidRPr="003C3C97">
        <w:rPr>
          <w:rFonts w:hint="eastAsia"/>
        </w:rPr>
        <w:t>克</w:t>
      </w:r>
      <w:proofErr w:type="gramStart"/>
      <w:r w:rsidRPr="003C3C97">
        <w:rPr>
          <w:rFonts w:hint="eastAsia"/>
        </w:rPr>
        <w:t>國</w:t>
      </w:r>
      <w:proofErr w:type="gramEnd"/>
      <w:r w:rsidRPr="003C3C97">
        <w:rPr>
          <w:rFonts w:hint="eastAsia"/>
        </w:rPr>
        <w:t>按照既定政策，持續推</w:t>
      </w:r>
      <w:proofErr w:type="gramStart"/>
      <w:r w:rsidRPr="003C3C97">
        <w:rPr>
          <w:rFonts w:hint="eastAsia"/>
        </w:rPr>
        <w:t>動國</w:t>
      </w:r>
      <w:proofErr w:type="gramEnd"/>
      <w:r w:rsidRPr="003C3C97">
        <w:rPr>
          <w:rFonts w:hint="eastAsia"/>
        </w:rPr>
        <w:t>有飯店及旅行</w:t>
      </w:r>
      <w:r w:rsidR="00ED4254" w:rsidRPr="003C3C97">
        <w:rPr>
          <w:rFonts w:hint="eastAsia"/>
        </w:rPr>
        <w:t>社</w:t>
      </w:r>
      <w:r w:rsidRPr="003C3C97">
        <w:rPr>
          <w:rFonts w:hint="eastAsia"/>
        </w:rPr>
        <w:t>（</w:t>
      </w:r>
      <w:r w:rsidRPr="003C3C97">
        <w:t>Tourism companies</w:t>
      </w:r>
      <w:r w:rsidRPr="003C3C97">
        <w:rPr>
          <w:rFonts w:hint="eastAsia"/>
        </w:rPr>
        <w:t>）之民營化，並鼓</w:t>
      </w:r>
      <w:proofErr w:type="gramStart"/>
      <w:r w:rsidRPr="003C3C97">
        <w:rPr>
          <w:rFonts w:hint="eastAsia"/>
        </w:rPr>
        <w:t>勵</w:t>
      </w:r>
      <w:proofErr w:type="gramEnd"/>
      <w:r w:rsidRPr="003C3C97">
        <w:rPr>
          <w:rFonts w:hint="eastAsia"/>
        </w:rPr>
        <w:t>能增加就業機</w:t>
      </w:r>
      <w:proofErr w:type="gramStart"/>
      <w:r w:rsidRPr="003C3C97">
        <w:rPr>
          <w:rFonts w:hint="eastAsia"/>
        </w:rPr>
        <w:t>會</w:t>
      </w:r>
      <w:proofErr w:type="gramEnd"/>
      <w:r w:rsidRPr="003C3C97">
        <w:rPr>
          <w:rFonts w:hint="eastAsia"/>
        </w:rPr>
        <w:t>之投資。另為鼓勵觀光業之發展，依據克國新修訂之營業稅法令（</w:t>
      </w:r>
      <w:r w:rsidRPr="003C3C97">
        <w:t xml:space="preserve">Rules on Amendments and Supplements of </w:t>
      </w:r>
      <w:r w:rsidRPr="003C3C97">
        <w:lastRenderedPageBreak/>
        <w:t>the VAT Rules</w:t>
      </w:r>
      <w:r w:rsidRPr="003C3C97">
        <w:rPr>
          <w:rFonts w:hint="eastAsia"/>
        </w:rPr>
        <w:t>）規定，克國加值型營業稅（</w:t>
      </w:r>
      <w:r w:rsidRPr="003C3C97">
        <w:t>VAT</w:t>
      </w:r>
      <w:r w:rsidRPr="003C3C97">
        <w:rPr>
          <w:rFonts w:hint="eastAsia"/>
        </w:rPr>
        <w:t>）稅率自</w:t>
      </w:r>
      <w:r w:rsidRPr="003C3C97">
        <w:t>2012</w:t>
      </w:r>
      <w:r w:rsidRPr="003C3C97">
        <w:rPr>
          <w:rFonts w:hint="eastAsia"/>
        </w:rPr>
        <w:t>年</w:t>
      </w:r>
      <w:r w:rsidRPr="003C3C97">
        <w:t>3</w:t>
      </w:r>
      <w:r w:rsidRPr="003C3C97">
        <w:rPr>
          <w:rFonts w:hint="eastAsia"/>
        </w:rPr>
        <w:t>月</w:t>
      </w:r>
      <w:r w:rsidRPr="003C3C97">
        <w:t>1</w:t>
      </w:r>
      <w:r w:rsidRPr="003C3C97">
        <w:rPr>
          <w:rFonts w:hint="eastAsia"/>
        </w:rPr>
        <w:t>日起，由</w:t>
      </w:r>
      <w:r w:rsidRPr="003C3C97">
        <w:t>23%</w:t>
      </w:r>
      <w:r w:rsidRPr="003C3C97">
        <w:rPr>
          <w:rFonts w:hint="eastAsia"/>
        </w:rPr>
        <w:t>調高至</w:t>
      </w:r>
      <w:r w:rsidRPr="003C3C97">
        <w:t>25%</w:t>
      </w:r>
      <w:r w:rsidRPr="003C3C97">
        <w:rPr>
          <w:rFonts w:hint="eastAsia"/>
        </w:rPr>
        <w:t>。</w:t>
      </w:r>
      <w:r w:rsidRPr="003C3C97">
        <w:rPr>
          <w:rFonts w:hint="eastAsia"/>
          <w:lang w:eastAsia="zh-TW"/>
        </w:rPr>
        <w:t>惟自</w:t>
      </w:r>
      <w:r w:rsidRPr="003C3C97">
        <w:rPr>
          <w:lang w:eastAsia="zh-TW"/>
        </w:rPr>
        <w:t>2013</w:t>
      </w:r>
      <w:r w:rsidRPr="003C3C97">
        <w:rPr>
          <w:rFonts w:hint="eastAsia"/>
          <w:lang w:eastAsia="zh-TW"/>
        </w:rPr>
        <w:t>年</w:t>
      </w:r>
      <w:r w:rsidRPr="003C3C97">
        <w:rPr>
          <w:lang w:eastAsia="zh-TW"/>
        </w:rPr>
        <w:t>1</w:t>
      </w:r>
      <w:r w:rsidRPr="003C3C97">
        <w:rPr>
          <w:rFonts w:hint="eastAsia"/>
          <w:lang w:eastAsia="zh-TW"/>
        </w:rPr>
        <w:t>月</w:t>
      </w:r>
      <w:r w:rsidRPr="003C3C97">
        <w:rPr>
          <w:lang w:eastAsia="zh-TW"/>
        </w:rPr>
        <w:t>1</w:t>
      </w:r>
      <w:r w:rsidRPr="003C3C97">
        <w:rPr>
          <w:rFonts w:hint="eastAsia"/>
          <w:lang w:eastAsia="zh-TW"/>
        </w:rPr>
        <w:t>日起，觀光業相關</w:t>
      </w:r>
      <w:r w:rsidR="00ED4254" w:rsidRPr="003C3C97">
        <w:rPr>
          <w:rFonts w:hint="eastAsia"/>
          <w:lang w:eastAsia="zh-TW"/>
        </w:rPr>
        <w:t>食宿</w:t>
      </w:r>
      <w:r w:rsidRPr="003C3C97">
        <w:rPr>
          <w:rFonts w:hint="eastAsia"/>
          <w:lang w:eastAsia="zh-TW"/>
        </w:rPr>
        <w:t>之</w:t>
      </w:r>
      <w:r w:rsidRPr="003C3C97">
        <w:rPr>
          <w:lang w:eastAsia="zh-TW"/>
        </w:rPr>
        <w:t>VAT</w:t>
      </w:r>
      <w:r w:rsidRPr="003C3C97">
        <w:rPr>
          <w:rFonts w:hint="eastAsia"/>
          <w:lang w:eastAsia="zh-TW"/>
        </w:rPr>
        <w:t>亦調降</w:t>
      </w:r>
      <w:r w:rsidR="00ED4254" w:rsidRPr="003C3C97">
        <w:rPr>
          <w:rFonts w:hint="eastAsia"/>
          <w:lang w:eastAsia="zh-TW"/>
        </w:rPr>
        <w:t>至</w:t>
      </w:r>
      <w:r w:rsidR="008213F1" w:rsidRPr="003C3C97">
        <w:rPr>
          <w:rFonts w:hint="eastAsia"/>
          <w:lang w:eastAsia="zh-TW"/>
        </w:rPr>
        <w:t>13%</w:t>
      </w:r>
      <w:r w:rsidR="008213F1" w:rsidRPr="003C3C97">
        <w:rPr>
          <w:rFonts w:hint="eastAsia"/>
          <w:lang w:eastAsia="zh-TW"/>
        </w:rPr>
        <w:t>，食品為</w:t>
      </w:r>
      <w:r w:rsidR="008213F1" w:rsidRPr="003C3C97">
        <w:rPr>
          <w:rFonts w:hint="eastAsia"/>
          <w:lang w:eastAsia="zh-TW"/>
        </w:rPr>
        <w:t>5%</w:t>
      </w:r>
      <w:r w:rsidRPr="003C3C97">
        <w:rPr>
          <w:rFonts w:hint="eastAsia"/>
          <w:lang w:eastAsia="zh-TW"/>
        </w:rPr>
        <w:t>。</w:t>
      </w:r>
    </w:p>
    <w:p w:rsidR="001E6FF2" w:rsidRPr="003C3C97" w:rsidRDefault="001E6FF2" w:rsidP="00AA631F">
      <w:pPr>
        <w:pStyle w:val="a8"/>
        <w:kinsoku/>
      </w:pPr>
      <w:r w:rsidRPr="003C3C97">
        <w:rPr>
          <w:rFonts w:hint="eastAsia"/>
        </w:rPr>
        <w:t>（四）建築營造業</w:t>
      </w:r>
    </w:p>
    <w:p w:rsidR="001E6FF2" w:rsidRPr="003C3C97" w:rsidRDefault="001E6FF2" w:rsidP="00EE00D2">
      <w:pPr>
        <w:pStyle w:val="af1"/>
        <w:kinsoku/>
        <w:ind w:left="945" w:firstLine="472"/>
        <w:rPr>
          <w:highlight w:val="yellow"/>
          <w:lang w:eastAsia="zh-TW"/>
        </w:rPr>
      </w:pPr>
      <w:r w:rsidRPr="003C3C97">
        <w:rPr>
          <w:lang w:eastAsia="zh-TW"/>
        </w:rPr>
        <w:t>2001</w:t>
      </w:r>
      <w:r w:rsidRPr="003C3C97">
        <w:rPr>
          <w:rFonts w:hint="eastAsia"/>
          <w:lang w:eastAsia="zh-TW"/>
        </w:rPr>
        <w:t>年起克國營造市場恢復景氣並跟隨歐盟腳步發展開始成長。中小型營造商因規模小，調適彈性佳，廠商家數迅速增加，而大型營造商則因無法立即反應市場變化，家數明顯呈現下滑現象。</w:t>
      </w:r>
      <w:r w:rsidR="00EF6AAD" w:rsidRPr="003C3C97">
        <w:rPr>
          <w:rFonts w:hint="eastAsia"/>
          <w:lang w:eastAsia="zh-TW"/>
        </w:rPr>
        <w:t>2008</w:t>
      </w:r>
      <w:r w:rsidR="00EF6AAD" w:rsidRPr="003C3C97">
        <w:rPr>
          <w:rFonts w:hint="eastAsia"/>
          <w:lang w:eastAsia="zh-TW"/>
        </w:rPr>
        <w:t>年至</w:t>
      </w:r>
      <w:r w:rsidR="00EF6AAD" w:rsidRPr="003C3C97">
        <w:rPr>
          <w:rFonts w:hint="eastAsia"/>
          <w:lang w:eastAsia="zh-TW"/>
        </w:rPr>
        <w:t>2014</w:t>
      </w:r>
      <w:r w:rsidR="00EF6AAD" w:rsidRPr="003C3C97">
        <w:rPr>
          <w:rFonts w:hint="eastAsia"/>
          <w:lang w:eastAsia="zh-TW"/>
        </w:rPr>
        <w:t>年受經濟危機影響企業家數下滑</w:t>
      </w:r>
      <w:r w:rsidR="00EF6AAD" w:rsidRPr="003C3C97">
        <w:rPr>
          <w:rFonts w:hint="eastAsia"/>
          <w:lang w:eastAsia="zh-TW"/>
        </w:rPr>
        <w:t>22.4%</w:t>
      </w:r>
      <w:r w:rsidR="00EF6AAD" w:rsidRPr="003C3C97">
        <w:rPr>
          <w:rFonts w:hint="eastAsia"/>
          <w:lang w:eastAsia="zh-TW"/>
        </w:rPr>
        <w:t>，產值下滑</w:t>
      </w:r>
      <w:r w:rsidR="00EF6AAD" w:rsidRPr="003C3C97">
        <w:rPr>
          <w:rFonts w:hint="eastAsia"/>
          <w:lang w:eastAsia="zh-TW"/>
        </w:rPr>
        <w:t>46.7%</w:t>
      </w:r>
      <w:r w:rsidR="00EF6AAD" w:rsidRPr="003C3C97">
        <w:rPr>
          <w:rFonts w:hint="eastAsia"/>
          <w:lang w:eastAsia="zh-TW"/>
        </w:rPr>
        <w:t>，尤其大樓建造及土木工程部門衰退最嚴重。難以取得資金、缺乏技術勞工</w:t>
      </w:r>
      <w:r w:rsidR="000B42F2" w:rsidRPr="003C3C97">
        <w:rPr>
          <w:rFonts w:hint="eastAsia"/>
          <w:lang w:eastAsia="zh-TW"/>
        </w:rPr>
        <w:t>（</w:t>
      </w:r>
      <w:r w:rsidR="00EF6AAD" w:rsidRPr="003C3C97">
        <w:rPr>
          <w:rFonts w:hint="eastAsia"/>
          <w:lang w:eastAsia="zh-TW"/>
        </w:rPr>
        <w:t>泥水匠、木匠、焊工及屋頂工</w:t>
      </w:r>
      <w:r w:rsidR="000B42F2" w:rsidRPr="003C3C97">
        <w:rPr>
          <w:rFonts w:hint="eastAsia"/>
          <w:lang w:eastAsia="zh-TW"/>
        </w:rPr>
        <w:t>）</w:t>
      </w:r>
      <w:r w:rsidR="00EF6AAD" w:rsidRPr="003C3C97">
        <w:rPr>
          <w:rFonts w:hint="eastAsia"/>
          <w:lang w:eastAsia="zh-TW"/>
        </w:rPr>
        <w:t>、延遲付款、行政部門繁文縟節、政府支出縮減等為建築業面臨之問題</w:t>
      </w:r>
      <w:r w:rsidR="002319E4" w:rsidRPr="003C3C97">
        <w:rPr>
          <w:rFonts w:hint="eastAsia"/>
          <w:lang w:eastAsia="zh-TW"/>
        </w:rPr>
        <w:t>。</w:t>
      </w:r>
      <w:r w:rsidR="004C0526" w:rsidRPr="003C3C97">
        <w:rPr>
          <w:rFonts w:hint="eastAsia"/>
          <w:lang w:eastAsia="zh-TW"/>
        </w:rPr>
        <w:t>根據</w:t>
      </w:r>
      <w:r w:rsidR="00475DF9" w:rsidRPr="003C3C97">
        <w:rPr>
          <w:rFonts w:hint="eastAsia"/>
          <w:lang w:eastAsia="zh-TW"/>
        </w:rPr>
        <w:t>年</w:t>
      </w:r>
      <w:r w:rsidR="004C0526" w:rsidRPr="003C3C97">
        <w:rPr>
          <w:rFonts w:hint="eastAsia"/>
          <w:lang w:eastAsia="zh-TW"/>
        </w:rPr>
        <w:t>統計，</w:t>
      </w:r>
      <w:r w:rsidRPr="003C3C97">
        <w:rPr>
          <w:rFonts w:hint="eastAsia"/>
          <w:lang w:eastAsia="zh-TW"/>
        </w:rPr>
        <w:t>克國建築營造業</w:t>
      </w:r>
      <w:r w:rsidR="00186218" w:rsidRPr="003C3C97">
        <w:rPr>
          <w:rFonts w:hint="eastAsia"/>
          <w:lang w:eastAsia="zh-TW"/>
        </w:rPr>
        <w:t>約有</w:t>
      </w:r>
      <w:r w:rsidR="00186218" w:rsidRPr="003C3C97">
        <w:rPr>
          <w:rFonts w:hint="eastAsia"/>
          <w:lang w:eastAsia="zh-TW"/>
        </w:rPr>
        <w:t>19,439</w:t>
      </w:r>
      <w:r w:rsidR="00186218" w:rsidRPr="003C3C97">
        <w:rPr>
          <w:rFonts w:hint="eastAsia"/>
          <w:lang w:eastAsia="zh-TW"/>
        </w:rPr>
        <w:t>家廠商，</w:t>
      </w:r>
      <w:r w:rsidR="00C37499" w:rsidRPr="003C3C97">
        <w:rPr>
          <w:rFonts w:hint="eastAsia"/>
          <w:lang w:eastAsia="zh-TW"/>
        </w:rPr>
        <w:t>2017</w:t>
      </w:r>
      <w:r w:rsidR="00C37499" w:rsidRPr="003C3C97">
        <w:rPr>
          <w:rFonts w:hint="eastAsia"/>
          <w:lang w:eastAsia="zh-TW"/>
        </w:rPr>
        <w:t>年</w:t>
      </w:r>
      <w:r w:rsidRPr="003C3C97">
        <w:rPr>
          <w:rFonts w:hint="eastAsia"/>
          <w:lang w:eastAsia="zh-TW"/>
        </w:rPr>
        <w:t>就業人數為</w:t>
      </w:r>
      <w:r w:rsidR="00C37499" w:rsidRPr="003C3C97">
        <w:rPr>
          <w:lang w:eastAsia="zh-TW"/>
        </w:rPr>
        <w:t>62,962</w:t>
      </w:r>
      <w:r w:rsidRPr="003C3C97">
        <w:rPr>
          <w:rFonts w:hint="eastAsia"/>
          <w:lang w:eastAsia="zh-TW"/>
        </w:rPr>
        <w:t>人，</w:t>
      </w:r>
      <w:r w:rsidR="00C37499" w:rsidRPr="003C3C97">
        <w:rPr>
          <w:lang w:eastAsia="zh-TW"/>
        </w:rPr>
        <w:t>2016</w:t>
      </w:r>
      <w:r w:rsidR="00C37499" w:rsidRPr="003C3C97">
        <w:rPr>
          <w:rFonts w:hint="eastAsia"/>
          <w:lang w:eastAsia="zh-TW"/>
        </w:rPr>
        <w:t>年</w:t>
      </w:r>
      <w:r w:rsidRPr="003C3C97">
        <w:rPr>
          <w:rFonts w:hint="eastAsia"/>
          <w:lang w:eastAsia="zh-TW"/>
        </w:rPr>
        <w:t>產值約</w:t>
      </w:r>
      <w:r w:rsidR="00186218" w:rsidRPr="003C3C97">
        <w:rPr>
          <w:rFonts w:hint="eastAsia"/>
          <w:lang w:eastAsia="zh-TW"/>
        </w:rPr>
        <w:t>為</w:t>
      </w:r>
      <w:r w:rsidR="004A5087" w:rsidRPr="003C3C97">
        <w:rPr>
          <w:lang w:eastAsia="zh-TW"/>
        </w:rPr>
        <w:t>1,536</w:t>
      </w:r>
      <w:r w:rsidR="004A5087" w:rsidRPr="003C3C97">
        <w:rPr>
          <w:rFonts w:hint="eastAsia"/>
          <w:lang w:eastAsia="zh-TW"/>
        </w:rPr>
        <w:t>萬</w:t>
      </w:r>
      <w:r w:rsidR="00186218" w:rsidRPr="003C3C97">
        <w:rPr>
          <w:rFonts w:hint="eastAsia"/>
          <w:lang w:eastAsia="zh-TW"/>
        </w:rPr>
        <w:t>歐元</w:t>
      </w:r>
      <w:r w:rsidRPr="003C3C97">
        <w:rPr>
          <w:rFonts w:hint="eastAsia"/>
          <w:lang w:eastAsia="zh-TW"/>
        </w:rPr>
        <w:t>。</w:t>
      </w:r>
    </w:p>
    <w:p w:rsidR="001E6FF2" w:rsidRPr="003C3C97" w:rsidRDefault="001E6FF2" w:rsidP="00AA631F">
      <w:pPr>
        <w:pStyle w:val="a8"/>
        <w:kinsoku/>
      </w:pPr>
      <w:r w:rsidRPr="003C3C97">
        <w:rPr>
          <w:rFonts w:hint="eastAsia"/>
        </w:rPr>
        <w:t>（五）運輸業</w:t>
      </w:r>
    </w:p>
    <w:p w:rsidR="009674BD" w:rsidRPr="003C3C97" w:rsidRDefault="001E6FF2" w:rsidP="001D5DB0">
      <w:pPr>
        <w:pStyle w:val="af4"/>
        <w:kinsoku/>
        <w:ind w:left="1417" w:hanging="472"/>
        <w:rPr>
          <w:strike/>
          <w:lang w:eastAsia="zh-TW" w:bidi="he-IL"/>
        </w:rPr>
      </w:pPr>
      <w:r w:rsidRPr="003C3C97">
        <w:rPr>
          <w:rFonts w:hint="eastAsia"/>
        </w:rPr>
        <w:t>克國優越的地理位置，使得交通基礎建設和運輸部門對經濟和社會發展帶來卓越貢獻。每年克國在交通基礎建設都取得相當優異的成果。首都</w:t>
      </w:r>
      <w:r w:rsidRPr="003C3C97">
        <w:t>Zagreb</w:t>
      </w:r>
      <w:r w:rsidRPr="003C3C97">
        <w:rPr>
          <w:rFonts w:hint="eastAsia"/>
        </w:rPr>
        <w:t>和</w:t>
      </w:r>
      <w:r w:rsidRPr="003C3C97">
        <w:t>Split</w:t>
      </w:r>
      <w:r w:rsidRPr="003C3C97">
        <w:rPr>
          <w:rFonts w:hint="eastAsia"/>
        </w:rPr>
        <w:t>之間高速公路於</w:t>
      </w:r>
      <w:r w:rsidRPr="003C3C97">
        <w:t>2005</w:t>
      </w:r>
      <w:r w:rsidRPr="003C3C97">
        <w:rPr>
          <w:rFonts w:hint="eastAsia"/>
        </w:rPr>
        <w:t>年中期竣工，大幅提升內陸和海岸之間交通便利性。</w:t>
      </w:r>
      <w:r w:rsidRPr="003C3C97">
        <w:t>Rijeka</w:t>
      </w:r>
      <w:r w:rsidRPr="003C3C97">
        <w:rPr>
          <w:rFonts w:hint="eastAsia"/>
        </w:rPr>
        <w:t>港口也利用其地理優勢擴建，成為亞德里亞海的黃金路線。克國位於地中海，為東西中南歐之交通樞紐，擁有</w:t>
      </w:r>
      <w:r w:rsidRPr="003C3C97">
        <w:t>9</w:t>
      </w:r>
      <w:r w:rsidRPr="003C3C97">
        <w:rPr>
          <w:rFonts w:hint="eastAsia"/>
        </w:rPr>
        <w:t>座國際機場和</w:t>
      </w:r>
      <w:r w:rsidRPr="003C3C97">
        <w:t>3</w:t>
      </w:r>
      <w:r w:rsidRPr="003C3C97">
        <w:rPr>
          <w:rFonts w:hint="eastAsia"/>
        </w:rPr>
        <w:t>座小型商用機場。克國公路總長</w:t>
      </w:r>
      <w:r w:rsidR="009674BD" w:rsidRPr="003C3C97">
        <w:rPr>
          <w:szCs w:val="26"/>
          <w:lang w:eastAsia="zh-TW" w:bidi="he-IL"/>
        </w:rPr>
        <w:t>26,861</w:t>
      </w:r>
      <w:r w:rsidRPr="003C3C97">
        <w:rPr>
          <w:rFonts w:hint="eastAsia"/>
        </w:rPr>
        <w:t>公里，</w:t>
      </w:r>
      <w:r w:rsidR="009674BD" w:rsidRPr="003C3C97">
        <w:rPr>
          <w:rFonts w:hint="eastAsia"/>
          <w:szCs w:val="26"/>
          <w:lang w:val="zh-TW" w:eastAsia="zh-TW" w:bidi="he-IL"/>
        </w:rPr>
        <w:t>其中包括</w:t>
      </w:r>
      <w:r w:rsidR="009674BD" w:rsidRPr="003C3C97">
        <w:rPr>
          <w:szCs w:val="26"/>
          <w:lang w:eastAsia="zh-TW" w:bidi="he-IL"/>
        </w:rPr>
        <w:t>1,310</w:t>
      </w:r>
      <w:r w:rsidR="009674BD" w:rsidRPr="003C3C97">
        <w:rPr>
          <w:rFonts w:hint="eastAsia"/>
          <w:szCs w:val="26"/>
          <w:lang w:val="zh-TW" w:eastAsia="zh-TW" w:bidi="he-IL"/>
        </w:rPr>
        <w:t>公里高速公路，</w:t>
      </w:r>
      <w:r w:rsidRPr="003C3C97">
        <w:rPr>
          <w:rFonts w:hint="eastAsia"/>
        </w:rPr>
        <w:t>鐵路</w:t>
      </w:r>
      <w:r w:rsidR="009674BD" w:rsidRPr="003C3C97">
        <w:rPr>
          <w:szCs w:val="26"/>
          <w:lang w:eastAsia="zh-TW" w:bidi="he-IL"/>
        </w:rPr>
        <w:t>2,604</w:t>
      </w:r>
      <w:r w:rsidRPr="003C3C97">
        <w:rPr>
          <w:rFonts w:hint="eastAsia"/>
        </w:rPr>
        <w:t>公里，油管</w:t>
      </w:r>
      <w:r w:rsidRPr="003C3C97">
        <w:t>610</w:t>
      </w:r>
      <w:r w:rsidRPr="003C3C97">
        <w:rPr>
          <w:rFonts w:hint="eastAsia"/>
        </w:rPr>
        <w:t>公里，瓦斯管線</w:t>
      </w:r>
      <w:r w:rsidR="00636181" w:rsidRPr="003C3C97">
        <w:rPr>
          <w:lang w:bidi="he-IL"/>
        </w:rPr>
        <w:t>2,693</w:t>
      </w:r>
      <w:r w:rsidRPr="003C3C97">
        <w:rPr>
          <w:rFonts w:hint="eastAsia"/>
        </w:rPr>
        <w:t>公里。</w:t>
      </w:r>
      <w:r w:rsidR="007323B0" w:rsidRPr="003C3C97">
        <w:rPr>
          <w:rFonts w:hint="eastAsia"/>
        </w:rPr>
        <w:t>根據近年統計，</w:t>
      </w:r>
      <w:r w:rsidR="00F7495D" w:rsidRPr="003C3C97">
        <w:rPr>
          <w:rFonts w:hint="eastAsia"/>
          <w:lang w:eastAsia="zh-TW"/>
        </w:rPr>
        <w:t>2019</w:t>
      </w:r>
      <w:r w:rsidR="00F7495D" w:rsidRPr="003C3C97">
        <w:rPr>
          <w:rFonts w:hint="eastAsia"/>
          <w:lang w:eastAsia="zh-TW"/>
        </w:rPr>
        <w:t>年</w:t>
      </w:r>
      <w:r w:rsidRPr="003C3C97">
        <w:rPr>
          <w:rFonts w:hint="eastAsia"/>
        </w:rPr>
        <w:t>克國運輸業</w:t>
      </w:r>
      <w:r w:rsidR="00F7495D" w:rsidRPr="003C3C97">
        <w:rPr>
          <w:rFonts w:hint="eastAsia"/>
          <w:lang w:eastAsia="zh-TW"/>
        </w:rPr>
        <w:t>共有</w:t>
      </w:r>
      <w:r w:rsidR="00F7495D" w:rsidRPr="003C3C97">
        <w:rPr>
          <w:rFonts w:hint="eastAsia"/>
          <w:lang w:eastAsia="zh-TW"/>
        </w:rPr>
        <w:t>8,399</w:t>
      </w:r>
      <w:r w:rsidR="00F7495D" w:rsidRPr="003C3C97">
        <w:rPr>
          <w:rFonts w:hint="eastAsia"/>
          <w:lang w:eastAsia="zh-TW"/>
        </w:rPr>
        <w:t>家企業，</w:t>
      </w:r>
      <w:r w:rsidRPr="003C3C97">
        <w:rPr>
          <w:rFonts w:hint="eastAsia"/>
        </w:rPr>
        <w:t>就業人數為</w:t>
      </w:r>
      <w:r w:rsidR="00F7495D" w:rsidRPr="003C3C97">
        <w:t>65,973</w:t>
      </w:r>
      <w:r w:rsidRPr="003C3C97">
        <w:rPr>
          <w:rFonts w:hint="eastAsia"/>
        </w:rPr>
        <w:t>人，</w:t>
      </w:r>
      <w:r w:rsidR="00F120C9" w:rsidRPr="003C3C97">
        <w:rPr>
          <w:rFonts w:hint="eastAsia"/>
          <w:lang w:eastAsia="zh-TW"/>
        </w:rPr>
        <w:t>平均月</w:t>
      </w:r>
      <w:r w:rsidR="00F7495D" w:rsidRPr="003C3C97">
        <w:rPr>
          <w:rFonts w:hint="eastAsia"/>
          <w:lang w:eastAsia="zh-TW"/>
        </w:rPr>
        <w:t>新為</w:t>
      </w:r>
      <w:r w:rsidR="00F7495D" w:rsidRPr="003C3C97">
        <w:rPr>
          <w:rFonts w:hint="eastAsia"/>
          <w:lang w:eastAsia="zh-TW"/>
        </w:rPr>
        <w:t>1,181</w:t>
      </w:r>
      <w:r w:rsidR="00F7495D" w:rsidRPr="003C3C97">
        <w:rPr>
          <w:rFonts w:hint="eastAsia"/>
          <w:lang w:eastAsia="zh-TW"/>
        </w:rPr>
        <w:t>歐元。</w:t>
      </w:r>
    </w:p>
    <w:p w:rsidR="001E6FF2" w:rsidRPr="003C3C97" w:rsidRDefault="001E6FF2" w:rsidP="00AA631F">
      <w:pPr>
        <w:pStyle w:val="a8"/>
        <w:kinsoku/>
      </w:pPr>
      <w:r w:rsidRPr="003C3C97">
        <w:rPr>
          <w:rFonts w:hint="eastAsia"/>
        </w:rPr>
        <w:t>（六）批發零售業</w:t>
      </w:r>
    </w:p>
    <w:p w:rsidR="001E6FF2" w:rsidRPr="003C3C97" w:rsidRDefault="007323B0" w:rsidP="009D3674">
      <w:pPr>
        <w:pStyle w:val="af1"/>
        <w:ind w:left="945" w:firstLine="472"/>
        <w:rPr>
          <w:lang w:eastAsia="zh-TW"/>
        </w:rPr>
      </w:pPr>
      <w:r w:rsidRPr="003C3C97">
        <w:rPr>
          <w:rFonts w:hint="eastAsia"/>
          <w:lang w:eastAsia="zh-TW"/>
        </w:rPr>
        <w:t>根據近年統計，</w:t>
      </w:r>
      <w:r w:rsidR="001E6FF2" w:rsidRPr="003C3C97">
        <w:rPr>
          <w:rFonts w:hint="eastAsia"/>
          <w:lang w:eastAsia="zh-TW"/>
        </w:rPr>
        <w:t>批發零售業</w:t>
      </w:r>
      <w:proofErr w:type="gramStart"/>
      <w:r w:rsidR="001E6FF2" w:rsidRPr="003C3C97">
        <w:rPr>
          <w:rFonts w:hint="eastAsia"/>
          <w:lang w:eastAsia="zh-TW"/>
        </w:rPr>
        <w:t>產值占克國</w:t>
      </w:r>
      <w:proofErr w:type="gramEnd"/>
      <w:r w:rsidR="001E6FF2" w:rsidRPr="003C3C97">
        <w:rPr>
          <w:lang w:eastAsia="zh-TW"/>
        </w:rPr>
        <w:t>GDP</w:t>
      </w:r>
      <w:r w:rsidR="001E6FF2" w:rsidRPr="003C3C97">
        <w:rPr>
          <w:rFonts w:hint="eastAsia"/>
          <w:lang w:eastAsia="zh-TW"/>
        </w:rPr>
        <w:t>之</w:t>
      </w:r>
      <w:r w:rsidR="001E6FF2" w:rsidRPr="003C3C97">
        <w:rPr>
          <w:lang w:eastAsia="zh-TW"/>
        </w:rPr>
        <w:t>9.</w:t>
      </w:r>
      <w:r w:rsidR="004A5087" w:rsidRPr="003C3C97">
        <w:rPr>
          <w:lang w:eastAsia="zh-TW"/>
        </w:rPr>
        <w:t>8</w:t>
      </w:r>
      <w:r w:rsidR="001E6FF2" w:rsidRPr="003C3C97">
        <w:rPr>
          <w:lang w:eastAsia="zh-TW"/>
        </w:rPr>
        <w:t>%</w:t>
      </w:r>
      <w:r w:rsidR="001E6FF2" w:rsidRPr="003C3C97">
        <w:rPr>
          <w:rFonts w:hint="eastAsia"/>
          <w:lang w:eastAsia="zh-TW"/>
        </w:rPr>
        <w:t>，</w:t>
      </w:r>
      <w:r w:rsidR="00650955">
        <w:rPr>
          <w:rFonts w:hint="eastAsia"/>
          <w:lang w:eastAsia="zh-TW"/>
        </w:rPr>
        <w:t>僱</w:t>
      </w:r>
      <w:r w:rsidR="001E6FF2" w:rsidRPr="003C3C97">
        <w:rPr>
          <w:rFonts w:hint="eastAsia"/>
          <w:lang w:eastAsia="zh-TW"/>
        </w:rPr>
        <w:t>用全國就業人數之</w:t>
      </w:r>
      <w:r w:rsidR="004A5087" w:rsidRPr="003C3C97">
        <w:rPr>
          <w:lang w:eastAsia="zh-TW"/>
        </w:rPr>
        <w:t>15.61</w:t>
      </w:r>
      <w:r w:rsidR="001E6FF2" w:rsidRPr="003C3C97">
        <w:rPr>
          <w:lang w:eastAsia="zh-TW"/>
        </w:rPr>
        <w:t>%</w:t>
      </w:r>
      <w:r w:rsidR="001E6FF2" w:rsidRPr="003C3C97">
        <w:rPr>
          <w:rFonts w:hint="eastAsia"/>
          <w:lang w:eastAsia="zh-TW"/>
        </w:rPr>
        <w:t>。跟隨歐盟其他國家腳步，克國批發零售業亦面臨諸多挑</w:t>
      </w:r>
      <w:r w:rsidR="001E6FF2" w:rsidRPr="003C3C97">
        <w:rPr>
          <w:rFonts w:hint="eastAsia"/>
          <w:lang w:eastAsia="zh-TW"/>
        </w:rPr>
        <w:lastRenderedPageBreak/>
        <w:t>戰，包括：國內市場競爭日趨激烈、集中及購</w:t>
      </w:r>
      <w:proofErr w:type="gramStart"/>
      <w:r w:rsidR="001E6FF2" w:rsidRPr="003C3C97">
        <w:rPr>
          <w:rFonts w:hint="eastAsia"/>
          <w:lang w:eastAsia="zh-TW"/>
        </w:rPr>
        <w:t>併</w:t>
      </w:r>
      <w:proofErr w:type="gramEnd"/>
      <w:r w:rsidR="001E6FF2" w:rsidRPr="003C3C97">
        <w:rPr>
          <w:rFonts w:hint="eastAsia"/>
          <w:lang w:eastAsia="zh-TW"/>
        </w:rPr>
        <w:t>、新科技之應用、新商業模式、電子商務、全球貿易競爭等。</w:t>
      </w:r>
    </w:p>
    <w:p w:rsidR="001E6FF2" w:rsidRPr="003C3C97" w:rsidRDefault="001E6FF2" w:rsidP="009D3674">
      <w:pPr>
        <w:pStyle w:val="af1"/>
        <w:ind w:left="945" w:firstLine="472"/>
        <w:rPr>
          <w:lang w:eastAsia="zh-TW"/>
        </w:rPr>
      </w:pPr>
      <w:r w:rsidRPr="003C3C97">
        <w:rPr>
          <w:rFonts w:hint="eastAsia"/>
          <w:lang w:eastAsia="zh-TW"/>
        </w:rPr>
        <w:t>克國零售市場仍以微型商店為主，其面積多在</w:t>
      </w:r>
      <w:r w:rsidRPr="003C3C97">
        <w:rPr>
          <w:lang w:eastAsia="zh-TW"/>
        </w:rPr>
        <w:t>100</w:t>
      </w:r>
      <w:r w:rsidRPr="003C3C97">
        <w:rPr>
          <w:rFonts w:hint="eastAsia"/>
          <w:lang w:eastAsia="zh-TW"/>
        </w:rPr>
        <w:t>平方公尺以下；</w:t>
      </w:r>
      <w:proofErr w:type="gramStart"/>
      <w:r w:rsidRPr="003C3C97">
        <w:rPr>
          <w:rFonts w:hint="eastAsia"/>
          <w:lang w:eastAsia="zh-TW"/>
        </w:rPr>
        <w:t>惟近十年來</w:t>
      </w:r>
      <w:proofErr w:type="gramEnd"/>
      <w:r w:rsidRPr="003C3C97">
        <w:rPr>
          <w:rFonts w:hint="eastAsia"/>
          <w:lang w:eastAsia="zh-TW"/>
        </w:rPr>
        <w:t>，由於消費者逐漸偏好一次購足以降低購物頻率的傾向，新設之大型零售商店也越來越多。且為因應消費需求，新設立之大型購物中心亦多整合休閒娛樂功能，成為年輕人之聚會場所。過去</w:t>
      </w:r>
      <w:r w:rsidRPr="003C3C97">
        <w:rPr>
          <w:lang w:eastAsia="zh-TW"/>
        </w:rPr>
        <w:t>15</w:t>
      </w:r>
      <w:r w:rsidRPr="003C3C97">
        <w:rPr>
          <w:rFonts w:hint="eastAsia"/>
          <w:lang w:eastAsia="zh-TW"/>
        </w:rPr>
        <w:t>年來，逾</w:t>
      </w:r>
      <w:r w:rsidRPr="003C3C97">
        <w:rPr>
          <w:lang w:eastAsia="zh-TW"/>
        </w:rPr>
        <w:t>200</w:t>
      </w:r>
      <w:r w:rsidRPr="003C3C97">
        <w:rPr>
          <w:rFonts w:hint="eastAsia"/>
          <w:lang w:eastAsia="zh-TW"/>
        </w:rPr>
        <w:t>萬平方公尺的大型購物中心紛紛出現（賣場平均面積超過</w:t>
      </w:r>
      <w:r w:rsidRPr="003C3C97">
        <w:rPr>
          <w:lang w:eastAsia="zh-TW"/>
        </w:rPr>
        <w:t>1,000</w:t>
      </w:r>
      <w:r w:rsidRPr="003C3C97">
        <w:rPr>
          <w:rFonts w:hint="eastAsia"/>
          <w:lang w:eastAsia="zh-TW"/>
        </w:rPr>
        <w:t>平方公尺）。由於克國對於大型零售商店之興建缺乏整體規劃，故其分布地點大多集中在</w:t>
      </w:r>
      <w:r w:rsidRPr="003C3C97">
        <w:rPr>
          <w:lang w:eastAsia="zh-TW"/>
        </w:rPr>
        <w:t>Zagreb</w:t>
      </w:r>
      <w:r w:rsidRPr="003C3C97">
        <w:rPr>
          <w:rFonts w:hint="eastAsia"/>
          <w:lang w:eastAsia="zh-TW"/>
        </w:rPr>
        <w:t>、</w:t>
      </w:r>
      <w:r w:rsidRPr="003C3C97">
        <w:rPr>
          <w:lang w:eastAsia="zh-TW"/>
        </w:rPr>
        <w:t>Rijeka</w:t>
      </w:r>
      <w:r w:rsidRPr="003C3C97">
        <w:rPr>
          <w:rFonts w:hint="eastAsia"/>
          <w:lang w:eastAsia="zh-TW"/>
        </w:rPr>
        <w:t>、</w:t>
      </w:r>
      <w:r w:rsidRPr="003C3C97">
        <w:rPr>
          <w:lang w:eastAsia="zh-TW"/>
        </w:rPr>
        <w:t>Split</w:t>
      </w:r>
      <w:r w:rsidRPr="003C3C97">
        <w:rPr>
          <w:rFonts w:hint="eastAsia"/>
          <w:lang w:eastAsia="zh-TW"/>
        </w:rPr>
        <w:t>、</w:t>
      </w:r>
      <w:r w:rsidRPr="003C3C97">
        <w:rPr>
          <w:lang w:eastAsia="zh-TW"/>
        </w:rPr>
        <w:t>Osijek</w:t>
      </w:r>
      <w:r w:rsidRPr="003C3C97">
        <w:rPr>
          <w:rFonts w:hint="eastAsia"/>
          <w:lang w:eastAsia="zh-TW"/>
        </w:rPr>
        <w:t>、</w:t>
      </w:r>
      <w:r w:rsidRPr="003C3C97">
        <w:rPr>
          <w:lang w:eastAsia="zh-TW"/>
        </w:rPr>
        <w:t>Zadar</w:t>
      </w:r>
      <w:r w:rsidRPr="003C3C97">
        <w:rPr>
          <w:rFonts w:hint="eastAsia"/>
          <w:lang w:eastAsia="zh-TW"/>
        </w:rPr>
        <w:t>、</w:t>
      </w:r>
      <w:r w:rsidRPr="003C3C97">
        <w:rPr>
          <w:lang w:eastAsia="zh-TW"/>
        </w:rPr>
        <w:t>Osijek</w:t>
      </w:r>
      <w:r w:rsidRPr="003C3C97">
        <w:rPr>
          <w:rFonts w:hint="eastAsia"/>
          <w:lang w:eastAsia="zh-TW"/>
        </w:rPr>
        <w:t>等大城市，</w:t>
      </w:r>
      <w:proofErr w:type="gramStart"/>
      <w:r w:rsidRPr="003C3C97">
        <w:rPr>
          <w:rFonts w:hint="eastAsia"/>
          <w:lang w:eastAsia="zh-TW"/>
        </w:rPr>
        <w:t>且克國</w:t>
      </w:r>
      <w:proofErr w:type="gramEnd"/>
      <w:r w:rsidRPr="003C3C97">
        <w:rPr>
          <w:rFonts w:hint="eastAsia"/>
          <w:lang w:eastAsia="zh-TW"/>
        </w:rPr>
        <w:t>零售市場亦有集中趨勢，目前多數歐洲國家其</w:t>
      </w:r>
      <w:r w:rsidRPr="003C3C97">
        <w:rPr>
          <w:lang w:eastAsia="zh-TW"/>
        </w:rPr>
        <w:t>60%~80%</w:t>
      </w:r>
      <w:r w:rsidRPr="003C3C97">
        <w:rPr>
          <w:rFonts w:hint="eastAsia"/>
          <w:lang w:eastAsia="zh-TW"/>
        </w:rPr>
        <w:t>甚至</w:t>
      </w:r>
      <w:r w:rsidRPr="003C3C97">
        <w:rPr>
          <w:lang w:eastAsia="zh-TW"/>
        </w:rPr>
        <w:t>90%</w:t>
      </w:r>
      <w:r w:rsidRPr="003C3C97">
        <w:rPr>
          <w:rFonts w:hint="eastAsia"/>
          <w:lang w:eastAsia="zh-TW"/>
        </w:rPr>
        <w:t>之零售市場亦掌握在前</w:t>
      </w:r>
      <w:r w:rsidRPr="003C3C97">
        <w:rPr>
          <w:lang w:eastAsia="zh-TW"/>
        </w:rPr>
        <w:t>10</w:t>
      </w:r>
      <w:r w:rsidRPr="003C3C97">
        <w:rPr>
          <w:rFonts w:hint="eastAsia"/>
          <w:lang w:eastAsia="zh-TW"/>
        </w:rPr>
        <w:t>大零售商手中，因此預期克國未來零售市場將繼續整</w:t>
      </w:r>
      <w:proofErr w:type="gramStart"/>
      <w:r w:rsidRPr="003C3C97">
        <w:rPr>
          <w:rFonts w:hint="eastAsia"/>
          <w:lang w:eastAsia="zh-TW"/>
        </w:rPr>
        <w:t>併</w:t>
      </w:r>
      <w:proofErr w:type="gramEnd"/>
      <w:r w:rsidRPr="003C3C97">
        <w:rPr>
          <w:rFonts w:hint="eastAsia"/>
          <w:lang w:eastAsia="zh-TW"/>
        </w:rPr>
        <w:t>。</w:t>
      </w:r>
    </w:p>
    <w:p w:rsidR="001E6FF2" w:rsidRPr="003C3C97" w:rsidRDefault="001E6FF2" w:rsidP="009D3674">
      <w:pPr>
        <w:pStyle w:val="af1"/>
        <w:ind w:left="945" w:firstLine="472"/>
        <w:rPr>
          <w:rFonts w:eastAsia="SimSun"/>
          <w:lang w:eastAsia="zh-TW"/>
        </w:rPr>
      </w:pPr>
      <w:r w:rsidRPr="003C3C97">
        <w:rPr>
          <w:rFonts w:hint="eastAsia"/>
          <w:lang w:eastAsia="zh-TW"/>
        </w:rPr>
        <w:t>克羅埃西亞國內零售市場於</w:t>
      </w:r>
      <w:r w:rsidRPr="003C3C97">
        <w:rPr>
          <w:lang w:eastAsia="zh-TW"/>
        </w:rPr>
        <w:t>1998</w:t>
      </w:r>
      <w:r w:rsidRPr="003C3C97">
        <w:rPr>
          <w:rFonts w:hint="eastAsia"/>
          <w:lang w:eastAsia="zh-TW"/>
        </w:rPr>
        <w:t>年開放外資經營，國際大型零售業者亦開始進入克國零售市場，在</w:t>
      </w:r>
      <w:r w:rsidRPr="003C3C97">
        <w:rPr>
          <w:lang w:eastAsia="zh-TW"/>
        </w:rPr>
        <w:t>Zagreb</w:t>
      </w:r>
      <w:r w:rsidRPr="003C3C97">
        <w:rPr>
          <w:rFonts w:hint="eastAsia"/>
          <w:lang w:eastAsia="zh-TW"/>
        </w:rPr>
        <w:t>、</w:t>
      </w:r>
      <w:r w:rsidRPr="003C3C97">
        <w:rPr>
          <w:lang w:eastAsia="zh-TW"/>
        </w:rPr>
        <w:t>Split</w:t>
      </w:r>
      <w:r w:rsidRPr="003C3C97">
        <w:rPr>
          <w:rFonts w:hint="eastAsia"/>
          <w:lang w:eastAsia="zh-TW"/>
        </w:rPr>
        <w:t>、</w:t>
      </w:r>
      <w:r w:rsidRPr="003C3C97">
        <w:rPr>
          <w:lang w:eastAsia="zh-TW"/>
        </w:rPr>
        <w:t>Rijeka</w:t>
      </w:r>
      <w:r w:rsidRPr="003C3C97">
        <w:rPr>
          <w:rFonts w:hint="eastAsia"/>
          <w:lang w:eastAsia="zh-TW"/>
        </w:rPr>
        <w:t>、</w:t>
      </w:r>
      <w:r w:rsidRPr="003C3C97">
        <w:rPr>
          <w:lang w:eastAsia="zh-TW"/>
        </w:rPr>
        <w:t>Osijek</w:t>
      </w:r>
      <w:r w:rsidRPr="003C3C97">
        <w:rPr>
          <w:rFonts w:hint="eastAsia"/>
          <w:lang w:eastAsia="zh-TW"/>
        </w:rPr>
        <w:t>、</w:t>
      </w:r>
      <w:r w:rsidRPr="003C3C97">
        <w:rPr>
          <w:lang w:eastAsia="zh-TW"/>
        </w:rPr>
        <w:t>Pula</w:t>
      </w:r>
      <w:r w:rsidRPr="003C3C97">
        <w:rPr>
          <w:rFonts w:hint="eastAsia"/>
          <w:lang w:eastAsia="zh-TW"/>
        </w:rPr>
        <w:t>等大城</w:t>
      </w:r>
      <w:r w:rsidR="00B65BA3" w:rsidRPr="003C3C97">
        <w:rPr>
          <w:rFonts w:hint="eastAsia"/>
          <w:lang w:eastAsia="zh-TW"/>
        </w:rPr>
        <w:t>市郊區，已陸續有國際零售連鎖業者進駐，例如</w:t>
      </w:r>
      <w:r w:rsidR="00B65BA3" w:rsidRPr="003C3C97">
        <w:rPr>
          <w:rFonts w:hint="eastAsia"/>
          <w:lang w:eastAsia="zh-TW"/>
        </w:rPr>
        <w:t>IKEA</w:t>
      </w:r>
      <w:r w:rsidR="00B65BA3" w:rsidRPr="003C3C97">
        <w:rPr>
          <w:rFonts w:hint="eastAsia"/>
          <w:lang w:eastAsia="zh-TW"/>
        </w:rPr>
        <w:t>、</w:t>
      </w:r>
      <w:r w:rsidR="00B65BA3" w:rsidRPr="003C3C97">
        <w:rPr>
          <w:lang w:eastAsia="zh-TW"/>
        </w:rPr>
        <w:t>Billa</w:t>
      </w:r>
      <w:r w:rsidR="00B65BA3" w:rsidRPr="003C3C97">
        <w:rPr>
          <w:rFonts w:hint="eastAsia"/>
          <w:lang w:eastAsia="zh-TW"/>
        </w:rPr>
        <w:t>、</w:t>
      </w:r>
      <w:r w:rsidR="00B65BA3" w:rsidRPr="003C3C97">
        <w:rPr>
          <w:lang w:eastAsia="zh-TW"/>
        </w:rPr>
        <w:t>DM</w:t>
      </w:r>
      <w:r w:rsidR="00B65BA3" w:rsidRPr="003C3C97">
        <w:rPr>
          <w:rFonts w:hint="eastAsia"/>
          <w:lang w:eastAsia="zh-TW"/>
        </w:rPr>
        <w:t>、</w:t>
      </w:r>
      <w:r w:rsidR="00B65BA3" w:rsidRPr="003C3C97">
        <w:rPr>
          <w:lang w:eastAsia="zh-TW"/>
        </w:rPr>
        <w:t>Mercatone</w:t>
      </w:r>
      <w:r w:rsidR="00B65BA3" w:rsidRPr="003C3C97">
        <w:rPr>
          <w:rFonts w:hint="eastAsia"/>
          <w:lang w:eastAsia="zh-TW"/>
        </w:rPr>
        <w:t>、</w:t>
      </w:r>
      <w:r w:rsidR="00B65BA3" w:rsidRPr="003C3C97">
        <w:rPr>
          <w:lang w:eastAsia="zh-TW"/>
        </w:rPr>
        <w:t>Metro</w:t>
      </w:r>
      <w:r w:rsidR="00B65BA3" w:rsidRPr="003C3C97">
        <w:rPr>
          <w:rFonts w:hint="eastAsia"/>
          <w:lang w:eastAsia="zh-TW"/>
        </w:rPr>
        <w:t>、</w:t>
      </w:r>
      <w:r w:rsidR="00B65BA3" w:rsidRPr="003C3C97">
        <w:rPr>
          <w:lang w:eastAsia="zh-TW"/>
        </w:rPr>
        <w:t>Bauhaus</w:t>
      </w:r>
      <w:r w:rsidR="00B65BA3" w:rsidRPr="003C3C97">
        <w:rPr>
          <w:rFonts w:hint="eastAsia"/>
          <w:lang w:eastAsia="zh-TW"/>
        </w:rPr>
        <w:t>、</w:t>
      </w:r>
      <w:r w:rsidR="00B65BA3" w:rsidRPr="003C3C97">
        <w:rPr>
          <w:lang w:eastAsia="zh-TW"/>
        </w:rPr>
        <w:t>Baumax</w:t>
      </w:r>
      <w:r w:rsidR="00B65BA3" w:rsidRPr="003C3C97">
        <w:rPr>
          <w:rFonts w:hint="eastAsia"/>
          <w:lang w:eastAsia="zh-TW"/>
        </w:rPr>
        <w:t>、</w:t>
      </w:r>
      <w:r w:rsidR="00B65BA3" w:rsidRPr="003C3C97">
        <w:rPr>
          <w:lang w:eastAsia="zh-TW"/>
        </w:rPr>
        <w:t>Kaufland</w:t>
      </w:r>
      <w:r w:rsidR="00B65BA3" w:rsidRPr="003C3C97">
        <w:rPr>
          <w:rFonts w:hint="eastAsia"/>
          <w:lang w:eastAsia="zh-TW"/>
        </w:rPr>
        <w:t>、</w:t>
      </w:r>
      <w:r w:rsidR="00B65BA3" w:rsidRPr="003C3C97">
        <w:rPr>
          <w:lang w:eastAsia="zh-TW"/>
        </w:rPr>
        <w:t>Lidl</w:t>
      </w:r>
      <w:r w:rsidR="00B65BA3" w:rsidRPr="003C3C97">
        <w:rPr>
          <w:rFonts w:hint="eastAsia"/>
          <w:lang w:eastAsia="zh-TW"/>
        </w:rPr>
        <w:t>、</w:t>
      </w:r>
      <w:r w:rsidR="00B65BA3" w:rsidRPr="003C3C97">
        <w:rPr>
          <w:lang w:eastAsia="zh-TW"/>
        </w:rPr>
        <w:t>Interspar</w:t>
      </w:r>
      <w:r w:rsidR="00B65BA3" w:rsidRPr="003C3C97">
        <w:rPr>
          <w:rFonts w:hint="eastAsia"/>
          <w:lang w:eastAsia="zh-TW"/>
        </w:rPr>
        <w:t>等等，且逐漸在克國零售市場成為領先者。</w:t>
      </w:r>
    </w:p>
    <w:p w:rsidR="001E6FF2" w:rsidRPr="003C3C97" w:rsidRDefault="002C7A6C" w:rsidP="007674E3">
      <w:pPr>
        <w:pStyle w:val="af1"/>
        <w:kinsoku/>
        <w:ind w:left="945" w:firstLine="472"/>
        <w:rPr>
          <w:lang w:eastAsia="zh-TW"/>
        </w:rPr>
      </w:pPr>
      <w:r w:rsidRPr="003C3C97">
        <w:rPr>
          <w:rFonts w:hint="eastAsia"/>
          <w:lang w:eastAsia="zh-TW"/>
        </w:rPr>
        <w:t>根據</w:t>
      </w:r>
      <w:r w:rsidRPr="003C3C97">
        <w:rPr>
          <w:rFonts w:hint="eastAsia"/>
          <w:lang w:eastAsia="zh-TW"/>
        </w:rPr>
        <w:t>2</w:t>
      </w:r>
      <w:r w:rsidRPr="003C3C97">
        <w:rPr>
          <w:lang w:eastAsia="zh-TW"/>
        </w:rPr>
        <w:t>017</w:t>
      </w:r>
      <w:r w:rsidRPr="003C3C97">
        <w:rPr>
          <w:rFonts w:hint="eastAsia"/>
          <w:lang w:eastAsia="zh-TW"/>
        </w:rPr>
        <w:t>年資料，目前克國境內約有</w:t>
      </w:r>
      <w:r w:rsidRPr="003C3C97">
        <w:rPr>
          <w:rFonts w:hint="eastAsia"/>
          <w:lang w:eastAsia="zh-TW"/>
        </w:rPr>
        <w:t>7</w:t>
      </w:r>
      <w:r w:rsidRPr="003C3C97">
        <w:rPr>
          <w:lang w:eastAsia="zh-TW"/>
        </w:rPr>
        <w:t>,500</w:t>
      </w:r>
      <w:r w:rsidRPr="003C3C97">
        <w:rPr>
          <w:rFonts w:hint="eastAsia"/>
          <w:lang w:eastAsia="zh-TW"/>
        </w:rPr>
        <w:t>個大小型零售商店。</w:t>
      </w:r>
      <w:r w:rsidR="001E6FF2" w:rsidRPr="003C3C97">
        <w:rPr>
          <w:rFonts w:hint="eastAsia"/>
          <w:lang w:eastAsia="zh-TW"/>
        </w:rPr>
        <w:t>克國零售業雖具備熟諳克國法令、市場、語言、消費者習性、適宜之通路地點，甚至可對政府進行遊說等優勢，卻因經營方式老舊，而無法與國際零售業者所引進之新商業模式競爭。為因應國際零售業者之競爭，克國業者亦已紛紛開始進行垂直、水平整合，新的現代化銷售體系亦逐漸取代傳統零售店。</w:t>
      </w:r>
    </w:p>
    <w:p w:rsidR="001E6FF2" w:rsidRPr="003C3C97" w:rsidRDefault="00707D0E" w:rsidP="00707D0E">
      <w:pPr>
        <w:pStyle w:val="a7"/>
        <w:kinsoku/>
        <w:spacing w:before="257" w:after="257"/>
        <w:ind w:left="512" w:hanging="512"/>
        <w:rPr>
          <w:rFonts w:ascii="Times New Roman" w:hAnsi="Times New Roman"/>
          <w:lang w:bidi="he-IL"/>
        </w:rPr>
      </w:pPr>
      <w:r w:rsidRPr="003C3C97">
        <w:rPr>
          <w:rFonts w:ascii="標楷體" w:eastAsia="標楷體"/>
          <w:sz w:val="26"/>
          <w:szCs w:val="26"/>
        </w:rPr>
        <w:br w:type="page"/>
      </w:r>
      <w:r w:rsidR="001E6FF2" w:rsidRPr="003C3C97">
        <w:rPr>
          <w:rFonts w:ascii="Times New Roman" w:hAnsi="Times New Roman" w:hint="eastAsia"/>
          <w:szCs w:val="32"/>
          <w:lang w:val="zh-TW" w:bidi="he-IL"/>
        </w:rPr>
        <w:lastRenderedPageBreak/>
        <w:t>四、經濟展望</w:t>
      </w:r>
    </w:p>
    <w:p w:rsidR="001E6FF2" w:rsidRPr="003C3C97" w:rsidRDefault="001E6FF2" w:rsidP="00AA631F">
      <w:pPr>
        <w:pStyle w:val="a8"/>
        <w:kinsoku/>
      </w:pPr>
      <w:r w:rsidRPr="003C3C97">
        <w:rPr>
          <w:rFonts w:hint="eastAsia"/>
        </w:rPr>
        <w:t>（一）目標</w:t>
      </w:r>
    </w:p>
    <w:p w:rsidR="002250CD" w:rsidRPr="003C3C97" w:rsidRDefault="001E6FF2" w:rsidP="004B14CD">
      <w:pPr>
        <w:pStyle w:val="af1"/>
        <w:ind w:left="945" w:firstLine="464"/>
        <w:rPr>
          <w:spacing w:val="-2"/>
          <w:lang w:eastAsia="zh-TW"/>
        </w:rPr>
      </w:pPr>
      <w:r w:rsidRPr="003C3C97">
        <w:rPr>
          <w:rFonts w:hint="eastAsia"/>
          <w:spacing w:val="-2"/>
          <w:lang w:eastAsia="zh-TW"/>
        </w:rPr>
        <w:t>依據克國</w:t>
      </w:r>
      <w:r w:rsidR="004B14CD" w:rsidRPr="003C3C97">
        <w:rPr>
          <w:rFonts w:hint="eastAsia"/>
          <w:spacing w:val="-2"/>
          <w:lang w:eastAsia="zh-TW"/>
        </w:rPr>
        <w:t>加入之「南歐</w:t>
      </w:r>
      <w:r w:rsidR="004B14CD" w:rsidRPr="003C3C97">
        <w:rPr>
          <w:rFonts w:hint="eastAsia"/>
          <w:spacing w:val="-2"/>
          <w:lang w:eastAsia="zh-TW"/>
        </w:rPr>
        <w:t>2020</w:t>
      </w:r>
      <w:r w:rsidR="004B14CD" w:rsidRPr="003C3C97">
        <w:rPr>
          <w:rFonts w:hint="eastAsia"/>
          <w:spacing w:val="-2"/>
          <w:lang w:eastAsia="zh-TW"/>
        </w:rPr>
        <w:t>策略計劃」</w:t>
      </w:r>
      <w:r w:rsidR="000B42F2" w:rsidRPr="003C3C97">
        <w:rPr>
          <w:rFonts w:hint="eastAsia"/>
          <w:spacing w:val="-2"/>
          <w:lang w:eastAsia="zh-TW"/>
        </w:rPr>
        <w:t>（</w:t>
      </w:r>
      <w:r w:rsidR="004B14CD" w:rsidRPr="003C3C97">
        <w:rPr>
          <w:spacing w:val="-2"/>
          <w:lang w:eastAsia="zh-TW"/>
        </w:rPr>
        <w:t>regional strategy SEE 2020</w:t>
      </w:r>
      <w:r w:rsidR="000B42F2" w:rsidRPr="003C3C97">
        <w:rPr>
          <w:rFonts w:hint="eastAsia"/>
          <w:spacing w:val="-2"/>
          <w:lang w:eastAsia="zh-TW"/>
        </w:rPr>
        <w:t>）</w:t>
      </w:r>
      <w:r w:rsidR="004B14CD" w:rsidRPr="003C3C97">
        <w:rPr>
          <w:rFonts w:hint="eastAsia"/>
          <w:spacing w:val="-2"/>
          <w:lang w:eastAsia="zh-TW"/>
        </w:rPr>
        <w:t>所訂定之克國目標</w:t>
      </w:r>
      <w:r w:rsidRPr="003C3C97">
        <w:rPr>
          <w:rFonts w:hint="eastAsia"/>
          <w:lang w:eastAsia="zh-TW"/>
        </w:rPr>
        <w:t>，</w:t>
      </w:r>
      <w:r w:rsidR="00E54376" w:rsidRPr="003C3C97">
        <w:rPr>
          <w:rFonts w:hint="eastAsia"/>
          <w:lang w:eastAsia="zh-TW"/>
        </w:rPr>
        <w:t>以智慧</w:t>
      </w:r>
      <w:r w:rsidR="000B42F2" w:rsidRPr="003C3C97">
        <w:rPr>
          <w:rFonts w:hint="eastAsia"/>
          <w:lang w:eastAsia="zh-TW"/>
        </w:rPr>
        <w:t>（</w:t>
      </w:r>
      <w:r w:rsidR="00E54376" w:rsidRPr="003C3C97">
        <w:rPr>
          <w:rFonts w:hint="eastAsia"/>
          <w:lang w:eastAsia="zh-TW"/>
        </w:rPr>
        <w:t>smart</w:t>
      </w:r>
      <w:r w:rsidR="000B42F2" w:rsidRPr="003C3C97">
        <w:rPr>
          <w:rFonts w:hint="eastAsia"/>
          <w:lang w:eastAsia="zh-TW"/>
        </w:rPr>
        <w:t>）</w:t>
      </w:r>
      <w:r w:rsidR="00E54376" w:rsidRPr="003C3C97">
        <w:rPr>
          <w:rFonts w:hint="eastAsia"/>
          <w:lang w:eastAsia="zh-TW"/>
        </w:rPr>
        <w:t>、永續</w:t>
      </w:r>
      <w:r w:rsidR="000B42F2" w:rsidRPr="003C3C97">
        <w:rPr>
          <w:rFonts w:hint="eastAsia"/>
          <w:lang w:eastAsia="zh-TW"/>
        </w:rPr>
        <w:t>（</w:t>
      </w:r>
      <w:r w:rsidR="00E54376" w:rsidRPr="003C3C97">
        <w:rPr>
          <w:rFonts w:hint="eastAsia"/>
          <w:lang w:eastAsia="zh-TW"/>
        </w:rPr>
        <w:t>sustainable</w:t>
      </w:r>
      <w:r w:rsidR="000B42F2" w:rsidRPr="003C3C97">
        <w:rPr>
          <w:rFonts w:hint="eastAsia"/>
          <w:lang w:eastAsia="zh-TW"/>
        </w:rPr>
        <w:t>）</w:t>
      </w:r>
      <w:r w:rsidR="00E54376" w:rsidRPr="003C3C97">
        <w:rPr>
          <w:rFonts w:hint="eastAsia"/>
          <w:lang w:eastAsia="zh-TW"/>
        </w:rPr>
        <w:t>、包容</w:t>
      </w:r>
      <w:r w:rsidR="000B42F2" w:rsidRPr="003C3C97">
        <w:rPr>
          <w:rFonts w:hint="eastAsia"/>
          <w:lang w:eastAsia="zh-TW"/>
        </w:rPr>
        <w:t>（</w:t>
      </w:r>
      <w:r w:rsidR="00E54376" w:rsidRPr="003C3C97">
        <w:rPr>
          <w:rFonts w:hint="eastAsia"/>
          <w:lang w:eastAsia="zh-TW"/>
        </w:rPr>
        <w:t>inclusive</w:t>
      </w:r>
      <w:r w:rsidR="000B42F2" w:rsidRPr="003C3C97">
        <w:rPr>
          <w:rFonts w:hint="eastAsia"/>
          <w:lang w:eastAsia="zh-TW"/>
        </w:rPr>
        <w:t>）</w:t>
      </w:r>
      <w:r w:rsidR="00E54376" w:rsidRPr="003C3C97">
        <w:rPr>
          <w:rFonts w:hint="eastAsia"/>
          <w:lang w:eastAsia="zh-TW"/>
        </w:rPr>
        <w:t>、整合</w:t>
      </w:r>
      <w:r w:rsidR="000B42F2" w:rsidRPr="003C3C97">
        <w:rPr>
          <w:rFonts w:hint="eastAsia"/>
          <w:lang w:eastAsia="zh-TW"/>
        </w:rPr>
        <w:t>（</w:t>
      </w:r>
      <w:r w:rsidR="00E54376" w:rsidRPr="003C3C97">
        <w:rPr>
          <w:lang w:eastAsia="zh-TW"/>
        </w:rPr>
        <w:t>integrated</w:t>
      </w:r>
      <w:r w:rsidR="000B42F2" w:rsidRPr="003C3C97">
        <w:rPr>
          <w:rFonts w:hint="eastAsia"/>
          <w:lang w:eastAsia="zh-TW"/>
        </w:rPr>
        <w:t>）</w:t>
      </w:r>
      <w:r w:rsidR="00E54376" w:rsidRPr="003C3C97">
        <w:rPr>
          <w:rFonts w:hint="eastAsia"/>
          <w:lang w:eastAsia="zh-TW"/>
        </w:rPr>
        <w:t>及管理</w:t>
      </w:r>
      <w:r w:rsidR="000B42F2" w:rsidRPr="003C3C97">
        <w:rPr>
          <w:rFonts w:hint="eastAsia"/>
          <w:lang w:eastAsia="zh-TW"/>
        </w:rPr>
        <w:t>（</w:t>
      </w:r>
      <w:r w:rsidR="00E54376" w:rsidRPr="003C3C97">
        <w:rPr>
          <w:lang w:eastAsia="zh-TW"/>
        </w:rPr>
        <w:t>governance</w:t>
      </w:r>
      <w:r w:rsidR="000B42F2" w:rsidRPr="003C3C97">
        <w:rPr>
          <w:rFonts w:hint="eastAsia"/>
          <w:lang w:eastAsia="zh-TW"/>
        </w:rPr>
        <w:t>）</w:t>
      </w:r>
      <w:r w:rsidR="00E54376" w:rsidRPr="003C3C97">
        <w:rPr>
          <w:rFonts w:hint="eastAsia"/>
          <w:lang w:eastAsia="zh-TW"/>
        </w:rPr>
        <w:t>作為經濟成長五大支柱，</w:t>
      </w:r>
      <w:r w:rsidR="00B060DA" w:rsidRPr="003C3C97">
        <w:rPr>
          <w:rFonts w:hint="eastAsia"/>
          <w:lang w:eastAsia="zh-TW"/>
        </w:rPr>
        <w:t>以</w:t>
      </w:r>
      <w:r w:rsidR="00B060DA" w:rsidRPr="003C3C97">
        <w:rPr>
          <w:rFonts w:hint="eastAsia"/>
          <w:lang w:eastAsia="zh-TW"/>
        </w:rPr>
        <w:t>2020</w:t>
      </w:r>
      <w:r w:rsidR="00B060DA" w:rsidRPr="003C3C97">
        <w:rPr>
          <w:rFonts w:hint="eastAsia"/>
          <w:lang w:eastAsia="zh-TW"/>
        </w:rPr>
        <w:t>年人均</w:t>
      </w:r>
      <w:r w:rsidR="00B060DA" w:rsidRPr="003C3C97">
        <w:rPr>
          <w:rFonts w:hint="eastAsia"/>
          <w:lang w:eastAsia="zh-TW"/>
        </w:rPr>
        <w:t>GDP</w:t>
      </w:r>
      <w:r w:rsidR="00B060DA" w:rsidRPr="003C3C97">
        <w:rPr>
          <w:rFonts w:hint="eastAsia"/>
          <w:lang w:eastAsia="zh-TW"/>
        </w:rPr>
        <w:t>達到歐盟國平均</w:t>
      </w:r>
      <w:r w:rsidR="00B060DA" w:rsidRPr="003C3C97">
        <w:rPr>
          <w:rFonts w:hint="eastAsia"/>
          <w:lang w:eastAsia="zh-TW"/>
        </w:rPr>
        <w:t>68%</w:t>
      </w:r>
      <w:r w:rsidR="00B060DA" w:rsidRPr="003C3C97">
        <w:rPr>
          <w:rFonts w:hint="eastAsia"/>
          <w:lang w:eastAsia="zh-TW"/>
        </w:rPr>
        <w:t>，整體貨品及服務貿易達到</w:t>
      </w:r>
      <w:r w:rsidR="00B060DA" w:rsidRPr="003C3C97">
        <w:rPr>
          <w:rFonts w:hint="eastAsia"/>
          <w:lang w:eastAsia="zh-TW"/>
        </w:rPr>
        <w:t>800</w:t>
      </w:r>
      <w:r w:rsidR="00B060DA" w:rsidRPr="003C3C97">
        <w:rPr>
          <w:rFonts w:hint="eastAsia"/>
          <w:lang w:eastAsia="zh-TW"/>
        </w:rPr>
        <w:t>億歐元，外人直接投資</w:t>
      </w:r>
      <w:r w:rsidR="000B42F2" w:rsidRPr="003C3C97">
        <w:rPr>
          <w:rFonts w:hint="eastAsia"/>
          <w:lang w:eastAsia="zh-TW"/>
        </w:rPr>
        <w:t>（</w:t>
      </w:r>
      <w:r w:rsidR="00B060DA" w:rsidRPr="003C3C97">
        <w:rPr>
          <w:lang w:eastAsia="zh-TW"/>
        </w:rPr>
        <w:t>FDI</w:t>
      </w:r>
      <w:r w:rsidR="000B42F2" w:rsidRPr="003C3C97">
        <w:rPr>
          <w:rFonts w:hint="eastAsia"/>
          <w:lang w:eastAsia="zh-TW"/>
        </w:rPr>
        <w:t>）</w:t>
      </w:r>
      <w:r w:rsidR="00B060DA" w:rsidRPr="003C3C97">
        <w:rPr>
          <w:rFonts w:hint="eastAsia"/>
          <w:lang w:eastAsia="zh-TW"/>
        </w:rPr>
        <w:t>達到</w:t>
      </w:r>
      <w:r w:rsidR="00B060DA" w:rsidRPr="003C3C97">
        <w:rPr>
          <w:rFonts w:hint="eastAsia"/>
          <w:lang w:eastAsia="zh-TW"/>
        </w:rPr>
        <w:t>520</w:t>
      </w:r>
      <w:r w:rsidR="00B060DA" w:rsidRPr="003C3C97">
        <w:rPr>
          <w:rFonts w:hint="eastAsia"/>
          <w:lang w:eastAsia="zh-TW"/>
        </w:rPr>
        <w:t>億歐元，</w:t>
      </w:r>
      <w:r w:rsidR="004B14CD" w:rsidRPr="003C3C97">
        <w:rPr>
          <w:rFonts w:hint="eastAsia"/>
          <w:lang w:eastAsia="zh-TW"/>
        </w:rPr>
        <w:t>就業率</w:t>
      </w:r>
      <w:r w:rsidR="00B060DA" w:rsidRPr="003C3C97">
        <w:rPr>
          <w:rFonts w:hint="eastAsia"/>
          <w:lang w:eastAsia="zh-TW"/>
        </w:rPr>
        <w:t>達到</w:t>
      </w:r>
      <w:r w:rsidR="00B060DA" w:rsidRPr="003C3C97">
        <w:rPr>
          <w:lang w:eastAsia="zh-TW"/>
        </w:rPr>
        <w:t>47.5</w:t>
      </w:r>
      <w:r w:rsidR="004B14CD" w:rsidRPr="003C3C97">
        <w:rPr>
          <w:rFonts w:hint="eastAsia"/>
          <w:lang w:eastAsia="zh-TW"/>
        </w:rPr>
        <w:t>%</w:t>
      </w:r>
      <w:r w:rsidR="00B060DA" w:rsidRPr="003C3C97">
        <w:rPr>
          <w:rFonts w:hint="eastAsia"/>
          <w:lang w:eastAsia="zh-TW"/>
        </w:rPr>
        <w:t>為目標</w:t>
      </w:r>
      <w:r w:rsidR="00426C07" w:rsidRPr="003C3C97">
        <w:rPr>
          <w:rFonts w:hint="eastAsia"/>
          <w:lang w:eastAsia="zh-TW"/>
        </w:rPr>
        <w:t>。</w:t>
      </w:r>
    </w:p>
    <w:p w:rsidR="00AB1F85" w:rsidRPr="003C3C97" w:rsidRDefault="004B14CD" w:rsidP="00707D0E">
      <w:pPr>
        <w:pStyle w:val="af1"/>
        <w:ind w:left="945" w:firstLine="472"/>
        <w:rPr>
          <w:lang w:eastAsia="zh-TW"/>
        </w:rPr>
      </w:pPr>
      <w:r w:rsidRPr="003C3C97">
        <w:rPr>
          <w:rFonts w:hint="eastAsia"/>
          <w:lang w:eastAsia="zh-TW"/>
        </w:rPr>
        <w:t>克羅埃西亞於</w:t>
      </w:r>
      <w:r w:rsidRPr="003C3C97">
        <w:rPr>
          <w:rFonts w:hint="eastAsia"/>
          <w:lang w:eastAsia="zh-TW"/>
        </w:rPr>
        <w:t>2015</w:t>
      </w:r>
      <w:r w:rsidRPr="003C3C97">
        <w:rPr>
          <w:rFonts w:hint="eastAsia"/>
          <w:lang w:eastAsia="zh-TW"/>
        </w:rPr>
        <w:t>年脫離多年經濟衰退之泥沼，經濟成長</w:t>
      </w:r>
      <w:r w:rsidRPr="003C3C97">
        <w:rPr>
          <w:rFonts w:hint="eastAsia"/>
          <w:lang w:eastAsia="zh-TW"/>
        </w:rPr>
        <w:t>2.3%</w:t>
      </w:r>
      <w:r w:rsidRPr="003C3C97">
        <w:rPr>
          <w:rFonts w:hint="eastAsia"/>
          <w:lang w:eastAsia="zh-TW"/>
        </w:rPr>
        <w:t>，</w:t>
      </w:r>
      <w:r w:rsidRPr="003C3C97">
        <w:rPr>
          <w:rFonts w:hint="eastAsia"/>
          <w:lang w:eastAsia="zh-TW"/>
        </w:rPr>
        <w:t>2016</w:t>
      </w:r>
      <w:r w:rsidRPr="003C3C97">
        <w:rPr>
          <w:rFonts w:hint="eastAsia"/>
          <w:lang w:eastAsia="zh-TW"/>
        </w:rPr>
        <w:t>年經濟更上層樓達</w:t>
      </w:r>
      <w:r w:rsidRPr="003C3C97">
        <w:rPr>
          <w:rFonts w:hint="eastAsia"/>
          <w:lang w:eastAsia="zh-TW"/>
        </w:rPr>
        <w:t>3.2%</w:t>
      </w:r>
      <w:r w:rsidRPr="003C3C97">
        <w:rPr>
          <w:rFonts w:hint="eastAsia"/>
          <w:lang w:eastAsia="zh-TW"/>
        </w:rPr>
        <w:t>，經濟恢復狀況良好。雖然</w:t>
      </w:r>
      <w:r w:rsidRPr="003C3C97">
        <w:rPr>
          <w:rFonts w:hint="eastAsia"/>
          <w:lang w:eastAsia="zh-TW"/>
        </w:rPr>
        <w:t>2017</w:t>
      </w:r>
      <w:r w:rsidRPr="003C3C97">
        <w:rPr>
          <w:rFonts w:hint="eastAsia"/>
          <w:lang w:eastAsia="zh-TW"/>
        </w:rPr>
        <w:t>年初克國最大超市連鎖集團</w:t>
      </w:r>
      <w:r w:rsidRPr="003C3C97">
        <w:rPr>
          <w:rFonts w:hint="eastAsia"/>
          <w:lang w:eastAsia="zh-TW"/>
        </w:rPr>
        <w:t>Agrokor</w:t>
      </w:r>
      <w:r w:rsidRPr="003C3C97">
        <w:rPr>
          <w:rFonts w:hint="eastAsia"/>
          <w:lang w:eastAsia="zh-TW"/>
        </w:rPr>
        <w:t>出現經營危機但政府已宣布將採取措施紓困，避免該集團陷入財務困境而影響克國經濟，</w:t>
      </w:r>
      <w:r w:rsidRPr="003C3C97">
        <w:rPr>
          <w:rFonts w:hint="eastAsia"/>
          <w:lang w:eastAsia="zh-TW"/>
        </w:rPr>
        <w:t>2017</w:t>
      </w:r>
      <w:r w:rsidRPr="003C3C97">
        <w:rPr>
          <w:rFonts w:hint="eastAsia"/>
          <w:lang w:eastAsia="zh-TW"/>
        </w:rPr>
        <w:t>年經濟成長率為</w:t>
      </w:r>
      <w:r w:rsidRPr="003C3C97">
        <w:rPr>
          <w:rFonts w:hint="eastAsia"/>
          <w:lang w:eastAsia="zh-TW"/>
        </w:rPr>
        <w:t>2.8%</w:t>
      </w:r>
      <w:r w:rsidRPr="003C3C97">
        <w:rPr>
          <w:rFonts w:hint="eastAsia"/>
          <w:lang w:eastAsia="zh-TW"/>
        </w:rPr>
        <w:t>。</w:t>
      </w:r>
      <w:r w:rsidR="005A033A" w:rsidRPr="003C3C97">
        <w:rPr>
          <w:rFonts w:hint="eastAsia"/>
          <w:lang w:eastAsia="zh-TW"/>
        </w:rPr>
        <w:t>2017</w:t>
      </w:r>
      <w:r w:rsidR="005A033A" w:rsidRPr="003C3C97">
        <w:rPr>
          <w:rFonts w:hint="eastAsia"/>
          <w:lang w:eastAsia="zh-TW"/>
        </w:rPr>
        <w:t>年初</w:t>
      </w:r>
      <w:r w:rsidRPr="003C3C97">
        <w:rPr>
          <w:rFonts w:hint="eastAsia"/>
          <w:lang w:eastAsia="zh-TW"/>
        </w:rPr>
        <w:t>信評機構穆迪（</w:t>
      </w:r>
      <w:r w:rsidRPr="003C3C97">
        <w:rPr>
          <w:lang w:eastAsia="zh-TW"/>
        </w:rPr>
        <w:t>Moody’s</w:t>
      </w:r>
      <w:r w:rsidRPr="003C3C97">
        <w:rPr>
          <w:rFonts w:hint="eastAsia"/>
          <w:lang w:eastAsia="zh-TW"/>
        </w:rPr>
        <w:t>）將克國國家前景從負面調整至穩定，</w:t>
      </w:r>
      <w:r w:rsidR="00B70804" w:rsidRPr="003C3C97">
        <w:rPr>
          <w:rFonts w:hint="eastAsia"/>
          <w:lang w:eastAsia="zh-TW"/>
        </w:rPr>
        <w:t>IMF</w:t>
      </w:r>
      <w:r w:rsidR="00B70804" w:rsidRPr="003C3C97">
        <w:rPr>
          <w:rFonts w:hint="eastAsia"/>
          <w:lang w:eastAsia="zh-TW"/>
        </w:rPr>
        <w:t>在</w:t>
      </w:r>
      <w:r w:rsidR="00B70804" w:rsidRPr="003C3C97">
        <w:rPr>
          <w:rFonts w:hint="eastAsia"/>
          <w:lang w:eastAsia="zh-TW"/>
        </w:rPr>
        <w:t>2018</w:t>
      </w:r>
      <w:r w:rsidR="00B70804" w:rsidRPr="003C3C97">
        <w:rPr>
          <w:rFonts w:hint="eastAsia"/>
          <w:lang w:eastAsia="zh-TW"/>
        </w:rPr>
        <w:t>年</w:t>
      </w:r>
      <w:r w:rsidR="00B70804" w:rsidRPr="003C3C97">
        <w:rPr>
          <w:rFonts w:hint="eastAsia"/>
          <w:lang w:eastAsia="zh-TW"/>
        </w:rPr>
        <w:t>1</w:t>
      </w:r>
      <w:r w:rsidR="00B70804" w:rsidRPr="003C3C97">
        <w:rPr>
          <w:rFonts w:hint="eastAsia"/>
          <w:lang w:eastAsia="zh-TW"/>
        </w:rPr>
        <w:t>月讚揚克國財政情況及</w:t>
      </w:r>
      <w:proofErr w:type="gramStart"/>
      <w:r w:rsidR="00B70804" w:rsidRPr="003C3C97">
        <w:rPr>
          <w:rFonts w:hint="eastAsia"/>
          <w:lang w:eastAsia="zh-TW"/>
        </w:rPr>
        <w:t>樽</w:t>
      </w:r>
      <w:proofErr w:type="gramEnd"/>
      <w:r w:rsidR="00B70804" w:rsidRPr="003C3C97">
        <w:rPr>
          <w:rFonts w:hint="eastAsia"/>
          <w:lang w:eastAsia="zh-TW"/>
        </w:rPr>
        <w:t>節政策，</w:t>
      </w:r>
      <w:proofErr w:type="gramStart"/>
      <w:r w:rsidR="00B70804" w:rsidRPr="003C3C97">
        <w:rPr>
          <w:rFonts w:hint="eastAsia"/>
          <w:lang w:eastAsia="zh-TW"/>
        </w:rPr>
        <w:t>建議需續削減</w:t>
      </w:r>
      <w:proofErr w:type="gramEnd"/>
      <w:r w:rsidR="00B70804" w:rsidRPr="003C3C97">
        <w:rPr>
          <w:rFonts w:hint="eastAsia"/>
          <w:lang w:eastAsia="zh-TW"/>
        </w:rPr>
        <w:t>社會福利、放寬勞動市場及國企民營化。依據克國央行公布之資料，</w:t>
      </w:r>
      <w:r w:rsidR="00B70804" w:rsidRPr="003C3C97">
        <w:rPr>
          <w:rFonts w:hint="eastAsia"/>
          <w:lang w:eastAsia="zh-TW"/>
        </w:rPr>
        <w:t>2018</w:t>
      </w:r>
      <w:r w:rsidR="00B70804" w:rsidRPr="003C3C97">
        <w:rPr>
          <w:rFonts w:hint="eastAsia"/>
          <w:lang w:eastAsia="zh-TW"/>
        </w:rPr>
        <w:t>年經濟成長率為</w:t>
      </w:r>
      <w:r w:rsidR="00B70804" w:rsidRPr="003C3C97">
        <w:rPr>
          <w:rFonts w:hint="eastAsia"/>
          <w:lang w:eastAsia="zh-TW"/>
        </w:rPr>
        <w:t>2.6%</w:t>
      </w:r>
      <w:r w:rsidR="00B70804" w:rsidRPr="003C3C97">
        <w:rPr>
          <w:rFonts w:hint="eastAsia"/>
          <w:lang w:eastAsia="zh-TW"/>
        </w:rPr>
        <w:t>。世界銀行預測</w:t>
      </w:r>
      <w:r w:rsidR="00B70804" w:rsidRPr="003C3C97">
        <w:rPr>
          <w:rFonts w:hint="eastAsia"/>
          <w:lang w:eastAsia="zh-TW"/>
        </w:rPr>
        <w:t>2019</w:t>
      </w:r>
      <w:r w:rsidR="00B70804" w:rsidRPr="003C3C97">
        <w:rPr>
          <w:rFonts w:hint="eastAsia"/>
          <w:lang w:eastAsia="zh-TW"/>
        </w:rPr>
        <w:t>年、</w:t>
      </w:r>
      <w:r w:rsidR="00B70804" w:rsidRPr="003C3C97">
        <w:rPr>
          <w:rFonts w:hint="eastAsia"/>
          <w:lang w:eastAsia="zh-TW"/>
        </w:rPr>
        <w:t>2020</w:t>
      </w:r>
      <w:r w:rsidR="00B70804" w:rsidRPr="003C3C97">
        <w:rPr>
          <w:rFonts w:hint="eastAsia"/>
          <w:lang w:eastAsia="zh-TW"/>
        </w:rPr>
        <w:t>年及</w:t>
      </w:r>
      <w:r w:rsidR="00B70804" w:rsidRPr="003C3C97">
        <w:rPr>
          <w:rFonts w:hint="eastAsia"/>
          <w:lang w:eastAsia="zh-TW"/>
        </w:rPr>
        <w:t>2021</w:t>
      </w:r>
      <w:r w:rsidR="00B70804" w:rsidRPr="003C3C97">
        <w:rPr>
          <w:rFonts w:hint="eastAsia"/>
          <w:lang w:eastAsia="zh-TW"/>
        </w:rPr>
        <w:t>年克國經濟成長率為</w:t>
      </w:r>
      <w:r w:rsidR="00B70804" w:rsidRPr="003C3C97">
        <w:rPr>
          <w:rFonts w:hint="eastAsia"/>
          <w:lang w:eastAsia="zh-TW"/>
        </w:rPr>
        <w:t>2.8%</w:t>
      </w:r>
      <w:r w:rsidR="00B70804" w:rsidRPr="003C3C97">
        <w:rPr>
          <w:rFonts w:hint="eastAsia"/>
          <w:lang w:eastAsia="zh-TW"/>
        </w:rPr>
        <w:t>、</w:t>
      </w:r>
      <w:r w:rsidR="00B70804" w:rsidRPr="003C3C97">
        <w:rPr>
          <w:rFonts w:hint="eastAsia"/>
          <w:lang w:eastAsia="zh-TW"/>
        </w:rPr>
        <w:t>2.8%</w:t>
      </w:r>
      <w:r w:rsidR="00B70804" w:rsidRPr="003C3C97">
        <w:rPr>
          <w:rFonts w:hint="eastAsia"/>
          <w:lang w:eastAsia="zh-TW"/>
        </w:rPr>
        <w:t>及</w:t>
      </w:r>
      <w:r w:rsidR="00B70804" w:rsidRPr="003C3C97">
        <w:rPr>
          <w:rFonts w:hint="eastAsia"/>
          <w:lang w:eastAsia="zh-TW"/>
        </w:rPr>
        <w:t>2.6%</w:t>
      </w:r>
      <w:r w:rsidR="00B70804" w:rsidRPr="003C3C97">
        <w:rPr>
          <w:rFonts w:hint="eastAsia"/>
          <w:lang w:eastAsia="zh-TW"/>
        </w:rPr>
        <w:t>，並警告克國經濟將受到出口疲軟及勞工短缺之負面影響。</w:t>
      </w:r>
    </w:p>
    <w:p w:rsidR="001E6FF2" w:rsidRPr="003C3C97" w:rsidRDefault="001E6FF2" w:rsidP="00AA631F">
      <w:pPr>
        <w:pStyle w:val="a8"/>
        <w:kinsoku/>
      </w:pPr>
      <w:r w:rsidRPr="003C3C97">
        <w:rPr>
          <w:rFonts w:hint="eastAsia"/>
        </w:rPr>
        <w:t>（二）重要經貿措施</w:t>
      </w:r>
    </w:p>
    <w:p w:rsidR="001E6FF2" w:rsidRPr="003C3C97" w:rsidRDefault="001E6FF2" w:rsidP="00AA631F">
      <w:pPr>
        <w:pStyle w:val="af4"/>
        <w:kinsoku/>
        <w:ind w:left="1417" w:hanging="472"/>
        <w:rPr>
          <w:lang w:eastAsia="zh-TW"/>
        </w:rPr>
      </w:pPr>
      <w:r w:rsidRPr="003C3C97">
        <w:rPr>
          <w:rFonts w:hint="eastAsia"/>
          <w:lang w:eastAsia="zh-TW"/>
        </w:rPr>
        <w:t>１、</w:t>
      </w:r>
      <w:r w:rsidRPr="003C3C97">
        <w:rPr>
          <w:lang w:eastAsia="zh-TW"/>
        </w:rPr>
        <w:t>2012</w:t>
      </w:r>
      <w:r w:rsidRPr="003C3C97">
        <w:rPr>
          <w:rFonts w:hint="eastAsia"/>
          <w:lang w:eastAsia="zh-TW"/>
        </w:rPr>
        <w:t>年</w:t>
      </w:r>
      <w:r w:rsidRPr="003C3C97">
        <w:rPr>
          <w:lang w:eastAsia="zh-TW"/>
        </w:rPr>
        <w:t>1</w:t>
      </w:r>
      <w:r w:rsidRPr="003C3C97">
        <w:rPr>
          <w:rFonts w:hint="eastAsia"/>
          <w:lang w:eastAsia="zh-TW"/>
        </w:rPr>
        <w:t>月克國為振興經濟，公布將進行</w:t>
      </w:r>
      <w:r w:rsidRPr="003C3C97">
        <w:rPr>
          <w:lang w:eastAsia="zh-TW"/>
        </w:rPr>
        <w:t>80</w:t>
      </w:r>
      <w:r w:rsidRPr="003C3C97">
        <w:rPr>
          <w:rFonts w:hint="eastAsia"/>
          <w:lang w:eastAsia="zh-TW"/>
        </w:rPr>
        <w:t>億庫納（折約</w:t>
      </w:r>
      <w:r w:rsidRPr="003C3C97">
        <w:rPr>
          <w:lang w:eastAsia="zh-TW"/>
        </w:rPr>
        <w:t>10.55</w:t>
      </w:r>
      <w:r w:rsidRPr="003C3C97">
        <w:rPr>
          <w:rFonts w:hint="eastAsia"/>
          <w:lang w:eastAsia="zh-TW"/>
        </w:rPr>
        <w:t>億歐元）之重大投資計畫，計畫內容主要涵蓋能源、鐵路、觀光、環境等</w:t>
      </w:r>
      <w:r w:rsidRPr="003C3C97">
        <w:rPr>
          <w:lang w:eastAsia="zh-TW"/>
        </w:rPr>
        <w:t>4</w:t>
      </w:r>
      <w:r w:rsidRPr="003C3C97">
        <w:rPr>
          <w:rFonts w:hint="eastAsia"/>
          <w:lang w:eastAsia="zh-TW"/>
        </w:rPr>
        <w:t>個產業部門。</w:t>
      </w:r>
    </w:p>
    <w:p w:rsidR="001E6FF2" w:rsidRPr="003C3C97" w:rsidRDefault="001E6FF2" w:rsidP="00AA631F">
      <w:pPr>
        <w:pStyle w:val="af4"/>
        <w:kinsoku/>
        <w:ind w:left="1417" w:hanging="472"/>
        <w:rPr>
          <w:lang w:eastAsia="zh-TW"/>
        </w:rPr>
      </w:pPr>
      <w:r w:rsidRPr="003C3C97">
        <w:rPr>
          <w:rFonts w:hint="eastAsia"/>
          <w:lang w:eastAsia="zh-TW"/>
        </w:rPr>
        <w:t>２、</w:t>
      </w:r>
      <w:r w:rsidRPr="003C3C97">
        <w:rPr>
          <w:lang w:eastAsia="zh-TW"/>
        </w:rPr>
        <w:t>2012</w:t>
      </w:r>
      <w:r w:rsidRPr="003C3C97">
        <w:rPr>
          <w:rFonts w:hint="eastAsia"/>
          <w:lang w:eastAsia="zh-TW"/>
        </w:rPr>
        <w:t>年</w:t>
      </w:r>
      <w:r w:rsidRPr="003C3C97">
        <w:rPr>
          <w:lang w:eastAsia="zh-TW"/>
        </w:rPr>
        <w:t>3</w:t>
      </w:r>
      <w:r w:rsidRPr="003C3C97">
        <w:rPr>
          <w:rFonts w:hint="eastAsia"/>
          <w:lang w:eastAsia="zh-TW"/>
        </w:rPr>
        <w:t>月起克國加值型營業稅（</w:t>
      </w:r>
      <w:r w:rsidRPr="003C3C97">
        <w:rPr>
          <w:lang w:eastAsia="zh-TW"/>
        </w:rPr>
        <w:t>VAT</w:t>
      </w:r>
      <w:r w:rsidRPr="003C3C97">
        <w:rPr>
          <w:rFonts w:hint="eastAsia"/>
          <w:lang w:eastAsia="zh-TW"/>
        </w:rPr>
        <w:t>）稅率由</w:t>
      </w:r>
      <w:r w:rsidRPr="003C3C97">
        <w:rPr>
          <w:lang w:eastAsia="zh-TW"/>
        </w:rPr>
        <w:t>23%</w:t>
      </w:r>
      <w:r w:rsidRPr="003C3C97">
        <w:rPr>
          <w:rFonts w:hint="eastAsia"/>
          <w:lang w:eastAsia="zh-TW"/>
        </w:rPr>
        <w:t>調高至</w:t>
      </w:r>
      <w:r w:rsidRPr="003C3C97">
        <w:rPr>
          <w:lang w:eastAsia="zh-TW"/>
        </w:rPr>
        <w:t>25%</w:t>
      </w:r>
      <w:r w:rsidRPr="003C3C97">
        <w:rPr>
          <w:rFonts w:hint="eastAsia"/>
          <w:lang w:eastAsia="zh-TW"/>
        </w:rPr>
        <w:t>。</w:t>
      </w:r>
    </w:p>
    <w:p w:rsidR="001E6FF2" w:rsidRPr="003C3C97" w:rsidRDefault="001E6FF2" w:rsidP="00AA631F">
      <w:pPr>
        <w:pStyle w:val="af4"/>
        <w:kinsoku/>
        <w:ind w:left="1417" w:hanging="472"/>
        <w:rPr>
          <w:lang w:eastAsia="zh-TW"/>
        </w:rPr>
      </w:pPr>
      <w:r w:rsidRPr="003C3C97">
        <w:rPr>
          <w:rFonts w:hint="eastAsia"/>
          <w:lang w:eastAsia="zh-TW"/>
        </w:rPr>
        <w:t>３、</w:t>
      </w:r>
      <w:r w:rsidRPr="003C3C97">
        <w:rPr>
          <w:lang w:eastAsia="zh-TW"/>
        </w:rPr>
        <w:t>2012</w:t>
      </w:r>
      <w:r w:rsidRPr="003C3C97">
        <w:rPr>
          <w:rFonts w:hint="eastAsia"/>
          <w:lang w:eastAsia="zh-TW"/>
        </w:rPr>
        <w:t>年</w:t>
      </w:r>
      <w:r w:rsidRPr="003C3C97">
        <w:rPr>
          <w:lang w:eastAsia="zh-TW"/>
        </w:rPr>
        <w:t>6</w:t>
      </w:r>
      <w:r w:rsidRPr="003C3C97">
        <w:rPr>
          <w:rFonts w:hint="eastAsia"/>
          <w:lang w:eastAsia="zh-TW"/>
        </w:rPr>
        <w:t>月克羅埃西亞高速公路過路費調漲</w:t>
      </w:r>
      <w:r w:rsidRPr="003C3C97">
        <w:rPr>
          <w:lang w:eastAsia="zh-TW"/>
        </w:rPr>
        <w:t>15%</w:t>
      </w:r>
      <w:r w:rsidRPr="003C3C97">
        <w:rPr>
          <w:rFonts w:hint="eastAsia"/>
          <w:lang w:eastAsia="zh-TW"/>
        </w:rPr>
        <w:t>。</w:t>
      </w:r>
    </w:p>
    <w:p w:rsidR="007976AF" w:rsidRPr="003C3C97" w:rsidRDefault="001E6FF2" w:rsidP="007976AF">
      <w:pPr>
        <w:pStyle w:val="af4"/>
        <w:kinsoku/>
        <w:ind w:left="1417" w:hanging="472"/>
        <w:rPr>
          <w:lang w:eastAsia="zh-TW"/>
        </w:rPr>
      </w:pPr>
      <w:r w:rsidRPr="003C3C97">
        <w:rPr>
          <w:rFonts w:hint="eastAsia"/>
          <w:lang w:eastAsia="zh-TW"/>
        </w:rPr>
        <w:t>４</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1</w:t>
      </w:r>
      <w:r w:rsidR="007976AF" w:rsidRPr="003C3C97">
        <w:rPr>
          <w:lang w:eastAsia="zh-TW"/>
        </w:rPr>
        <w:t>月通過法案將自</w:t>
      </w:r>
      <w:r w:rsidR="007976AF" w:rsidRPr="003C3C97">
        <w:rPr>
          <w:lang w:eastAsia="zh-TW"/>
        </w:rPr>
        <w:t>2013</w:t>
      </w:r>
      <w:r w:rsidR="007976AF" w:rsidRPr="003C3C97">
        <w:rPr>
          <w:lang w:eastAsia="zh-TW"/>
        </w:rPr>
        <w:t>年</w:t>
      </w:r>
      <w:r w:rsidR="007976AF" w:rsidRPr="003C3C97">
        <w:rPr>
          <w:lang w:eastAsia="zh-TW"/>
        </w:rPr>
        <w:t>7</w:t>
      </w:r>
      <w:r w:rsidR="007976AF" w:rsidRPr="003C3C97">
        <w:rPr>
          <w:lang w:eastAsia="zh-TW"/>
        </w:rPr>
        <w:t>月</w:t>
      </w:r>
      <w:r w:rsidR="007976AF" w:rsidRPr="003C3C97">
        <w:rPr>
          <w:lang w:eastAsia="zh-TW"/>
        </w:rPr>
        <w:t>1</w:t>
      </w:r>
      <w:r w:rsidR="007976AF" w:rsidRPr="003C3C97">
        <w:rPr>
          <w:lang w:eastAsia="zh-TW"/>
        </w:rPr>
        <w:t>日起，對購買高排放二氧化碳之</w:t>
      </w:r>
      <w:r w:rsidR="007976AF" w:rsidRPr="003C3C97">
        <w:rPr>
          <w:lang w:eastAsia="zh-TW"/>
        </w:rPr>
        <w:lastRenderedPageBreak/>
        <w:t>機動車輛或進口老舊車輛加徵車輛特別稅。</w:t>
      </w:r>
    </w:p>
    <w:p w:rsidR="007976AF" w:rsidRPr="003C3C97" w:rsidRDefault="000B42F2" w:rsidP="007976AF">
      <w:pPr>
        <w:pStyle w:val="af4"/>
        <w:kinsoku/>
        <w:ind w:left="1417" w:hanging="472"/>
        <w:rPr>
          <w:lang w:eastAsia="zh-TW"/>
        </w:rPr>
      </w:pPr>
      <w:r w:rsidRPr="003C3C97">
        <w:rPr>
          <w:rFonts w:hint="eastAsia"/>
          <w:lang w:eastAsia="zh-TW"/>
        </w:rPr>
        <w:t>５</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1</w:t>
      </w:r>
      <w:r w:rsidR="007976AF" w:rsidRPr="003C3C97">
        <w:rPr>
          <w:lang w:eastAsia="zh-TW"/>
        </w:rPr>
        <w:t>月克羅埃西亞復興開發銀行與歐洲投資銀行簽署</w:t>
      </w:r>
      <w:r w:rsidR="007976AF" w:rsidRPr="003C3C97">
        <w:rPr>
          <w:lang w:eastAsia="zh-TW"/>
        </w:rPr>
        <w:t>2</w:t>
      </w:r>
      <w:r w:rsidR="007976AF" w:rsidRPr="003C3C97">
        <w:rPr>
          <w:lang w:eastAsia="zh-TW"/>
        </w:rPr>
        <w:t>億</w:t>
      </w:r>
      <w:r w:rsidR="007976AF" w:rsidRPr="003C3C97">
        <w:rPr>
          <w:lang w:eastAsia="zh-TW"/>
        </w:rPr>
        <w:t>5,000</w:t>
      </w:r>
      <w:r w:rsidR="007976AF" w:rsidRPr="003C3C97">
        <w:rPr>
          <w:lang w:eastAsia="zh-TW"/>
        </w:rPr>
        <w:t>萬歐元貸款協議，對克國之中小企業、中型股上市公司、以及地方政府等之小型計畫提供財務支援。</w:t>
      </w:r>
    </w:p>
    <w:p w:rsidR="007976AF" w:rsidRPr="003C3C97" w:rsidRDefault="000B42F2" w:rsidP="007976AF">
      <w:pPr>
        <w:pStyle w:val="af4"/>
        <w:kinsoku/>
        <w:ind w:left="1417" w:hanging="472"/>
        <w:rPr>
          <w:lang w:eastAsia="zh-TW"/>
        </w:rPr>
      </w:pPr>
      <w:r w:rsidRPr="003C3C97">
        <w:rPr>
          <w:rFonts w:hint="eastAsia"/>
          <w:lang w:eastAsia="zh-TW"/>
        </w:rPr>
        <w:t>６</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3</w:t>
      </w:r>
      <w:r w:rsidR="007976AF" w:rsidRPr="003C3C97">
        <w:rPr>
          <w:lang w:eastAsia="zh-TW"/>
        </w:rPr>
        <w:t>月</w:t>
      </w:r>
      <w:r w:rsidR="007976AF" w:rsidRPr="003C3C97">
        <w:rPr>
          <w:lang w:eastAsia="zh-TW"/>
        </w:rPr>
        <w:t>7</w:t>
      </w:r>
      <w:r w:rsidR="007976AF" w:rsidRPr="003C3C97">
        <w:rPr>
          <w:lang w:eastAsia="zh-TW"/>
        </w:rPr>
        <w:t>日通過新型營業加值稅法，其中對於報業（日報）之營業加值稅（</w:t>
      </w:r>
      <w:r w:rsidR="007976AF" w:rsidRPr="003C3C97">
        <w:rPr>
          <w:lang w:eastAsia="zh-TW"/>
        </w:rPr>
        <w:t>VAT</w:t>
      </w:r>
      <w:r w:rsidR="007976AF" w:rsidRPr="003C3C97">
        <w:rPr>
          <w:lang w:eastAsia="zh-TW"/>
        </w:rPr>
        <w:t>）稅率將自現行</w:t>
      </w:r>
      <w:r w:rsidR="007976AF" w:rsidRPr="003C3C97">
        <w:rPr>
          <w:lang w:eastAsia="zh-TW"/>
        </w:rPr>
        <w:t>10</w:t>
      </w:r>
      <w:r w:rsidRPr="003C3C97">
        <w:rPr>
          <w:lang w:eastAsia="zh-TW"/>
        </w:rPr>
        <w:t>%</w:t>
      </w:r>
      <w:r w:rsidR="007976AF" w:rsidRPr="003C3C97">
        <w:rPr>
          <w:lang w:eastAsia="zh-TW"/>
        </w:rPr>
        <w:t>降為</w:t>
      </w:r>
      <w:r w:rsidR="007976AF" w:rsidRPr="003C3C97">
        <w:rPr>
          <w:lang w:eastAsia="zh-TW"/>
        </w:rPr>
        <w:t>5</w:t>
      </w:r>
      <w:r w:rsidRPr="003C3C97">
        <w:rPr>
          <w:lang w:eastAsia="zh-TW"/>
        </w:rPr>
        <w:t>%</w:t>
      </w:r>
      <w:r w:rsidR="007976AF" w:rsidRPr="003C3C97">
        <w:rPr>
          <w:lang w:eastAsia="zh-TW"/>
        </w:rPr>
        <w:t>，並自</w:t>
      </w:r>
      <w:r w:rsidR="007976AF" w:rsidRPr="003C3C97">
        <w:rPr>
          <w:lang w:eastAsia="zh-TW"/>
        </w:rPr>
        <w:t>2013</w:t>
      </w:r>
      <w:r w:rsidR="007976AF" w:rsidRPr="003C3C97">
        <w:rPr>
          <w:lang w:eastAsia="zh-TW"/>
        </w:rPr>
        <w:t>年</w:t>
      </w:r>
      <w:r w:rsidR="007976AF" w:rsidRPr="003C3C97">
        <w:rPr>
          <w:lang w:eastAsia="zh-TW"/>
        </w:rPr>
        <w:t>7</w:t>
      </w:r>
      <w:r w:rsidR="007976AF" w:rsidRPr="003C3C97">
        <w:rPr>
          <w:lang w:eastAsia="zh-TW"/>
        </w:rPr>
        <w:t>月</w:t>
      </w:r>
      <w:r w:rsidR="007976AF" w:rsidRPr="003C3C97">
        <w:rPr>
          <w:lang w:eastAsia="zh-TW"/>
        </w:rPr>
        <w:t>1</w:t>
      </w:r>
      <w:r w:rsidR="007976AF" w:rsidRPr="003C3C97">
        <w:rPr>
          <w:lang w:eastAsia="zh-TW"/>
        </w:rPr>
        <w:t>日起生效。</w:t>
      </w:r>
    </w:p>
    <w:p w:rsidR="007976AF" w:rsidRPr="003C3C97" w:rsidRDefault="000B42F2" w:rsidP="007976AF">
      <w:pPr>
        <w:pStyle w:val="af4"/>
        <w:kinsoku/>
        <w:ind w:left="1417" w:hanging="472"/>
        <w:rPr>
          <w:lang w:eastAsia="zh-TW"/>
        </w:rPr>
      </w:pPr>
      <w:r w:rsidRPr="003C3C97">
        <w:rPr>
          <w:rFonts w:hint="eastAsia"/>
          <w:lang w:eastAsia="zh-TW"/>
        </w:rPr>
        <w:t>７</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2</w:t>
      </w:r>
      <w:r w:rsidR="007976AF" w:rsidRPr="003C3C97">
        <w:rPr>
          <w:lang w:eastAsia="zh-TW"/>
        </w:rPr>
        <w:t>月克國政府決定將公務員薪資統一調降</w:t>
      </w:r>
      <w:r w:rsidR="007976AF" w:rsidRPr="003C3C97">
        <w:rPr>
          <w:lang w:eastAsia="zh-TW"/>
        </w:rPr>
        <w:t>3%</w:t>
      </w:r>
      <w:r w:rsidR="007976AF" w:rsidRPr="003C3C97">
        <w:rPr>
          <w:lang w:eastAsia="zh-TW"/>
        </w:rPr>
        <w:t>，配合先前實施嚴格之</w:t>
      </w:r>
      <w:proofErr w:type="gramStart"/>
      <w:r w:rsidR="007976AF" w:rsidRPr="003C3C97">
        <w:rPr>
          <w:lang w:eastAsia="zh-TW"/>
        </w:rPr>
        <w:t>撙</w:t>
      </w:r>
      <w:proofErr w:type="gramEnd"/>
      <w:r w:rsidR="007976AF" w:rsidRPr="003C3C97">
        <w:rPr>
          <w:lang w:eastAsia="zh-TW"/>
        </w:rPr>
        <w:t>節措施，將可節省公務預算</w:t>
      </w:r>
      <w:proofErr w:type="gramStart"/>
      <w:r w:rsidR="007976AF" w:rsidRPr="003C3C97">
        <w:rPr>
          <w:lang w:eastAsia="zh-TW"/>
        </w:rPr>
        <w:t>17.6</w:t>
      </w:r>
      <w:r w:rsidR="007976AF" w:rsidRPr="003C3C97">
        <w:rPr>
          <w:lang w:eastAsia="zh-TW"/>
        </w:rPr>
        <w:t>億庫納</w:t>
      </w:r>
      <w:proofErr w:type="gramEnd"/>
      <w:r w:rsidR="007976AF" w:rsidRPr="003C3C97">
        <w:rPr>
          <w:lang w:eastAsia="zh-TW"/>
        </w:rPr>
        <w:t>（</w:t>
      </w:r>
      <w:r w:rsidR="007976AF" w:rsidRPr="003C3C97">
        <w:rPr>
          <w:lang w:eastAsia="zh-TW"/>
        </w:rPr>
        <w:t>1</w:t>
      </w:r>
      <w:r w:rsidR="007976AF" w:rsidRPr="003C3C97">
        <w:rPr>
          <w:lang w:eastAsia="zh-TW"/>
        </w:rPr>
        <w:t>庫納約為</w:t>
      </w:r>
      <w:r w:rsidR="00995862">
        <w:rPr>
          <w:lang w:eastAsia="zh-TW"/>
        </w:rPr>
        <w:t>新臺幣</w:t>
      </w:r>
      <w:r w:rsidR="007976AF" w:rsidRPr="003C3C97">
        <w:rPr>
          <w:lang w:eastAsia="zh-TW"/>
        </w:rPr>
        <w:t>5.1</w:t>
      </w:r>
      <w:r w:rsidR="007976AF" w:rsidRPr="003C3C97">
        <w:rPr>
          <w:lang w:eastAsia="zh-TW"/>
        </w:rPr>
        <w:t>元）。</w:t>
      </w:r>
    </w:p>
    <w:p w:rsidR="007976AF" w:rsidRPr="003C3C97" w:rsidRDefault="000B42F2" w:rsidP="007976AF">
      <w:pPr>
        <w:pStyle w:val="af4"/>
        <w:kinsoku/>
        <w:ind w:left="1417" w:hanging="472"/>
        <w:rPr>
          <w:lang w:eastAsia="zh-TW"/>
        </w:rPr>
      </w:pPr>
      <w:r w:rsidRPr="003C3C97">
        <w:rPr>
          <w:rFonts w:hint="eastAsia"/>
          <w:lang w:eastAsia="zh-TW"/>
        </w:rPr>
        <w:t>８</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3</w:t>
      </w:r>
      <w:r w:rsidR="007976AF" w:rsidRPr="003C3C97">
        <w:rPr>
          <w:lang w:eastAsia="zh-TW"/>
        </w:rPr>
        <w:t>月通過新型營業加值稅法，改變現行營業加值稅制度。</w:t>
      </w:r>
    </w:p>
    <w:p w:rsidR="007976AF" w:rsidRPr="003C3C97" w:rsidRDefault="000B42F2" w:rsidP="007976AF">
      <w:pPr>
        <w:pStyle w:val="af4"/>
        <w:kinsoku/>
        <w:ind w:left="1417" w:hanging="472"/>
        <w:rPr>
          <w:lang w:eastAsia="zh-TW"/>
        </w:rPr>
      </w:pPr>
      <w:r w:rsidRPr="003C3C97">
        <w:rPr>
          <w:rFonts w:hint="eastAsia"/>
          <w:lang w:eastAsia="zh-TW"/>
        </w:rPr>
        <w:t>９</w:t>
      </w:r>
      <w:r w:rsidR="007976AF" w:rsidRPr="003C3C97">
        <w:rPr>
          <w:rFonts w:hint="eastAsia"/>
          <w:lang w:eastAsia="zh-TW"/>
        </w:rPr>
        <w:t>、</w:t>
      </w:r>
      <w:r w:rsidR="007976AF" w:rsidRPr="003C3C97">
        <w:rPr>
          <w:lang w:eastAsia="zh-TW"/>
        </w:rPr>
        <w:t>2013</w:t>
      </w:r>
      <w:r w:rsidR="007976AF" w:rsidRPr="003C3C97">
        <w:rPr>
          <w:lang w:eastAsia="zh-TW"/>
        </w:rPr>
        <w:t>年</w:t>
      </w:r>
      <w:r w:rsidR="007976AF" w:rsidRPr="003C3C97">
        <w:rPr>
          <w:lang w:eastAsia="zh-TW"/>
        </w:rPr>
        <w:t>4</w:t>
      </w:r>
      <w:r w:rsidR="007976AF" w:rsidRPr="003C3C97">
        <w:rPr>
          <w:lang w:eastAsia="zh-TW"/>
        </w:rPr>
        <w:t>月克羅埃西亞海關組織調整。</w:t>
      </w:r>
    </w:p>
    <w:p w:rsidR="007976AF" w:rsidRPr="003C3C97" w:rsidRDefault="007976AF" w:rsidP="007976AF">
      <w:pPr>
        <w:pStyle w:val="af4"/>
        <w:kinsoku/>
        <w:ind w:left="1417" w:hanging="472"/>
        <w:rPr>
          <w:lang w:eastAsia="zh-TW"/>
        </w:rPr>
      </w:pPr>
      <w:r w:rsidRPr="003C3C97">
        <w:rPr>
          <w:rFonts w:ascii="華康細圓體" w:hint="eastAsia"/>
          <w:lang w:eastAsia="zh-TW"/>
        </w:rPr>
        <w:t>10</w:t>
      </w:r>
      <w:r w:rsidRPr="003C3C97">
        <w:rPr>
          <w:rFonts w:hint="eastAsia"/>
          <w:lang w:eastAsia="zh-TW"/>
        </w:rPr>
        <w:t>、</w:t>
      </w:r>
      <w:r w:rsidRPr="003C3C97">
        <w:rPr>
          <w:lang w:eastAsia="zh-TW"/>
        </w:rPr>
        <w:t>2013</w:t>
      </w:r>
      <w:r w:rsidRPr="003C3C97">
        <w:rPr>
          <w:lang w:eastAsia="zh-TW"/>
        </w:rPr>
        <w:t>年</w:t>
      </w:r>
      <w:r w:rsidRPr="003C3C97">
        <w:rPr>
          <w:lang w:eastAsia="zh-TW"/>
        </w:rPr>
        <w:t>6</w:t>
      </w:r>
      <w:r w:rsidRPr="003C3C97">
        <w:rPr>
          <w:lang w:eastAsia="zh-TW"/>
        </w:rPr>
        <w:t>月克羅埃西亞政府對菸草課徵特種貨物稅。</w:t>
      </w:r>
    </w:p>
    <w:p w:rsidR="007976AF" w:rsidRPr="003C3C97" w:rsidRDefault="007976AF" w:rsidP="007976AF">
      <w:pPr>
        <w:pStyle w:val="af4"/>
        <w:kinsoku/>
        <w:ind w:left="1417" w:hanging="472"/>
        <w:rPr>
          <w:lang w:eastAsia="zh-TW"/>
        </w:rPr>
      </w:pPr>
      <w:r w:rsidRPr="003C3C97">
        <w:rPr>
          <w:rFonts w:ascii="華康細圓體" w:hint="eastAsia"/>
          <w:lang w:eastAsia="zh-TW"/>
        </w:rPr>
        <w:t>11</w:t>
      </w:r>
      <w:r w:rsidRPr="003C3C97">
        <w:rPr>
          <w:rFonts w:hint="eastAsia"/>
          <w:lang w:eastAsia="zh-TW"/>
        </w:rPr>
        <w:t>、</w:t>
      </w:r>
      <w:r w:rsidRPr="003C3C97">
        <w:rPr>
          <w:lang w:eastAsia="zh-TW"/>
        </w:rPr>
        <w:t>2013</w:t>
      </w:r>
      <w:r w:rsidRPr="003C3C97">
        <w:rPr>
          <w:lang w:eastAsia="zh-TW"/>
        </w:rPr>
        <w:t>年</w:t>
      </w:r>
      <w:r w:rsidRPr="003C3C97">
        <w:rPr>
          <w:lang w:eastAsia="zh-TW"/>
        </w:rPr>
        <w:t>7</w:t>
      </w:r>
      <w:r w:rsidRPr="003C3C97">
        <w:rPr>
          <w:lang w:eastAsia="zh-TW"/>
        </w:rPr>
        <w:t>月</w:t>
      </w:r>
      <w:r w:rsidR="00D84AFE" w:rsidRPr="003C3C97">
        <w:rPr>
          <w:rFonts w:hint="eastAsia"/>
          <w:lang w:eastAsia="zh-TW"/>
        </w:rPr>
        <w:t>1</w:t>
      </w:r>
      <w:r w:rsidR="00D84AFE" w:rsidRPr="003C3C97">
        <w:rPr>
          <w:rFonts w:hint="eastAsia"/>
          <w:lang w:eastAsia="zh-TW"/>
        </w:rPr>
        <w:t>日</w:t>
      </w:r>
      <w:r w:rsidRPr="003C3C97">
        <w:rPr>
          <w:lang w:eastAsia="zh-TW"/>
        </w:rPr>
        <w:t>克羅埃西亞</w:t>
      </w:r>
      <w:r w:rsidR="00D84AFE" w:rsidRPr="003C3C97">
        <w:rPr>
          <w:rFonts w:hint="eastAsia"/>
          <w:lang w:eastAsia="zh-TW"/>
        </w:rPr>
        <w:t>加入歐盟</w:t>
      </w:r>
      <w:r w:rsidRPr="003C3C97">
        <w:rPr>
          <w:lang w:eastAsia="zh-TW"/>
        </w:rPr>
        <w:t>。</w:t>
      </w:r>
    </w:p>
    <w:p w:rsidR="007976AF" w:rsidRPr="003C3C97" w:rsidRDefault="007976AF" w:rsidP="007976AF">
      <w:pPr>
        <w:pStyle w:val="af4"/>
        <w:kinsoku/>
        <w:ind w:left="1417" w:hanging="472"/>
        <w:rPr>
          <w:lang w:eastAsia="zh-TW"/>
        </w:rPr>
      </w:pPr>
      <w:r w:rsidRPr="003C3C97">
        <w:rPr>
          <w:rFonts w:ascii="華康細圓體" w:hint="eastAsia"/>
          <w:lang w:eastAsia="zh-TW"/>
        </w:rPr>
        <w:t>12</w:t>
      </w:r>
      <w:r w:rsidRPr="003C3C97">
        <w:rPr>
          <w:rFonts w:hint="eastAsia"/>
          <w:lang w:eastAsia="zh-TW"/>
        </w:rPr>
        <w:t>、</w:t>
      </w:r>
      <w:r w:rsidRPr="003C3C97">
        <w:rPr>
          <w:lang w:eastAsia="zh-TW"/>
        </w:rPr>
        <w:t>2013</w:t>
      </w:r>
      <w:r w:rsidRPr="003C3C97">
        <w:rPr>
          <w:lang w:eastAsia="zh-TW"/>
        </w:rPr>
        <w:t>年</w:t>
      </w:r>
      <w:r w:rsidRPr="003C3C97">
        <w:rPr>
          <w:lang w:eastAsia="zh-TW"/>
        </w:rPr>
        <w:t>8</w:t>
      </w:r>
      <w:r w:rsidRPr="003C3C97">
        <w:rPr>
          <w:lang w:eastAsia="zh-TW"/>
        </w:rPr>
        <w:t>月克羅埃西亞政府駁回社民團體對電廠舉行諮詢性公投之訴求。</w:t>
      </w:r>
    </w:p>
    <w:p w:rsidR="007976AF" w:rsidRPr="003C3C97" w:rsidRDefault="007976AF" w:rsidP="007976AF">
      <w:pPr>
        <w:pStyle w:val="af4"/>
        <w:kinsoku/>
        <w:ind w:left="1417" w:hanging="472"/>
        <w:rPr>
          <w:lang w:eastAsia="zh-TW"/>
        </w:rPr>
      </w:pPr>
      <w:r w:rsidRPr="003C3C97">
        <w:rPr>
          <w:rFonts w:ascii="華康細圓體" w:hint="eastAsia"/>
          <w:lang w:eastAsia="zh-TW"/>
        </w:rPr>
        <w:t>13</w:t>
      </w:r>
      <w:r w:rsidRPr="003C3C97">
        <w:rPr>
          <w:rFonts w:hint="eastAsia"/>
          <w:lang w:eastAsia="zh-TW"/>
        </w:rPr>
        <w:t>、</w:t>
      </w:r>
      <w:r w:rsidRPr="003C3C97">
        <w:rPr>
          <w:lang w:eastAsia="zh-TW"/>
        </w:rPr>
        <w:t>2014</w:t>
      </w:r>
      <w:r w:rsidRPr="003C3C97">
        <w:rPr>
          <w:lang w:eastAsia="zh-TW"/>
        </w:rPr>
        <w:t>年</w:t>
      </w:r>
      <w:r w:rsidRPr="003C3C97">
        <w:rPr>
          <w:lang w:eastAsia="zh-TW"/>
        </w:rPr>
        <w:t>2</w:t>
      </w:r>
      <w:r w:rsidRPr="003C3C97">
        <w:rPr>
          <w:lang w:eastAsia="zh-TW"/>
        </w:rPr>
        <w:t>月克羅埃西亞推出新政府採購系統，每年節省公帑</w:t>
      </w:r>
      <w:r w:rsidRPr="003C3C97">
        <w:rPr>
          <w:lang w:eastAsia="zh-TW"/>
        </w:rPr>
        <w:t>5</w:t>
      </w:r>
      <w:r w:rsidRPr="003C3C97">
        <w:rPr>
          <w:lang w:eastAsia="zh-TW"/>
        </w:rPr>
        <w:t>億庫納。</w:t>
      </w:r>
    </w:p>
    <w:p w:rsidR="007976AF" w:rsidRPr="003C3C97" w:rsidRDefault="007976AF" w:rsidP="007976AF">
      <w:pPr>
        <w:pStyle w:val="af4"/>
        <w:kinsoku/>
        <w:ind w:left="1417" w:hanging="472"/>
        <w:rPr>
          <w:lang w:eastAsia="zh-TW"/>
        </w:rPr>
      </w:pPr>
      <w:r w:rsidRPr="003C3C97">
        <w:rPr>
          <w:rFonts w:ascii="華康細圓體" w:hint="eastAsia"/>
          <w:lang w:eastAsia="zh-TW"/>
        </w:rPr>
        <w:t>1</w:t>
      </w:r>
      <w:r w:rsidR="00D84AFE" w:rsidRPr="003C3C97">
        <w:rPr>
          <w:rFonts w:ascii="華康細圓體" w:hint="eastAsia"/>
          <w:lang w:eastAsia="zh-TW"/>
        </w:rPr>
        <w:t>4</w:t>
      </w:r>
      <w:r w:rsidRPr="003C3C97">
        <w:rPr>
          <w:rFonts w:hint="eastAsia"/>
          <w:lang w:eastAsia="zh-TW"/>
        </w:rPr>
        <w:t>、</w:t>
      </w:r>
      <w:r w:rsidRPr="003C3C97">
        <w:rPr>
          <w:lang w:eastAsia="zh-TW"/>
        </w:rPr>
        <w:t>2014</w:t>
      </w:r>
      <w:r w:rsidRPr="003C3C97">
        <w:rPr>
          <w:lang w:eastAsia="zh-TW"/>
        </w:rPr>
        <w:t>年</w:t>
      </w:r>
      <w:r w:rsidRPr="003C3C97">
        <w:rPr>
          <w:lang w:eastAsia="zh-TW"/>
        </w:rPr>
        <w:t>3</w:t>
      </w:r>
      <w:r w:rsidRPr="003C3C97">
        <w:rPr>
          <w:lang w:eastAsia="zh-TW"/>
        </w:rPr>
        <w:t>月克羅埃西亞推動再工業化與成為歐洲地區能源中心。</w:t>
      </w:r>
    </w:p>
    <w:p w:rsidR="007976AF" w:rsidRPr="003C3C97" w:rsidRDefault="00D84AFE" w:rsidP="007976AF">
      <w:pPr>
        <w:pStyle w:val="af4"/>
        <w:kinsoku/>
        <w:ind w:left="1417" w:hanging="472"/>
        <w:rPr>
          <w:lang w:eastAsia="zh-TW"/>
        </w:rPr>
      </w:pPr>
      <w:r w:rsidRPr="003C3C97">
        <w:rPr>
          <w:rFonts w:ascii="華康細圓體" w:hint="eastAsia"/>
          <w:lang w:eastAsia="zh-TW"/>
        </w:rPr>
        <w:t>15</w:t>
      </w:r>
      <w:r w:rsidR="007976AF" w:rsidRPr="003C3C97">
        <w:rPr>
          <w:rFonts w:hint="eastAsia"/>
          <w:lang w:eastAsia="zh-TW"/>
        </w:rPr>
        <w:t>、</w:t>
      </w:r>
      <w:r w:rsidR="007976AF" w:rsidRPr="003C3C97">
        <w:rPr>
          <w:lang w:eastAsia="zh-TW"/>
        </w:rPr>
        <w:t>2014</w:t>
      </w:r>
      <w:r w:rsidR="007976AF" w:rsidRPr="003C3C97">
        <w:rPr>
          <w:lang w:eastAsia="zh-TW"/>
        </w:rPr>
        <w:t>年</w:t>
      </w:r>
      <w:r w:rsidR="007976AF" w:rsidRPr="003C3C97">
        <w:rPr>
          <w:lang w:eastAsia="zh-TW"/>
        </w:rPr>
        <w:t>10</w:t>
      </w:r>
      <w:r w:rsidR="007976AF" w:rsidRPr="003C3C97">
        <w:rPr>
          <w:lang w:eastAsia="zh-TW"/>
        </w:rPr>
        <w:t>月克羅埃西亞增建再生能源電廠。</w:t>
      </w:r>
    </w:p>
    <w:p w:rsidR="00D84AFE" w:rsidRPr="003C3C97" w:rsidRDefault="00D84AFE" w:rsidP="007976AF">
      <w:pPr>
        <w:pStyle w:val="af4"/>
        <w:kinsoku/>
        <w:ind w:left="1417" w:hanging="472"/>
        <w:rPr>
          <w:lang w:eastAsia="zh-TW"/>
        </w:rPr>
      </w:pPr>
      <w:r w:rsidRPr="003C3C97">
        <w:rPr>
          <w:rFonts w:ascii="華康細圓體" w:hint="eastAsia"/>
          <w:lang w:eastAsia="zh-TW"/>
        </w:rPr>
        <w:t>16</w:t>
      </w:r>
      <w:r w:rsidR="007976AF" w:rsidRPr="003C3C97">
        <w:rPr>
          <w:rFonts w:hint="eastAsia"/>
          <w:lang w:eastAsia="zh-TW"/>
        </w:rPr>
        <w:t>、</w:t>
      </w:r>
      <w:r w:rsidRPr="003C3C97">
        <w:rPr>
          <w:rFonts w:hint="eastAsia"/>
          <w:lang w:eastAsia="zh-TW"/>
        </w:rPr>
        <w:t>2015</w:t>
      </w:r>
      <w:r w:rsidRPr="003C3C97">
        <w:rPr>
          <w:rFonts w:hint="eastAsia"/>
          <w:lang w:eastAsia="zh-TW"/>
        </w:rPr>
        <w:t>年克羅埃西亞經濟由負轉正成長</w:t>
      </w:r>
      <w:r w:rsidRPr="003C3C97">
        <w:rPr>
          <w:rFonts w:hint="eastAsia"/>
          <w:lang w:eastAsia="zh-TW"/>
        </w:rPr>
        <w:t>2.3%</w:t>
      </w:r>
      <w:r w:rsidRPr="003C3C97">
        <w:rPr>
          <w:rFonts w:hint="eastAsia"/>
          <w:lang w:eastAsia="zh-TW"/>
        </w:rPr>
        <w:t>。</w:t>
      </w:r>
    </w:p>
    <w:p w:rsidR="007976AF" w:rsidRPr="003C3C97" w:rsidRDefault="00D84AFE" w:rsidP="007976AF">
      <w:pPr>
        <w:pStyle w:val="af4"/>
        <w:kinsoku/>
        <w:ind w:left="1417" w:hanging="472"/>
        <w:rPr>
          <w:lang w:eastAsia="zh-TW"/>
        </w:rPr>
      </w:pPr>
      <w:r w:rsidRPr="003C3C97">
        <w:rPr>
          <w:rFonts w:ascii="華康細圓體" w:hint="eastAsia"/>
          <w:lang w:eastAsia="zh-TW"/>
        </w:rPr>
        <w:t>17</w:t>
      </w:r>
      <w:r w:rsidRPr="003C3C97">
        <w:rPr>
          <w:rFonts w:hint="eastAsia"/>
          <w:lang w:eastAsia="zh-TW"/>
        </w:rPr>
        <w:t>、</w:t>
      </w:r>
      <w:r w:rsidR="007976AF" w:rsidRPr="003C3C97">
        <w:rPr>
          <w:lang w:eastAsia="zh-TW"/>
        </w:rPr>
        <w:t>2016</w:t>
      </w:r>
      <w:r w:rsidR="007976AF" w:rsidRPr="003C3C97">
        <w:rPr>
          <w:lang w:eastAsia="zh-TW"/>
        </w:rPr>
        <w:t>年</w:t>
      </w:r>
      <w:r w:rsidR="007976AF" w:rsidRPr="003C3C97">
        <w:rPr>
          <w:lang w:eastAsia="zh-TW"/>
        </w:rPr>
        <w:t>3</w:t>
      </w:r>
      <w:r w:rsidR="007976AF" w:rsidRPr="003C3C97">
        <w:rPr>
          <w:lang w:eastAsia="zh-TW"/>
        </w:rPr>
        <w:t>月克國外債暴升至占</w:t>
      </w:r>
      <w:r w:rsidR="007976AF" w:rsidRPr="003C3C97">
        <w:rPr>
          <w:lang w:eastAsia="zh-TW"/>
        </w:rPr>
        <w:t>GDP</w:t>
      </w:r>
      <w:r w:rsidR="007976AF" w:rsidRPr="003C3C97">
        <w:rPr>
          <w:lang w:eastAsia="zh-TW"/>
        </w:rPr>
        <w:t>之</w:t>
      </w:r>
      <w:r w:rsidR="007976AF" w:rsidRPr="003C3C97">
        <w:rPr>
          <w:lang w:eastAsia="zh-TW"/>
        </w:rPr>
        <w:t>114.5%</w:t>
      </w:r>
      <w:r w:rsidR="007976AF" w:rsidRPr="003C3C97">
        <w:rPr>
          <w:rFonts w:hint="eastAsia"/>
          <w:lang w:eastAsia="zh-TW"/>
        </w:rPr>
        <w:t>。</w:t>
      </w:r>
    </w:p>
    <w:p w:rsidR="007976AF" w:rsidRPr="003C3C97" w:rsidRDefault="00D84AFE" w:rsidP="007976AF">
      <w:pPr>
        <w:pStyle w:val="af4"/>
        <w:kinsoku/>
        <w:ind w:left="1417" w:hanging="472"/>
        <w:rPr>
          <w:lang w:eastAsia="zh-TW"/>
        </w:rPr>
      </w:pPr>
      <w:r w:rsidRPr="003C3C97">
        <w:rPr>
          <w:rFonts w:ascii="華康細圓體" w:hint="eastAsia"/>
          <w:lang w:eastAsia="zh-TW"/>
        </w:rPr>
        <w:t>18</w:t>
      </w:r>
      <w:r w:rsidR="007976AF" w:rsidRPr="003C3C97">
        <w:rPr>
          <w:rFonts w:hint="eastAsia"/>
          <w:lang w:eastAsia="zh-TW"/>
        </w:rPr>
        <w:t>、</w:t>
      </w:r>
      <w:r w:rsidR="007976AF" w:rsidRPr="003C3C97">
        <w:rPr>
          <w:rFonts w:hint="eastAsia"/>
          <w:lang w:eastAsia="zh-TW"/>
        </w:rPr>
        <w:t>2017</w:t>
      </w:r>
      <w:r w:rsidR="007976AF" w:rsidRPr="003C3C97">
        <w:rPr>
          <w:rFonts w:hint="eastAsia"/>
          <w:lang w:eastAsia="zh-TW"/>
        </w:rPr>
        <w:t>年克國最大零售業廠商</w:t>
      </w:r>
      <w:r w:rsidR="007976AF" w:rsidRPr="003C3C97">
        <w:rPr>
          <w:rFonts w:hint="eastAsia"/>
          <w:lang w:eastAsia="zh-TW"/>
        </w:rPr>
        <w:t>Agrokor</w:t>
      </w:r>
      <w:r w:rsidR="007976AF" w:rsidRPr="003C3C97">
        <w:rPr>
          <w:rFonts w:hint="eastAsia"/>
          <w:lang w:eastAsia="zh-TW"/>
        </w:rPr>
        <w:t>負責人爆發掏空及賄賂醜聞，克國政府介入重整。</w:t>
      </w:r>
    </w:p>
    <w:p w:rsidR="007976AF" w:rsidRPr="003C3C97" w:rsidRDefault="00D84AFE" w:rsidP="007976AF">
      <w:pPr>
        <w:pStyle w:val="af4"/>
        <w:kinsoku/>
        <w:ind w:left="1417" w:hanging="472"/>
        <w:rPr>
          <w:lang w:eastAsia="zh-TW"/>
        </w:rPr>
      </w:pPr>
      <w:r w:rsidRPr="003C3C97">
        <w:rPr>
          <w:rFonts w:ascii="華康細圓體" w:hint="eastAsia"/>
          <w:lang w:eastAsia="zh-TW"/>
        </w:rPr>
        <w:t>19</w:t>
      </w:r>
      <w:r w:rsidR="007976AF" w:rsidRPr="003C3C97">
        <w:rPr>
          <w:rFonts w:hint="eastAsia"/>
          <w:lang w:eastAsia="zh-TW"/>
        </w:rPr>
        <w:t>、</w:t>
      </w:r>
      <w:r w:rsidR="007976AF" w:rsidRPr="003C3C97">
        <w:rPr>
          <w:rFonts w:hint="eastAsia"/>
          <w:lang w:eastAsia="zh-TW"/>
        </w:rPr>
        <w:t>2017</w:t>
      </w:r>
      <w:r w:rsidR="007976AF" w:rsidRPr="003C3C97">
        <w:rPr>
          <w:rFonts w:hint="eastAsia"/>
          <w:lang w:eastAsia="zh-TW"/>
        </w:rPr>
        <w:t>年</w:t>
      </w:r>
      <w:r w:rsidR="007976AF" w:rsidRPr="003C3C97">
        <w:rPr>
          <w:rFonts w:hint="eastAsia"/>
          <w:lang w:eastAsia="zh-TW"/>
        </w:rPr>
        <w:t>1</w:t>
      </w:r>
      <w:r w:rsidR="007976AF" w:rsidRPr="003C3C97">
        <w:rPr>
          <w:rFonts w:hint="eastAsia"/>
          <w:lang w:eastAsia="zh-TW"/>
        </w:rPr>
        <w:t>月克國政府公布簡化行政流程及去除市場障礙以促進經濟行</w:t>
      </w:r>
      <w:r w:rsidR="007976AF" w:rsidRPr="003C3C97">
        <w:rPr>
          <w:rFonts w:hint="eastAsia"/>
          <w:lang w:eastAsia="zh-TW"/>
        </w:rPr>
        <w:lastRenderedPageBreak/>
        <w:t>動計畫。具體作為包括：</w:t>
      </w:r>
      <w:r w:rsidR="007976AF" w:rsidRPr="003C3C97">
        <w:rPr>
          <w:rFonts w:hint="eastAsia"/>
          <w:lang w:eastAsia="zh-TW"/>
        </w:rPr>
        <w:t>E</w:t>
      </w:r>
      <w:r w:rsidR="007976AF" w:rsidRPr="003C3C97">
        <w:rPr>
          <w:rFonts w:hint="eastAsia"/>
          <w:lang w:eastAsia="zh-TW"/>
        </w:rPr>
        <w:t>化公司設立及部分服務業經營許可之申請程序。</w:t>
      </w:r>
    </w:p>
    <w:p w:rsidR="007976AF" w:rsidRPr="003C3C97" w:rsidRDefault="00D84AFE" w:rsidP="007976AF">
      <w:pPr>
        <w:pStyle w:val="af4"/>
        <w:kinsoku/>
        <w:ind w:left="1417" w:hanging="472"/>
        <w:rPr>
          <w:lang w:eastAsia="zh-TW"/>
        </w:rPr>
      </w:pPr>
      <w:r w:rsidRPr="003C3C97">
        <w:rPr>
          <w:rFonts w:ascii="華康細圓體" w:hint="eastAsia"/>
          <w:lang w:eastAsia="zh-TW"/>
        </w:rPr>
        <w:t>20</w:t>
      </w:r>
      <w:r w:rsidR="007976AF" w:rsidRPr="003C3C97">
        <w:rPr>
          <w:rFonts w:hint="eastAsia"/>
          <w:lang w:eastAsia="zh-TW"/>
        </w:rPr>
        <w:t>、</w:t>
      </w:r>
      <w:r w:rsidR="007976AF" w:rsidRPr="003C3C97">
        <w:rPr>
          <w:rFonts w:hint="eastAsia"/>
          <w:lang w:eastAsia="zh-TW"/>
        </w:rPr>
        <w:t>2018</w:t>
      </w:r>
      <w:r w:rsidR="007976AF" w:rsidRPr="003C3C97">
        <w:rPr>
          <w:rFonts w:hint="eastAsia"/>
          <w:lang w:eastAsia="zh-TW"/>
        </w:rPr>
        <w:t>年年初克國經濟創業暨產業部設定「</w:t>
      </w:r>
      <w:r w:rsidR="007976AF" w:rsidRPr="003C3C97">
        <w:rPr>
          <w:rFonts w:hint="eastAsia"/>
          <w:lang w:eastAsia="zh-TW"/>
        </w:rPr>
        <w:t>5I</w:t>
      </w:r>
      <w:r w:rsidR="007976AF" w:rsidRPr="003C3C97">
        <w:rPr>
          <w:rFonts w:hint="eastAsia"/>
          <w:lang w:eastAsia="zh-TW"/>
        </w:rPr>
        <w:t>」目標：促進投資、產業、出口、創新及整合</w:t>
      </w:r>
      <w:r w:rsidR="007976AF" w:rsidRPr="003C3C97">
        <w:rPr>
          <w:rFonts w:hint="eastAsia"/>
          <w:lang w:eastAsia="zh-TW"/>
        </w:rPr>
        <w:t>5</w:t>
      </w:r>
      <w:r w:rsidR="007976AF" w:rsidRPr="003C3C97">
        <w:rPr>
          <w:rFonts w:hint="eastAsia"/>
          <w:lang w:eastAsia="zh-TW"/>
        </w:rPr>
        <w:t>項。並以出口成長、再工業化、創造更友善經商投資環境、增進能源安全及自給率、提高就業、透過高等教育提高生產力等為施政重點。</w:t>
      </w:r>
    </w:p>
    <w:p w:rsidR="007976AF" w:rsidRPr="003C3C97" w:rsidRDefault="007976AF" w:rsidP="007976AF">
      <w:pPr>
        <w:pStyle w:val="af4"/>
        <w:kinsoku/>
        <w:ind w:left="1417" w:hanging="472"/>
        <w:rPr>
          <w:lang w:eastAsia="zh-TW"/>
        </w:rPr>
      </w:pPr>
      <w:r w:rsidRPr="003C3C97">
        <w:rPr>
          <w:rFonts w:ascii="華康細圓體" w:hint="eastAsia"/>
          <w:lang w:eastAsia="zh-TW"/>
        </w:rPr>
        <w:t>2</w:t>
      </w:r>
      <w:r w:rsidR="00D84AFE" w:rsidRPr="003C3C97">
        <w:rPr>
          <w:rFonts w:ascii="華康細圓體" w:hint="eastAsia"/>
          <w:lang w:eastAsia="zh-TW"/>
        </w:rPr>
        <w:t>1</w:t>
      </w:r>
      <w:r w:rsidRPr="003C3C97">
        <w:rPr>
          <w:rFonts w:hint="eastAsia"/>
          <w:lang w:eastAsia="zh-TW"/>
        </w:rPr>
        <w:t>、</w:t>
      </w:r>
      <w:r w:rsidRPr="003C3C97">
        <w:rPr>
          <w:rFonts w:hint="eastAsia"/>
          <w:lang w:eastAsia="zh-TW"/>
        </w:rPr>
        <w:t>2018</w:t>
      </w:r>
      <w:r w:rsidRPr="003C3C97">
        <w:rPr>
          <w:rFonts w:hint="eastAsia"/>
          <w:lang w:eastAsia="zh-TW"/>
        </w:rPr>
        <w:t>年</w:t>
      </w:r>
      <w:r w:rsidRPr="003C3C97">
        <w:rPr>
          <w:rFonts w:hint="eastAsia"/>
          <w:lang w:eastAsia="zh-TW"/>
        </w:rPr>
        <w:t>3</w:t>
      </w:r>
      <w:r w:rsidRPr="003C3C97">
        <w:rPr>
          <w:rFonts w:hint="eastAsia"/>
          <w:lang w:eastAsia="zh-TW"/>
        </w:rPr>
        <w:t>月克國政府於「國際消費者權益日」發行宣傳手冊，讓消費者瞭解在公共服務、旅遊服務、金融服務業及購買商品與食品時應享有之權益，該手冊亦納入消費糾紛解決、個人資料保護等資訊。</w:t>
      </w:r>
    </w:p>
    <w:p w:rsidR="00793A9B" w:rsidRPr="003C3C97" w:rsidRDefault="007976AF" w:rsidP="00793A9B">
      <w:pPr>
        <w:pStyle w:val="af4"/>
        <w:kinsoku/>
        <w:ind w:left="1417" w:hanging="472"/>
        <w:rPr>
          <w:lang w:eastAsia="zh-TW"/>
        </w:rPr>
      </w:pPr>
      <w:r w:rsidRPr="003C3C97">
        <w:rPr>
          <w:rFonts w:ascii="華康細圓體" w:hint="eastAsia"/>
          <w:lang w:eastAsia="zh-TW"/>
        </w:rPr>
        <w:t>2</w:t>
      </w:r>
      <w:r w:rsidR="00D84AFE" w:rsidRPr="003C3C97">
        <w:rPr>
          <w:rFonts w:ascii="華康細圓體" w:hint="eastAsia"/>
          <w:lang w:eastAsia="zh-TW"/>
        </w:rPr>
        <w:t>2</w:t>
      </w:r>
      <w:r w:rsidRPr="003C3C97">
        <w:rPr>
          <w:rFonts w:hint="eastAsia"/>
          <w:lang w:eastAsia="zh-TW"/>
        </w:rPr>
        <w:t>、</w:t>
      </w:r>
      <w:r w:rsidRPr="003C3C97">
        <w:rPr>
          <w:rFonts w:hint="eastAsia"/>
          <w:lang w:eastAsia="zh-TW"/>
        </w:rPr>
        <w:t>2018</w:t>
      </w:r>
      <w:r w:rsidRPr="003C3C97">
        <w:rPr>
          <w:rFonts w:hint="eastAsia"/>
          <w:lang w:eastAsia="zh-TW"/>
        </w:rPr>
        <w:t>年</w:t>
      </w:r>
      <w:r w:rsidRPr="003C3C97">
        <w:rPr>
          <w:rFonts w:hint="eastAsia"/>
          <w:lang w:eastAsia="zh-TW"/>
        </w:rPr>
        <w:t>3</w:t>
      </w:r>
      <w:r w:rsidRPr="003C3C97">
        <w:rPr>
          <w:rFonts w:hint="eastAsia"/>
          <w:lang w:eastAsia="zh-TW"/>
        </w:rPr>
        <w:t>月克國經濟創業暨產業部次長針對歐盟「</w:t>
      </w:r>
      <w:r w:rsidRPr="003C3C97">
        <w:rPr>
          <w:rFonts w:hint="eastAsia"/>
          <w:lang w:eastAsia="zh-TW"/>
        </w:rPr>
        <w:t>2017-2020</w:t>
      </w:r>
      <w:r w:rsidRPr="003C3C97">
        <w:rPr>
          <w:rFonts w:hint="eastAsia"/>
          <w:lang w:eastAsia="zh-TW"/>
        </w:rPr>
        <w:t>結構改支持計畫」簽署克國之附加協議。歐盟將於</w:t>
      </w:r>
      <w:r w:rsidRPr="003C3C97">
        <w:rPr>
          <w:rFonts w:hint="eastAsia"/>
          <w:lang w:eastAsia="zh-TW"/>
        </w:rPr>
        <w:t>2018</w:t>
      </w:r>
      <w:r w:rsidRPr="003C3C97">
        <w:rPr>
          <w:rFonts w:hint="eastAsia"/>
          <w:lang w:eastAsia="zh-TW"/>
        </w:rPr>
        <w:t>年對克國中央部會及銀行之</w:t>
      </w:r>
      <w:r w:rsidRPr="003C3C97">
        <w:rPr>
          <w:rFonts w:hint="eastAsia"/>
          <w:lang w:eastAsia="zh-TW"/>
        </w:rPr>
        <w:t>17</w:t>
      </w:r>
      <w:r w:rsidRPr="003C3C97">
        <w:rPr>
          <w:rFonts w:hint="eastAsia"/>
          <w:lang w:eastAsia="zh-TW"/>
        </w:rPr>
        <w:t>個改革計畫提供</w:t>
      </w:r>
      <w:r w:rsidRPr="003C3C97">
        <w:rPr>
          <w:rFonts w:hint="eastAsia"/>
          <w:lang w:eastAsia="zh-TW"/>
        </w:rPr>
        <w:t>239</w:t>
      </w:r>
      <w:r w:rsidRPr="003C3C97">
        <w:rPr>
          <w:rFonts w:hint="eastAsia"/>
          <w:lang w:eastAsia="zh-TW"/>
        </w:rPr>
        <w:t>萬歐元，以改善克國預算規劃、賦稅管理、公部門人力資源管理、公共行政改革、退休金制度、師資訓練，並廢除不必要之法規限制等。</w:t>
      </w:r>
    </w:p>
    <w:p w:rsidR="00D23291" w:rsidRPr="003C3C97" w:rsidRDefault="00D23291" w:rsidP="00707D0E">
      <w:pPr>
        <w:pStyle w:val="af4"/>
        <w:ind w:left="1417" w:hanging="472"/>
      </w:pPr>
      <w:r w:rsidRPr="003C3C97">
        <w:rPr>
          <w:rFonts w:ascii="華康細圓體" w:hint="eastAsia"/>
        </w:rPr>
        <w:t>2</w:t>
      </w:r>
      <w:r w:rsidR="005A033A" w:rsidRPr="003C3C97">
        <w:rPr>
          <w:rFonts w:ascii="華康細圓體" w:hint="eastAsia"/>
        </w:rPr>
        <w:t>3</w:t>
      </w:r>
      <w:r w:rsidRPr="003C3C97">
        <w:rPr>
          <w:rFonts w:hint="eastAsia"/>
        </w:rPr>
        <w:t>、</w:t>
      </w:r>
      <w:r w:rsidRPr="003C3C97">
        <w:t>2018</w:t>
      </w:r>
      <w:r w:rsidRPr="003C3C97">
        <w:t>年</w:t>
      </w:r>
      <w:r w:rsidRPr="003C3C97">
        <w:t>6</w:t>
      </w:r>
      <w:r w:rsidRPr="003C3C97">
        <w:t>月克國經濟創業暨工藝部和</w:t>
      </w:r>
      <w:r w:rsidRPr="003C3C97">
        <w:t>6</w:t>
      </w:r>
      <w:r w:rsidRPr="003C3C97">
        <w:t>消費者保護機構簽署「</w:t>
      </w:r>
      <w:r w:rsidRPr="003C3C97">
        <w:t>2018</w:t>
      </w:r>
      <w:r w:rsidRPr="003C3C97">
        <w:t>年消費者倡議計畫專案</w:t>
      </w:r>
      <w:r w:rsidRPr="003C3C97">
        <w:t>II</w:t>
      </w:r>
      <w:r w:rsidRPr="003C3C97">
        <w:t>」之執行協議，並提供</w:t>
      </w:r>
      <w:r w:rsidRPr="003C3C97">
        <w:t>120</w:t>
      </w:r>
      <w:r w:rsidRPr="003C3C97">
        <w:t>餘萬克幣補助金，以促進消費者保護。</w:t>
      </w:r>
    </w:p>
    <w:p w:rsidR="00D23291" w:rsidRPr="003C3C97" w:rsidRDefault="00D23291" w:rsidP="00707D0E">
      <w:pPr>
        <w:pStyle w:val="af4"/>
        <w:ind w:left="1417" w:hanging="472"/>
      </w:pPr>
      <w:r w:rsidRPr="003C3C97">
        <w:rPr>
          <w:rFonts w:ascii="華康細圓體" w:hint="eastAsia"/>
        </w:rPr>
        <w:t>2</w:t>
      </w:r>
      <w:r w:rsidR="005A033A" w:rsidRPr="003C3C97">
        <w:rPr>
          <w:rFonts w:ascii="華康細圓體" w:hint="eastAsia"/>
        </w:rPr>
        <w:t>4</w:t>
      </w:r>
      <w:r w:rsidRPr="003C3C97">
        <w:rPr>
          <w:rFonts w:hint="eastAsia"/>
        </w:rPr>
        <w:t>、</w:t>
      </w:r>
      <w:r w:rsidRPr="003C3C97">
        <w:t>2018</w:t>
      </w:r>
      <w:r w:rsidRPr="003C3C97">
        <w:t>年</w:t>
      </w:r>
      <w:r w:rsidRPr="003C3C97">
        <w:t>9</w:t>
      </w:r>
      <w:r w:rsidRPr="003C3C97">
        <w:t>月克國經濟創業暨工藝部長於「克羅埃西亞投資研討會議」以「至</w:t>
      </w:r>
      <w:r w:rsidRPr="003C3C97">
        <w:t>2018</w:t>
      </w:r>
      <w:r w:rsidRPr="003C3C97">
        <w:t>年底吸引</w:t>
      </w:r>
      <w:r w:rsidRPr="003C3C97">
        <w:t>20</w:t>
      </w:r>
      <w:r w:rsidRPr="003C3C97">
        <w:t>億歐元外人投資」為目標，另</w:t>
      </w:r>
      <w:r w:rsidRPr="003C3C97">
        <w:t>2019</w:t>
      </w:r>
      <w:r w:rsidRPr="003C3C97">
        <w:t>年整體政策將致力於改善經商環境、改善公部門效率及促進投資，以達到長期且永續之經濟成長。</w:t>
      </w:r>
    </w:p>
    <w:p w:rsidR="00D23291" w:rsidRPr="003C3C97" w:rsidRDefault="00D23291" w:rsidP="00707D0E">
      <w:pPr>
        <w:pStyle w:val="af4"/>
        <w:ind w:left="1417" w:hanging="472"/>
      </w:pPr>
      <w:r w:rsidRPr="003C3C97">
        <w:rPr>
          <w:rFonts w:ascii="華康細圓體" w:hint="eastAsia"/>
        </w:rPr>
        <w:t>2</w:t>
      </w:r>
      <w:r w:rsidR="005A033A" w:rsidRPr="003C3C97">
        <w:rPr>
          <w:rFonts w:ascii="華康細圓體" w:hint="eastAsia"/>
        </w:rPr>
        <w:t>5</w:t>
      </w:r>
      <w:r w:rsidRPr="003C3C97">
        <w:rPr>
          <w:rFonts w:hint="eastAsia"/>
        </w:rPr>
        <w:t>、</w:t>
      </w:r>
      <w:r w:rsidRPr="003C3C97">
        <w:t>2018</w:t>
      </w:r>
      <w:r w:rsidRPr="003C3C97">
        <w:t>年</w:t>
      </w:r>
      <w:r w:rsidRPr="003C3C97">
        <w:t>9</w:t>
      </w:r>
      <w:r w:rsidRPr="003C3C97">
        <w:t>月歐盟執委會通過對克國經濟創業暨工藝部「電子簽章服務計畫」之補助，該計畫符合歐盟鼓勵各國建置電子認證及電子簽章之方向。</w:t>
      </w:r>
    </w:p>
    <w:p w:rsidR="00D23291" w:rsidRPr="003C3C97" w:rsidRDefault="00D23291" w:rsidP="00707D0E">
      <w:pPr>
        <w:pStyle w:val="af4"/>
        <w:ind w:left="1417" w:hanging="472"/>
      </w:pPr>
      <w:r w:rsidRPr="003C3C97">
        <w:rPr>
          <w:rFonts w:ascii="華康細圓體" w:hint="eastAsia"/>
        </w:rPr>
        <w:t>2</w:t>
      </w:r>
      <w:r w:rsidR="005A033A" w:rsidRPr="003C3C97">
        <w:rPr>
          <w:rFonts w:ascii="華康細圓體" w:hint="eastAsia"/>
        </w:rPr>
        <w:t>6</w:t>
      </w:r>
      <w:r w:rsidRPr="003C3C97">
        <w:rPr>
          <w:rFonts w:hint="eastAsia"/>
        </w:rPr>
        <w:t>、</w:t>
      </w:r>
      <w:r w:rsidRPr="003C3C97">
        <w:t>2018</w:t>
      </w:r>
      <w:r w:rsidRPr="003C3C97">
        <w:t>年</w:t>
      </w:r>
      <w:r w:rsidRPr="003C3C97">
        <w:t>9</w:t>
      </w:r>
      <w:r w:rsidRPr="003C3C97">
        <w:t>月克國經濟創業暨工藝部就「國家研發計畫補助法」草案，</w:t>
      </w:r>
      <w:r w:rsidRPr="003C3C97">
        <w:lastRenderedPageBreak/>
        <w:t>該法擬針對研發成本給予租稅抵減，並訂定與補助相關之申請、審核規範。</w:t>
      </w:r>
    </w:p>
    <w:p w:rsidR="00D23291" w:rsidRPr="003C3C97" w:rsidRDefault="00D23291" w:rsidP="00707D0E">
      <w:pPr>
        <w:pStyle w:val="af4"/>
        <w:ind w:left="1417" w:hanging="472"/>
      </w:pPr>
      <w:r w:rsidRPr="003C3C97">
        <w:rPr>
          <w:rFonts w:ascii="華康細圓體" w:hint="eastAsia"/>
        </w:rPr>
        <w:t>2</w:t>
      </w:r>
      <w:r w:rsidR="005A033A" w:rsidRPr="003C3C97">
        <w:rPr>
          <w:rFonts w:ascii="華康細圓體" w:hint="eastAsia"/>
        </w:rPr>
        <w:t>7</w:t>
      </w:r>
      <w:r w:rsidRPr="003C3C97">
        <w:rPr>
          <w:rFonts w:hint="eastAsia"/>
        </w:rPr>
        <w:t>、</w:t>
      </w:r>
      <w:r w:rsidRPr="003C3C97">
        <w:t>2018</w:t>
      </w:r>
      <w:r w:rsidRPr="003C3C97">
        <w:t>年</w:t>
      </w:r>
      <w:r w:rsidRPr="003C3C97">
        <w:t>9</w:t>
      </w:r>
      <w:r w:rsidRPr="003C3C97">
        <w:t>月克國經濟創業暨工藝部針對「以資通訊技術促進中小企業競爭力及效率」計畫開放線上公眾諮詢至</w:t>
      </w:r>
      <w:r w:rsidRPr="003C3C97">
        <w:t>10</w:t>
      </w:r>
      <w:r w:rsidRPr="003C3C97">
        <w:t>月</w:t>
      </w:r>
      <w:r w:rsidRPr="003C3C97">
        <w:t>1</w:t>
      </w:r>
      <w:r w:rsidRPr="003C3C97">
        <w:t>日，此計畫受歐盟補助，將透過資通訊工具以改善克國中小企業營運及促進中小企業與客戶之連結。</w:t>
      </w:r>
    </w:p>
    <w:p w:rsidR="00D23291" w:rsidRPr="003C3C97" w:rsidRDefault="005A033A" w:rsidP="00707D0E">
      <w:pPr>
        <w:pStyle w:val="af4"/>
        <w:ind w:left="1417" w:hanging="472"/>
      </w:pPr>
      <w:r w:rsidRPr="003C3C97">
        <w:rPr>
          <w:rFonts w:ascii="華康細圓體" w:hint="eastAsia"/>
        </w:rPr>
        <w:t>28</w:t>
      </w:r>
      <w:r w:rsidR="00D23291" w:rsidRPr="003C3C97">
        <w:rPr>
          <w:rFonts w:hint="eastAsia"/>
        </w:rPr>
        <w:t>、</w:t>
      </w:r>
      <w:r w:rsidR="00D23291" w:rsidRPr="003C3C97">
        <w:t>2018</w:t>
      </w:r>
      <w:r w:rsidR="00D23291" w:rsidRPr="003C3C97">
        <w:t>年</w:t>
      </w:r>
      <w:r w:rsidR="00D23291" w:rsidRPr="003C3C97">
        <w:t>12</w:t>
      </w:r>
      <w:r w:rsidR="00D23291" w:rsidRPr="003C3C97">
        <w:t>月克國經濟創業暨工藝部宣布，為保護消費者權益，將與農業部、觀光部等部會</w:t>
      </w:r>
      <w:r w:rsidR="00D23291" w:rsidRPr="003C3C97">
        <w:rPr>
          <w:rFonts w:hint="eastAsia"/>
        </w:rPr>
        <w:t>及機構</w:t>
      </w:r>
      <w:r w:rsidR="00D23291" w:rsidRPr="003C3C97">
        <w:t>合作設置一平台，整合產品、法規及所有相關單位之資訊。</w:t>
      </w:r>
    </w:p>
    <w:p w:rsidR="00D23291" w:rsidRPr="003C3C97" w:rsidRDefault="005A033A" w:rsidP="00707D0E">
      <w:pPr>
        <w:pStyle w:val="af4"/>
        <w:ind w:left="1417" w:hanging="472"/>
      </w:pPr>
      <w:r w:rsidRPr="003C3C97">
        <w:rPr>
          <w:rFonts w:ascii="華康細圓體" w:hint="eastAsia"/>
        </w:rPr>
        <w:t>29</w:t>
      </w:r>
      <w:r w:rsidR="00D23291" w:rsidRPr="003C3C97">
        <w:rPr>
          <w:rFonts w:hint="eastAsia"/>
        </w:rPr>
        <w:t>、</w:t>
      </w:r>
      <w:r w:rsidR="00D23291" w:rsidRPr="003C3C97">
        <w:t>2018</w:t>
      </w:r>
      <w:r w:rsidR="00D23291" w:rsidRPr="003C3C97">
        <w:t>年</w:t>
      </w:r>
      <w:r w:rsidR="00D23291" w:rsidRPr="003C3C97">
        <w:t>12</w:t>
      </w:r>
      <w:r w:rsidR="00D23291" w:rsidRPr="003C3C97">
        <w:t>月克國經濟創業暨工藝部</w:t>
      </w:r>
      <w:r w:rsidR="00D23291" w:rsidRPr="003C3C97">
        <w:rPr>
          <w:rFonts w:hint="eastAsia"/>
        </w:rPr>
        <w:t>宣布</w:t>
      </w:r>
      <w:r w:rsidR="00D23291" w:rsidRPr="003C3C97">
        <w:t>，持續和「金融服務機構」</w:t>
      </w:r>
      <w:r w:rsidR="00707D0E" w:rsidRPr="003C3C97">
        <w:t>（</w:t>
      </w:r>
      <w:r w:rsidR="00D23291" w:rsidRPr="003C3C97">
        <w:t>Financial Agency, FINA</w:t>
      </w:r>
      <w:r w:rsidR="00707D0E" w:rsidRPr="003C3C97">
        <w:t>）</w:t>
      </w:r>
      <w:r w:rsidR="00D23291" w:rsidRPr="003C3C97">
        <w:t>合作，推行各項改善金融服務及數位化計畫。例如</w:t>
      </w:r>
      <w:r w:rsidR="00D23291" w:rsidRPr="003C3C97">
        <w:t>2018</w:t>
      </w:r>
      <w:r w:rsidR="00D23291" w:rsidRPr="003C3C97">
        <w:t>年</w:t>
      </w:r>
      <w:r w:rsidR="00D23291" w:rsidRPr="003C3C97">
        <w:t>11</w:t>
      </w:r>
      <w:r w:rsidR="00D23291" w:rsidRPr="003C3C97">
        <w:t>月修正「公共採購電子帳單</w:t>
      </w:r>
      <w:r w:rsidR="00707D0E" w:rsidRPr="003C3C97">
        <w:t>（</w:t>
      </w:r>
      <w:r w:rsidR="00D23291" w:rsidRPr="003C3C97">
        <w:t>Electronic Billing</w:t>
      </w:r>
      <w:r w:rsidR="00707D0E" w:rsidRPr="003C3C97">
        <w:t>）</w:t>
      </w:r>
      <w:r w:rsidR="00D23291" w:rsidRPr="003C3C97">
        <w:t>」規定，自</w:t>
      </w:r>
      <w:r w:rsidR="00D23291" w:rsidRPr="003C3C97">
        <w:t>2019</w:t>
      </w:r>
      <w:r w:rsidR="00D23291" w:rsidRPr="003C3C97">
        <w:t>年</w:t>
      </w:r>
      <w:r w:rsidR="00D23291" w:rsidRPr="003C3C97">
        <w:t>7</w:t>
      </w:r>
      <w:r w:rsidR="00D23291" w:rsidRPr="003C3C97">
        <w:t>月開始，所有公共採購皆須使用電子單據；另將自</w:t>
      </w:r>
      <w:r w:rsidR="00D23291" w:rsidRPr="003C3C97">
        <w:t>2019</w:t>
      </w:r>
      <w:r w:rsidR="00D23291" w:rsidRPr="003C3C97">
        <w:t>年</w:t>
      </w:r>
      <w:r w:rsidR="00D23291" w:rsidRPr="003C3C97">
        <w:t>4</w:t>
      </w:r>
      <w:r w:rsidR="00D23291" w:rsidRPr="003C3C97">
        <w:t>月實行「</w:t>
      </w:r>
      <w:r w:rsidR="00D23291" w:rsidRPr="003C3C97">
        <w:t>START</w:t>
      </w:r>
      <w:r w:rsidR="00D23291" w:rsidRPr="003C3C97">
        <w:t>」計畫，推行公司設立程序數位化。</w:t>
      </w:r>
    </w:p>
    <w:p w:rsidR="00D23291" w:rsidRPr="003C3C97" w:rsidRDefault="00D23291" w:rsidP="00707D0E">
      <w:pPr>
        <w:pStyle w:val="af4"/>
        <w:ind w:left="1417" w:hanging="472"/>
      </w:pPr>
      <w:r w:rsidRPr="003C3C97">
        <w:rPr>
          <w:rFonts w:ascii="華康細圓體" w:hint="eastAsia"/>
        </w:rPr>
        <w:t>3</w:t>
      </w:r>
      <w:r w:rsidR="005A033A" w:rsidRPr="003C3C97">
        <w:rPr>
          <w:rFonts w:ascii="華康細圓體" w:hint="eastAsia"/>
        </w:rPr>
        <w:t>0</w:t>
      </w:r>
      <w:r w:rsidRPr="003C3C97">
        <w:rPr>
          <w:rFonts w:hint="eastAsia"/>
        </w:rPr>
        <w:t>、</w:t>
      </w:r>
      <w:r w:rsidRPr="003C3C97">
        <w:t>2019</w:t>
      </w:r>
      <w:r w:rsidRPr="003C3C97">
        <w:t>年</w:t>
      </w:r>
      <w:r w:rsidRPr="003C3C97">
        <w:t>1</w:t>
      </w:r>
      <w:r w:rsidRPr="003C3C97">
        <w:t>月克國經濟創業暨工藝部發布「</w:t>
      </w:r>
      <w:r w:rsidRPr="003C3C97">
        <w:t>2019</w:t>
      </w:r>
      <w:r w:rsidRPr="003C3C97">
        <w:t>年經濟管理行動計畫」，將削除或簡化</w:t>
      </w:r>
      <w:r w:rsidRPr="003C3C97">
        <w:t>314</w:t>
      </w:r>
      <w:r w:rsidRPr="003C3C97">
        <w:t>項行政程序，讓企業營運成本降低、減少紙本作業及將行政程序數位化，以促進創業，並預期可為企業每年減少</w:t>
      </w:r>
      <w:r w:rsidRPr="003C3C97">
        <w:t>6.28</w:t>
      </w:r>
      <w:r w:rsidRPr="003C3C97">
        <w:t>億庫納</w:t>
      </w:r>
      <w:r w:rsidR="00707D0E" w:rsidRPr="003C3C97">
        <w:t>（</w:t>
      </w:r>
      <w:r w:rsidRPr="003C3C97">
        <w:t>HRK</w:t>
      </w:r>
      <w:r w:rsidR="00707D0E" w:rsidRPr="003C3C97">
        <w:t>）</w:t>
      </w:r>
      <w:r w:rsidRPr="003C3C97">
        <w:t>成本。</w:t>
      </w:r>
      <w:r w:rsidRPr="003C3C97">
        <w:t>Horvat</w:t>
      </w:r>
      <w:r w:rsidRPr="003C3C97">
        <w:t>部長另提出「投資促進法規」修正草案，目的為簡化投資補助申請程序，此外，投資超過</w:t>
      </w:r>
      <w:r w:rsidRPr="003C3C97">
        <w:t>300</w:t>
      </w:r>
      <w:r w:rsidRPr="003C3C97">
        <w:t>萬歐元並創造</w:t>
      </w:r>
      <w:r w:rsidRPr="003C3C97">
        <w:t>15</w:t>
      </w:r>
      <w:r w:rsidRPr="003C3C97">
        <w:t>個以上新工作機會者，可以公司營運為目的租用國有財產</w:t>
      </w:r>
      <w:r w:rsidRPr="003C3C97">
        <w:t>10</w:t>
      </w:r>
      <w:r w:rsidRPr="003C3C97">
        <w:t>年。</w:t>
      </w:r>
    </w:p>
    <w:p w:rsidR="00D23291" w:rsidRPr="003C3C97" w:rsidRDefault="005A033A" w:rsidP="00707D0E">
      <w:pPr>
        <w:pStyle w:val="af4"/>
        <w:ind w:left="1417" w:hanging="472"/>
      </w:pPr>
      <w:r w:rsidRPr="003C3C97">
        <w:rPr>
          <w:rFonts w:ascii="華康細圓體" w:hint="eastAsia"/>
        </w:rPr>
        <w:t>31</w:t>
      </w:r>
      <w:r w:rsidR="00D23291" w:rsidRPr="003C3C97">
        <w:rPr>
          <w:rFonts w:hint="eastAsia"/>
        </w:rPr>
        <w:t>、</w:t>
      </w:r>
      <w:r w:rsidR="00D23291" w:rsidRPr="003C3C97">
        <w:rPr>
          <w:rFonts w:hint="eastAsia"/>
        </w:rPr>
        <w:t>2019</w:t>
      </w:r>
      <w:r w:rsidR="00D23291" w:rsidRPr="003C3C97">
        <w:rPr>
          <w:rFonts w:hint="eastAsia"/>
        </w:rPr>
        <w:t>年</w:t>
      </w:r>
      <w:r w:rsidR="00D23291" w:rsidRPr="003C3C97">
        <w:rPr>
          <w:rFonts w:hint="eastAsia"/>
        </w:rPr>
        <w:t>4</w:t>
      </w:r>
      <w:r w:rsidR="00D23291" w:rsidRPr="003C3C97">
        <w:rPr>
          <w:rFonts w:hint="eastAsia"/>
        </w:rPr>
        <w:t>月克國經濟創業暨工藝部針對投資者開設新服務網站「</w:t>
      </w:r>
      <w:r w:rsidR="00D23291" w:rsidRPr="003C3C97">
        <w:t>http://investcroatia.gov.hr</w:t>
      </w:r>
      <w:r w:rsidR="00D23291" w:rsidRPr="003C3C97">
        <w:rPr>
          <w:rFonts w:hint="eastAsia"/>
        </w:rPr>
        <w:t>」，提供投資環境、投資獎勵、經濟數據、公司設立程序，以及「克國創業地圖」</w:t>
      </w:r>
      <w:r w:rsidR="00707D0E" w:rsidRPr="003C3C97">
        <w:rPr>
          <w:rFonts w:hint="eastAsia"/>
        </w:rPr>
        <w:t>（</w:t>
      </w:r>
      <w:r w:rsidR="00D23291" w:rsidRPr="003C3C97">
        <w:t>http://investcroatia.gov.hr/zone/</w:t>
      </w:r>
      <w:r w:rsidR="00707D0E" w:rsidRPr="003C3C97">
        <w:rPr>
          <w:rFonts w:hint="eastAsia"/>
        </w:rPr>
        <w:t>）（</w:t>
      </w:r>
      <w:r w:rsidR="00D23291" w:rsidRPr="003C3C97">
        <w:rPr>
          <w:rFonts w:hint="eastAsia"/>
        </w:rPr>
        <w:t>含可使用空地及價格等訊息</w:t>
      </w:r>
      <w:r w:rsidR="00707D0E" w:rsidRPr="003C3C97">
        <w:rPr>
          <w:rFonts w:hint="eastAsia"/>
        </w:rPr>
        <w:t>）</w:t>
      </w:r>
      <w:r w:rsidR="00D23291" w:rsidRPr="003C3C97">
        <w:rPr>
          <w:rFonts w:hint="eastAsia"/>
        </w:rPr>
        <w:t>等資訊。</w:t>
      </w:r>
    </w:p>
    <w:p w:rsidR="00707D0E" w:rsidRPr="00995862" w:rsidRDefault="00707D0E" w:rsidP="00AA631F">
      <w:pPr>
        <w:pStyle w:val="a8"/>
        <w:kinsoku/>
        <w:rPr>
          <w:lang w:val="en-US"/>
        </w:rPr>
      </w:pPr>
    </w:p>
    <w:p w:rsidR="001E6FF2" w:rsidRPr="003C3C97" w:rsidRDefault="001E6FF2" w:rsidP="00AA631F">
      <w:pPr>
        <w:pStyle w:val="a8"/>
        <w:kinsoku/>
      </w:pPr>
      <w:r w:rsidRPr="003C3C97">
        <w:rPr>
          <w:rFonts w:hint="eastAsia"/>
        </w:rPr>
        <w:lastRenderedPageBreak/>
        <w:t>（三）展望</w:t>
      </w:r>
    </w:p>
    <w:p w:rsidR="001E6FF2" w:rsidRPr="003C3C97" w:rsidRDefault="001E6FF2" w:rsidP="00707D0E">
      <w:pPr>
        <w:pStyle w:val="af1"/>
        <w:ind w:left="945" w:firstLine="472"/>
        <w:rPr>
          <w:lang w:eastAsia="zh-TW"/>
        </w:rPr>
      </w:pPr>
      <w:r w:rsidRPr="003C3C97">
        <w:rPr>
          <w:rFonts w:hint="eastAsia"/>
          <w:lang w:eastAsia="zh-TW"/>
        </w:rPr>
        <w:t>克國</w:t>
      </w:r>
      <w:r w:rsidR="00374D83" w:rsidRPr="003C3C97">
        <w:rPr>
          <w:rFonts w:hint="eastAsia"/>
          <w:lang w:eastAsia="zh-TW"/>
        </w:rPr>
        <w:t>2013</w:t>
      </w:r>
      <w:r w:rsidR="00374D83" w:rsidRPr="003C3C97">
        <w:rPr>
          <w:rFonts w:hint="eastAsia"/>
          <w:lang w:eastAsia="zh-TW"/>
        </w:rPr>
        <w:t>年</w:t>
      </w:r>
      <w:r w:rsidRPr="003C3C97">
        <w:rPr>
          <w:rFonts w:hint="eastAsia"/>
          <w:lang w:eastAsia="zh-TW"/>
        </w:rPr>
        <w:t>成為歐盟</w:t>
      </w:r>
      <w:r w:rsidR="00374D83" w:rsidRPr="003C3C97">
        <w:rPr>
          <w:rFonts w:hint="eastAsia"/>
          <w:lang w:eastAsia="zh-TW"/>
        </w:rPr>
        <w:t>第</w:t>
      </w:r>
      <w:r w:rsidR="00374D83" w:rsidRPr="003C3C97">
        <w:rPr>
          <w:rFonts w:hint="eastAsia"/>
          <w:lang w:eastAsia="zh-TW"/>
        </w:rPr>
        <w:t>28</w:t>
      </w:r>
      <w:r w:rsidR="00374D83" w:rsidRPr="003C3C97">
        <w:rPr>
          <w:rFonts w:hint="eastAsia"/>
          <w:lang w:eastAsia="zh-TW"/>
        </w:rPr>
        <w:t>個</w:t>
      </w:r>
      <w:r w:rsidRPr="003C3C97">
        <w:rPr>
          <w:rFonts w:hint="eastAsia"/>
          <w:lang w:eastAsia="zh-TW"/>
        </w:rPr>
        <w:t>會員國後至</w:t>
      </w:r>
      <w:r w:rsidRPr="003C3C97">
        <w:rPr>
          <w:lang w:eastAsia="zh-TW"/>
        </w:rPr>
        <w:t>2020</w:t>
      </w:r>
      <w:r w:rsidRPr="003C3C97">
        <w:rPr>
          <w:rFonts w:hint="eastAsia"/>
          <w:lang w:eastAsia="zh-TW"/>
        </w:rPr>
        <w:t>年為止，將自歐盟基金獲得</w:t>
      </w:r>
      <w:r w:rsidRPr="003C3C97">
        <w:rPr>
          <w:lang w:eastAsia="zh-TW"/>
        </w:rPr>
        <w:t>117</w:t>
      </w:r>
      <w:r w:rsidRPr="003C3C97">
        <w:rPr>
          <w:rFonts w:hint="eastAsia"/>
          <w:lang w:eastAsia="zh-TW"/>
        </w:rPr>
        <w:t>億歐元（約</w:t>
      </w:r>
      <w:r w:rsidRPr="003C3C97">
        <w:rPr>
          <w:lang w:eastAsia="zh-TW"/>
        </w:rPr>
        <w:t>159</w:t>
      </w:r>
      <w:r w:rsidRPr="003C3C97">
        <w:rPr>
          <w:rFonts w:hint="eastAsia"/>
          <w:lang w:eastAsia="zh-TW"/>
        </w:rPr>
        <w:t>億美元）之補助，然而克國相對劣勢之經營環境，將限制克國獲取資金的能力（大部分歐盟基金均附加相當嚴格的條件）。倘若</w:t>
      </w:r>
      <w:proofErr w:type="gramStart"/>
      <w:r w:rsidRPr="003C3C97">
        <w:rPr>
          <w:rFonts w:hint="eastAsia"/>
          <w:lang w:eastAsia="zh-TW"/>
        </w:rPr>
        <w:t>克國</w:t>
      </w:r>
      <w:r w:rsidR="00374D83" w:rsidRPr="003C3C97">
        <w:rPr>
          <w:rFonts w:hint="eastAsia"/>
          <w:lang w:eastAsia="zh-TW"/>
        </w:rPr>
        <w:t>盼</w:t>
      </w:r>
      <w:r w:rsidRPr="003C3C97">
        <w:rPr>
          <w:rFonts w:hint="eastAsia"/>
          <w:lang w:eastAsia="zh-TW"/>
        </w:rPr>
        <w:t>經濟</w:t>
      </w:r>
      <w:proofErr w:type="gramEnd"/>
      <w:r w:rsidRPr="003C3C97">
        <w:rPr>
          <w:rFonts w:hint="eastAsia"/>
          <w:lang w:eastAsia="zh-TW"/>
        </w:rPr>
        <w:t>能快速成長（包括獲得歐盟較高比率之補助金），即須對政府結構和經營環境進行改革</w:t>
      </w:r>
      <w:r w:rsidR="0086568E" w:rsidRPr="003C3C97">
        <w:rPr>
          <w:rFonts w:hint="eastAsia"/>
          <w:lang w:eastAsia="zh-TW"/>
        </w:rPr>
        <w:t>。</w:t>
      </w:r>
      <w:r w:rsidR="0086568E" w:rsidRPr="003C3C97">
        <w:rPr>
          <w:rFonts w:hint="eastAsia"/>
          <w:lang w:eastAsia="zh-TW"/>
        </w:rPr>
        <w:t>2015</w:t>
      </w:r>
      <w:r w:rsidR="0086568E" w:rsidRPr="003C3C97">
        <w:rPr>
          <w:rFonts w:hint="eastAsia"/>
          <w:lang w:eastAsia="zh-TW"/>
        </w:rPr>
        <w:t>年</w:t>
      </w:r>
      <w:r w:rsidR="0086568E" w:rsidRPr="003C3C97">
        <w:rPr>
          <w:rFonts w:hint="eastAsia"/>
          <w:lang w:eastAsia="zh-TW"/>
        </w:rPr>
        <w:t>11</w:t>
      </w:r>
      <w:r w:rsidR="0086568E" w:rsidRPr="003C3C97">
        <w:rPr>
          <w:rFonts w:hint="eastAsia"/>
          <w:lang w:eastAsia="zh-TW"/>
        </w:rPr>
        <w:t>月</w:t>
      </w:r>
      <w:proofErr w:type="gramStart"/>
      <w:r w:rsidR="0086568E" w:rsidRPr="003C3C97">
        <w:rPr>
          <w:rFonts w:hint="eastAsia"/>
          <w:lang w:eastAsia="zh-TW"/>
        </w:rPr>
        <w:t>甫</w:t>
      </w:r>
      <w:proofErr w:type="gramEnd"/>
      <w:r w:rsidR="0086568E" w:rsidRPr="003C3C97">
        <w:rPr>
          <w:rFonts w:hint="eastAsia"/>
          <w:lang w:eastAsia="zh-TW"/>
        </w:rPr>
        <w:t>上任之克國總理</w:t>
      </w:r>
      <w:r w:rsidR="0086568E" w:rsidRPr="003C3C97">
        <w:rPr>
          <w:lang w:eastAsia="zh-TW"/>
        </w:rPr>
        <w:t>歐雷斯克維奇（</w:t>
      </w:r>
      <w:r w:rsidR="0086568E" w:rsidRPr="003C3C97">
        <w:rPr>
          <w:lang w:eastAsia="zh-TW"/>
        </w:rPr>
        <w:t>Tihomir Oreskovic</w:t>
      </w:r>
      <w:r w:rsidR="0086568E" w:rsidRPr="003C3C97">
        <w:rPr>
          <w:lang w:eastAsia="zh-TW"/>
        </w:rPr>
        <w:t>）</w:t>
      </w:r>
      <w:r w:rsidR="0086568E" w:rsidRPr="003C3C97">
        <w:rPr>
          <w:rFonts w:hint="eastAsia"/>
          <w:lang w:eastAsia="zh-TW"/>
        </w:rPr>
        <w:t>長期服務於製藥業，允諾將竭盡所能帶領政府克服各項難題。克國在歷經連續</w:t>
      </w:r>
      <w:r w:rsidR="0086568E" w:rsidRPr="003C3C97">
        <w:rPr>
          <w:rFonts w:hint="eastAsia"/>
          <w:lang w:eastAsia="zh-TW"/>
        </w:rPr>
        <w:t>6</w:t>
      </w:r>
      <w:r w:rsidR="0086568E" w:rsidRPr="003C3C97">
        <w:rPr>
          <w:rFonts w:hint="eastAsia"/>
          <w:lang w:eastAsia="zh-TW"/>
        </w:rPr>
        <w:t>年之經濟衰退後，</w:t>
      </w:r>
      <w:r w:rsidR="0086568E" w:rsidRPr="003C3C97">
        <w:rPr>
          <w:rFonts w:hint="eastAsia"/>
          <w:lang w:eastAsia="zh-TW"/>
        </w:rPr>
        <w:t>2015</w:t>
      </w:r>
      <w:r w:rsidR="0086568E" w:rsidRPr="003C3C97">
        <w:rPr>
          <w:rFonts w:hint="eastAsia"/>
          <w:lang w:eastAsia="zh-TW"/>
        </w:rPr>
        <w:t>年終達成</w:t>
      </w:r>
      <w:r w:rsidR="00745C97" w:rsidRPr="003C3C97">
        <w:rPr>
          <w:rFonts w:hint="eastAsia"/>
          <w:lang w:eastAsia="zh-TW"/>
        </w:rPr>
        <w:t>2.4</w:t>
      </w:r>
      <w:r w:rsidR="0086568E" w:rsidRPr="003C3C97">
        <w:rPr>
          <w:rFonts w:hint="eastAsia"/>
          <w:lang w:eastAsia="zh-TW"/>
        </w:rPr>
        <w:t>%</w:t>
      </w:r>
      <w:r w:rsidR="0086568E" w:rsidRPr="003C3C97">
        <w:rPr>
          <w:rFonts w:hint="eastAsia"/>
          <w:lang w:eastAsia="zh-TW"/>
        </w:rPr>
        <w:t>之成長率</w:t>
      </w:r>
      <w:r w:rsidR="00745C97" w:rsidRPr="003C3C97">
        <w:rPr>
          <w:rFonts w:hint="eastAsia"/>
          <w:lang w:eastAsia="zh-TW"/>
        </w:rPr>
        <w:t>，</w:t>
      </w:r>
      <w:r w:rsidR="00745C97" w:rsidRPr="003C3C97">
        <w:rPr>
          <w:rFonts w:hint="eastAsia"/>
          <w:lang w:eastAsia="zh-TW"/>
        </w:rPr>
        <w:t>2016</w:t>
      </w:r>
      <w:r w:rsidR="00745C97" w:rsidRPr="003C3C97">
        <w:rPr>
          <w:rFonts w:hint="eastAsia"/>
          <w:lang w:eastAsia="zh-TW"/>
        </w:rPr>
        <w:t>年及</w:t>
      </w:r>
      <w:r w:rsidR="00745C97" w:rsidRPr="003C3C97">
        <w:rPr>
          <w:rFonts w:hint="eastAsia"/>
          <w:lang w:eastAsia="zh-TW"/>
        </w:rPr>
        <w:t>2017</w:t>
      </w:r>
      <w:r w:rsidR="00745C97" w:rsidRPr="003C3C97">
        <w:rPr>
          <w:rFonts w:hint="eastAsia"/>
          <w:lang w:eastAsia="zh-TW"/>
        </w:rPr>
        <w:t>年及</w:t>
      </w:r>
      <w:r w:rsidR="00745C97" w:rsidRPr="003C3C97">
        <w:rPr>
          <w:rFonts w:hint="eastAsia"/>
          <w:lang w:eastAsia="zh-TW"/>
        </w:rPr>
        <w:t>2018</w:t>
      </w:r>
      <w:r w:rsidR="00745C97" w:rsidRPr="003C3C97">
        <w:rPr>
          <w:rFonts w:hint="eastAsia"/>
          <w:lang w:eastAsia="zh-TW"/>
        </w:rPr>
        <w:t>年成長率分別為</w:t>
      </w:r>
      <w:r w:rsidR="00745C97" w:rsidRPr="003C3C97">
        <w:rPr>
          <w:rFonts w:hint="eastAsia"/>
          <w:lang w:eastAsia="zh-TW"/>
        </w:rPr>
        <w:t>3.5%</w:t>
      </w:r>
      <w:r w:rsidR="00745C97" w:rsidRPr="003C3C97">
        <w:rPr>
          <w:rFonts w:hint="eastAsia"/>
          <w:lang w:eastAsia="zh-TW"/>
        </w:rPr>
        <w:t>及</w:t>
      </w:r>
      <w:r w:rsidR="00745C97" w:rsidRPr="003C3C97">
        <w:rPr>
          <w:rFonts w:hint="eastAsia"/>
          <w:lang w:eastAsia="zh-TW"/>
        </w:rPr>
        <w:t>2.9%</w:t>
      </w:r>
      <w:r w:rsidR="00AB1F85" w:rsidRPr="003C3C97">
        <w:rPr>
          <w:rFonts w:hint="eastAsia"/>
          <w:lang w:eastAsia="zh-TW"/>
        </w:rPr>
        <w:t>。</w:t>
      </w:r>
      <w:r w:rsidR="00745C97" w:rsidRPr="003C3C97">
        <w:rPr>
          <w:rFonts w:hint="eastAsia"/>
          <w:lang w:eastAsia="zh-TW"/>
        </w:rPr>
        <w:t>依據克國央行公布之資料，</w:t>
      </w:r>
      <w:r w:rsidR="00745C97" w:rsidRPr="003C3C97">
        <w:rPr>
          <w:rFonts w:hint="eastAsia"/>
          <w:lang w:eastAsia="zh-TW"/>
        </w:rPr>
        <w:t>2018</w:t>
      </w:r>
      <w:r w:rsidR="00745C97" w:rsidRPr="003C3C97">
        <w:rPr>
          <w:rFonts w:hint="eastAsia"/>
          <w:lang w:eastAsia="zh-TW"/>
        </w:rPr>
        <w:t>年經濟成長率為</w:t>
      </w:r>
      <w:r w:rsidR="00745C97" w:rsidRPr="003C3C97">
        <w:rPr>
          <w:rFonts w:hint="eastAsia"/>
          <w:lang w:eastAsia="zh-TW"/>
        </w:rPr>
        <w:t>2.6%</w:t>
      </w:r>
      <w:r w:rsidR="00745C97" w:rsidRPr="003C3C97">
        <w:rPr>
          <w:rFonts w:hint="eastAsia"/>
          <w:lang w:eastAsia="zh-TW"/>
        </w:rPr>
        <w:t>。世界銀行預測</w:t>
      </w:r>
      <w:r w:rsidR="00745C97" w:rsidRPr="003C3C97">
        <w:rPr>
          <w:rFonts w:hint="eastAsia"/>
          <w:lang w:eastAsia="zh-TW"/>
        </w:rPr>
        <w:t>2019</w:t>
      </w:r>
      <w:r w:rsidR="00745C97" w:rsidRPr="003C3C97">
        <w:rPr>
          <w:rFonts w:hint="eastAsia"/>
          <w:lang w:eastAsia="zh-TW"/>
        </w:rPr>
        <w:t>年、</w:t>
      </w:r>
      <w:r w:rsidR="00745C97" w:rsidRPr="003C3C97">
        <w:rPr>
          <w:rFonts w:hint="eastAsia"/>
          <w:lang w:eastAsia="zh-TW"/>
        </w:rPr>
        <w:t>2020</w:t>
      </w:r>
      <w:r w:rsidR="00745C97" w:rsidRPr="003C3C97">
        <w:rPr>
          <w:rFonts w:hint="eastAsia"/>
          <w:lang w:eastAsia="zh-TW"/>
        </w:rPr>
        <w:t>年及</w:t>
      </w:r>
      <w:r w:rsidR="00745C97" w:rsidRPr="003C3C97">
        <w:rPr>
          <w:rFonts w:hint="eastAsia"/>
          <w:lang w:eastAsia="zh-TW"/>
        </w:rPr>
        <w:t>2021</w:t>
      </w:r>
      <w:r w:rsidR="00745C97" w:rsidRPr="003C3C97">
        <w:rPr>
          <w:rFonts w:hint="eastAsia"/>
          <w:lang w:eastAsia="zh-TW"/>
        </w:rPr>
        <w:t>年克國經濟成長率為</w:t>
      </w:r>
      <w:r w:rsidR="00745C97" w:rsidRPr="003C3C97">
        <w:rPr>
          <w:rFonts w:hint="eastAsia"/>
          <w:lang w:eastAsia="zh-TW"/>
        </w:rPr>
        <w:t>2.8%</w:t>
      </w:r>
      <w:r w:rsidR="00745C97" w:rsidRPr="003C3C97">
        <w:rPr>
          <w:rFonts w:hint="eastAsia"/>
          <w:lang w:eastAsia="zh-TW"/>
        </w:rPr>
        <w:t>、</w:t>
      </w:r>
      <w:r w:rsidR="00745C97" w:rsidRPr="003C3C97">
        <w:rPr>
          <w:rFonts w:hint="eastAsia"/>
          <w:lang w:eastAsia="zh-TW"/>
        </w:rPr>
        <w:t>2.8%</w:t>
      </w:r>
      <w:r w:rsidR="00745C97" w:rsidRPr="003C3C97">
        <w:rPr>
          <w:rFonts w:hint="eastAsia"/>
          <w:lang w:eastAsia="zh-TW"/>
        </w:rPr>
        <w:t>及</w:t>
      </w:r>
      <w:r w:rsidR="00745C97" w:rsidRPr="003C3C97">
        <w:rPr>
          <w:rFonts w:hint="eastAsia"/>
          <w:lang w:eastAsia="zh-TW"/>
        </w:rPr>
        <w:t>2.6%</w:t>
      </w:r>
      <w:r w:rsidR="00745C97" w:rsidRPr="003C3C97">
        <w:rPr>
          <w:rFonts w:hint="eastAsia"/>
          <w:lang w:eastAsia="zh-TW"/>
        </w:rPr>
        <w:t>，並警告克國經濟將受到出口疲軟及勞工短缺之負面影響。</w:t>
      </w:r>
    </w:p>
    <w:p w:rsidR="00AB1F85" w:rsidRPr="003C3C97" w:rsidRDefault="00AB1F85" w:rsidP="00707D0E">
      <w:pPr>
        <w:pStyle w:val="af1"/>
        <w:ind w:left="945" w:firstLine="472"/>
        <w:rPr>
          <w:lang w:eastAsia="zh-TW"/>
        </w:rPr>
      </w:pPr>
      <w:proofErr w:type="gramStart"/>
      <w:r w:rsidRPr="003C3C97">
        <w:rPr>
          <w:rFonts w:hint="eastAsia"/>
          <w:lang w:eastAsia="zh-TW"/>
        </w:rPr>
        <w:t>此外，</w:t>
      </w:r>
      <w:proofErr w:type="gramEnd"/>
      <w:r w:rsidRPr="003C3C97">
        <w:rPr>
          <w:rFonts w:hint="eastAsia"/>
          <w:lang w:eastAsia="zh-TW"/>
        </w:rPr>
        <w:t>克國最大貿易夥伴為歐盟會員國，而歐盟會員國經濟之復甦亦帶動與克國雙邊貿易。</w:t>
      </w:r>
      <w:r w:rsidR="00CC4569" w:rsidRPr="003C3C97">
        <w:rPr>
          <w:rFonts w:hint="eastAsia"/>
          <w:lang w:eastAsia="zh-TW"/>
        </w:rPr>
        <w:t>201</w:t>
      </w:r>
      <w:r w:rsidR="00745C97" w:rsidRPr="003C3C97">
        <w:rPr>
          <w:lang w:eastAsia="zh-TW"/>
        </w:rPr>
        <w:t>8</w:t>
      </w:r>
      <w:r w:rsidRPr="003C3C97">
        <w:rPr>
          <w:rFonts w:hint="eastAsia"/>
          <w:lang w:eastAsia="zh-TW"/>
        </w:rPr>
        <w:t>年克國出口貿易總值達</w:t>
      </w:r>
      <w:r w:rsidR="00CC4569" w:rsidRPr="003C3C97">
        <w:rPr>
          <w:lang w:eastAsia="zh-TW"/>
        </w:rPr>
        <w:t>1</w:t>
      </w:r>
      <w:r w:rsidR="00745C97" w:rsidRPr="003C3C97">
        <w:rPr>
          <w:lang w:eastAsia="zh-TW"/>
        </w:rPr>
        <w:t>71.80</w:t>
      </w:r>
      <w:r w:rsidR="00642CB0" w:rsidRPr="003C3C97">
        <w:rPr>
          <w:rFonts w:hint="eastAsia"/>
          <w:lang w:eastAsia="zh-TW"/>
        </w:rPr>
        <w:t>億</w:t>
      </w:r>
      <w:r w:rsidR="00745C97" w:rsidRPr="003C3C97">
        <w:rPr>
          <w:rFonts w:hint="eastAsia"/>
          <w:lang w:eastAsia="zh-TW"/>
        </w:rPr>
        <w:t>美</w:t>
      </w:r>
      <w:r w:rsidR="00CC4569" w:rsidRPr="003C3C97">
        <w:rPr>
          <w:rFonts w:hint="eastAsia"/>
          <w:lang w:eastAsia="zh-TW"/>
        </w:rPr>
        <w:t>元</w:t>
      </w:r>
      <w:r w:rsidRPr="003C3C97">
        <w:rPr>
          <w:rFonts w:hint="eastAsia"/>
          <w:lang w:eastAsia="zh-TW"/>
        </w:rPr>
        <w:t>，成長</w:t>
      </w:r>
      <w:r w:rsidR="00745C97" w:rsidRPr="003C3C97">
        <w:rPr>
          <w:lang w:eastAsia="zh-TW"/>
        </w:rPr>
        <w:t>9.2</w:t>
      </w:r>
      <w:r w:rsidRPr="003C3C97">
        <w:rPr>
          <w:rFonts w:hint="eastAsia"/>
          <w:lang w:eastAsia="zh-TW"/>
        </w:rPr>
        <w:t>%</w:t>
      </w:r>
      <w:r w:rsidRPr="003C3C97">
        <w:rPr>
          <w:rFonts w:hint="eastAsia"/>
          <w:lang w:eastAsia="zh-TW"/>
        </w:rPr>
        <w:t>；進口總值達</w:t>
      </w:r>
      <w:r w:rsidR="00642CB0" w:rsidRPr="003C3C97">
        <w:rPr>
          <w:lang w:eastAsia="zh-TW"/>
        </w:rPr>
        <w:t>2</w:t>
      </w:r>
      <w:r w:rsidR="00745C97" w:rsidRPr="003C3C97">
        <w:rPr>
          <w:rFonts w:hint="eastAsia"/>
          <w:lang w:eastAsia="zh-TW"/>
        </w:rPr>
        <w:t>80.09</w:t>
      </w:r>
      <w:r w:rsidR="00642CB0" w:rsidRPr="003C3C97">
        <w:rPr>
          <w:rFonts w:hint="eastAsia"/>
          <w:lang w:eastAsia="zh-TW"/>
        </w:rPr>
        <w:t>億</w:t>
      </w:r>
      <w:r w:rsidR="00745C97" w:rsidRPr="003C3C97">
        <w:rPr>
          <w:rFonts w:hint="eastAsia"/>
          <w:lang w:eastAsia="zh-TW"/>
        </w:rPr>
        <w:t>美</w:t>
      </w:r>
      <w:r w:rsidR="00642CB0" w:rsidRPr="003C3C97">
        <w:rPr>
          <w:rFonts w:hint="eastAsia"/>
          <w:lang w:eastAsia="zh-TW"/>
        </w:rPr>
        <w:t>元</w:t>
      </w:r>
      <w:r w:rsidRPr="003C3C97">
        <w:rPr>
          <w:rFonts w:hint="eastAsia"/>
          <w:lang w:eastAsia="zh-TW"/>
        </w:rPr>
        <w:t>，成長</w:t>
      </w:r>
      <w:r w:rsidR="00642CB0" w:rsidRPr="003C3C97">
        <w:rPr>
          <w:lang w:eastAsia="zh-TW"/>
        </w:rPr>
        <w:t>1</w:t>
      </w:r>
      <w:r w:rsidR="00745C97" w:rsidRPr="003C3C97">
        <w:rPr>
          <w:lang w:eastAsia="zh-TW"/>
        </w:rPr>
        <w:t>4.26</w:t>
      </w:r>
      <w:r w:rsidRPr="003C3C97">
        <w:rPr>
          <w:rFonts w:hint="eastAsia"/>
          <w:lang w:eastAsia="zh-TW"/>
        </w:rPr>
        <w:t>%</w:t>
      </w:r>
      <w:r w:rsidRPr="003C3C97">
        <w:rPr>
          <w:rFonts w:hint="eastAsia"/>
          <w:lang w:eastAsia="zh-TW"/>
        </w:rPr>
        <w:t>，貿易</w:t>
      </w:r>
      <w:r w:rsidR="00374D83" w:rsidRPr="003C3C97">
        <w:rPr>
          <w:rFonts w:hint="eastAsia"/>
          <w:lang w:eastAsia="zh-TW"/>
        </w:rPr>
        <w:t>逆差</w:t>
      </w:r>
      <w:r w:rsidRPr="003C3C97">
        <w:rPr>
          <w:rFonts w:hint="eastAsia"/>
          <w:lang w:eastAsia="zh-TW"/>
        </w:rPr>
        <w:t>約為</w:t>
      </w:r>
      <w:r w:rsidR="00745C97" w:rsidRPr="003C3C97">
        <w:rPr>
          <w:lang w:eastAsia="zh-TW"/>
        </w:rPr>
        <w:t>143.71</w:t>
      </w:r>
      <w:r w:rsidR="00745C97" w:rsidRPr="003C3C97">
        <w:rPr>
          <w:rFonts w:hint="eastAsia"/>
          <w:lang w:eastAsia="zh-TW"/>
        </w:rPr>
        <w:t>億美</w:t>
      </w:r>
      <w:r w:rsidR="00642CB0" w:rsidRPr="003C3C97">
        <w:rPr>
          <w:rFonts w:hint="eastAsia"/>
          <w:lang w:eastAsia="zh-TW"/>
        </w:rPr>
        <w:t>元</w:t>
      </w:r>
      <w:r w:rsidRPr="003C3C97">
        <w:rPr>
          <w:rFonts w:hint="eastAsia"/>
          <w:lang w:eastAsia="zh-TW"/>
        </w:rPr>
        <w:t>。</w:t>
      </w:r>
    </w:p>
    <w:p w:rsidR="001E6FF2" w:rsidRPr="003C3C97" w:rsidRDefault="001E6FF2" w:rsidP="00BF21B1">
      <w:pPr>
        <w:pStyle w:val="af1"/>
        <w:kinsoku/>
        <w:spacing w:beforeLines="50" w:before="257" w:afterLines="50" w:after="257"/>
        <w:ind w:leftChars="0" w:left="0" w:firstLineChars="0" w:firstLine="0"/>
        <w:rPr>
          <w:rFonts w:ascii="華康粗明體" w:eastAsia="華康粗明體" w:hAnsi="華康粗明體"/>
          <w:sz w:val="32"/>
          <w:szCs w:val="32"/>
          <w:lang w:eastAsia="zh-TW"/>
        </w:rPr>
      </w:pPr>
      <w:r w:rsidRPr="003C3C97">
        <w:rPr>
          <w:rFonts w:ascii="華康粗明體" w:eastAsia="華康粗明體" w:hAnsi="華康粗明體" w:hint="eastAsia"/>
          <w:sz w:val="32"/>
          <w:szCs w:val="32"/>
          <w:lang w:eastAsia="zh-TW"/>
        </w:rPr>
        <w:t>五、市場環境</w:t>
      </w:r>
    </w:p>
    <w:p w:rsidR="001E6FF2" w:rsidRPr="003C3C97" w:rsidRDefault="001E6FF2" w:rsidP="00707D0E">
      <w:pPr>
        <w:ind w:firstLine="472"/>
        <w:rPr>
          <w:lang w:eastAsia="zh-TW"/>
        </w:rPr>
      </w:pPr>
      <w:r w:rsidRPr="003C3C97">
        <w:rPr>
          <w:rFonts w:hint="eastAsia"/>
          <w:lang w:eastAsia="zh-TW"/>
        </w:rPr>
        <w:t>克國經濟相當程度仍由國家控制，效率</w:t>
      </w:r>
      <w:proofErr w:type="gramStart"/>
      <w:r w:rsidRPr="003C3C97">
        <w:rPr>
          <w:rFonts w:hint="eastAsia"/>
          <w:lang w:eastAsia="zh-TW"/>
        </w:rPr>
        <w:t>不</w:t>
      </w:r>
      <w:proofErr w:type="gramEnd"/>
      <w:r w:rsidRPr="003C3C97">
        <w:rPr>
          <w:rFonts w:hint="eastAsia"/>
          <w:lang w:eastAsia="zh-TW"/>
        </w:rPr>
        <w:t>彰。根據美國傳統基金會（</w:t>
      </w:r>
      <w:r w:rsidRPr="003C3C97">
        <w:rPr>
          <w:lang w:eastAsia="zh-TW"/>
        </w:rPr>
        <w:t>the Heritage Foundation</w:t>
      </w:r>
      <w:r w:rsidRPr="003C3C97">
        <w:rPr>
          <w:rFonts w:hint="eastAsia"/>
          <w:lang w:eastAsia="zh-TW"/>
        </w:rPr>
        <w:t>）與華爾街日報於</w:t>
      </w:r>
      <w:r w:rsidRPr="003C3C97">
        <w:rPr>
          <w:lang w:eastAsia="zh-TW"/>
        </w:rPr>
        <w:t>201</w:t>
      </w:r>
      <w:r w:rsidR="00301B23" w:rsidRPr="003C3C97">
        <w:rPr>
          <w:lang w:eastAsia="zh-TW"/>
        </w:rPr>
        <w:t>9</w:t>
      </w:r>
      <w:r w:rsidRPr="003C3C97">
        <w:rPr>
          <w:rFonts w:hint="eastAsia"/>
          <w:lang w:eastAsia="zh-TW"/>
        </w:rPr>
        <w:t>年</w:t>
      </w:r>
      <w:r w:rsidRPr="003C3C97">
        <w:rPr>
          <w:lang w:eastAsia="zh-TW"/>
        </w:rPr>
        <w:t>1</w:t>
      </w:r>
      <w:r w:rsidRPr="003C3C97">
        <w:rPr>
          <w:rFonts w:hint="eastAsia"/>
          <w:lang w:eastAsia="zh-TW"/>
        </w:rPr>
        <w:t>月聯合發表的「</w:t>
      </w:r>
      <w:r w:rsidRPr="003C3C97">
        <w:rPr>
          <w:lang w:eastAsia="zh-TW"/>
        </w:rPr>
        <w:t>201</w:t>
      </w:r>
      <w:r w:rsidR="00642CB0" w:rsidRPr="003C3C97">
        <w:rPr>
          <w:lang w:eastAsia="zh-TW"/>
        </w:rPr>
        <w:t>8</w:t>
      </w:r>
      <w:r w:rsidRPr="003C3C97">
        <w:rPr>
          <w:rFonts w:hint="eastAsia"/>
          <w:lang w:eastAsia="zh-TW"/>
        </w:rPr>
        <w:t>年經濟自由度指數」（</w:t>
      </w:r>
      <w:r w:rsidRPr="003C3C97">
        <w:rPr>
          <w:lang w:eastAsia="zh-TW"/>
        </w:rPr>
        <w:t>201</w:t>
      </w:r>
      <w:r w:rsidR="00642CB0" w:rsidRPr="003C3C97">
        <w:rPr>
          <w:lang w:eastAsia="zh-TW"/>
        </w:rPr>
        <w:t>8</w:t>
      </w:r>
      <w:r w:rsidR="00BF66EB" w:rsidRPr="003C3C97">
        <w:rPr>
          <w:rFonts w:hint="eastAsia"/>
          <w:lang w:eastAsia="zh-TW"/>
        </w:rPr>
        <w:t xml:space="preserve"> </w:t>
      </w:r>
      <w:r w:rsidRPr="003C3C97">
        <w:rPr>
          <w:lang w:eastAsia="zh-TW"/>
        </w:rPr>
        <w:t>Index of Economic Freedom</w:t>
      </w:r>
      <w:r w:rsidRPr="003C3C97">
        <w:rPr>
          <w:rFonts w:hint="eastAsia"/>
          <w:lang w:eastAsia="zh-TW"/>
        </w:rPr>
        <w:t>）年報，克羅埃西亞在全球接受調查的</w:t>
      </w:r>
      <w:r w:rsidRPr="003C3C97">
        <w:rPr>
          <w:lang w:eastAsia="zh-TW"/>
        </w:rPr>
        <w:t>18</w:t>
      </w:r>
      <w:r w:rsidR="00642CB0" w:rsidRPr="003C3C97">
        <w:rPr>
          <w:lang w:eastAsia="zh-TW"/>
        </w:rPr>
        <w:t>0</w:t>
      </w:r>
      <w:r w:rsidRPr="003C3C97">
        <w:rPr>
          <w:rFonts w:hint="eastAsia"/>
          <w:lang w:eastAsia="zh-TW"/>
        </w:rPr>
        <w:t>個國家或地區中，以積分</w:t>
      </w:r>
      <w:r w:rsidR="00642CB0" w:rsidRPr="003C3C97">
        <w:rPr>
          <w:lang w:eastAsia="zh-TW"/>
        </w:rPr>
        <w:t>6</w:t>
      </w:r>
      <w:r w:rsidR="00301B23" w:rsidRPr="003C3C97">
        <w:rPr>
          <w:lang w:eastAsia="zh-TW"/>
        </w:rPr>
        <w:t>1.4</w:t>
      </w:r>
      <w:r w:rsidRPr="003C3C97">
        <w:rPr>
          <w:rFonts w:hint="eastAsia"/>
          <w:lang w:eastAsia="zh-TW"/>
        </w:rPr>
        <w:t>排名第</w:t>
      </w:r>
      <w:r w:rsidR="00301B23" w:rsidRPr="003C3C97">
        <w:rPr>
          <w:lang w:eastAsia="zh-TW"/>
        </w:rPr>
        <w:t>86</w:t>
      </w:r>
      <w:r w:rsidR="009D3674" w:rsidRPr="003C3C97">
        <w:rPr>
          <w:rFonts w:hint="eastAsia"/>
          <w:lang w:eastAsia="zh-TW"/>
        </w:rPr>
        <w:t>（</w:t>
      </w:r>
      <w:r w:rsidR="00083625" w:rsidRPr="003C3C97">
        <w:rPr>
          <w:rFonts w:hint="eastAsia"/>
          <w:lang w:eastAsia="zh-TW"/>
        </w:rPr>
        <w:t>201</w:t>
      </w:r>
      <w:r w:rsidR="00301B23" w:rsidRPr="003C3C97">
        <w:rPr>
          <w:lang w:eastAsia="zh-TW"/>
        </w:rPr>
        <w:t>8</w:t>
      </w:r>
      <w:r w:rsidR="00083625" w:rsidRPr="003C3C97">
        <w:rPr>
          <w:rFonts w:hint="eastAsia"/>
          <w:lang w:eastAsia="zh-TW"/>
        </w:rPr>
        <w:t>年第</w:t>
      </w:r>
      <w:r w:rsidR="00642CB0" w:rsidRPr="003C3C97">
        <w:rPr>
          <w:lang w:eastAsia="zh-TW"/>
        </w:rPr>
        <w:t>9</w:t>
      </w:r>
      <w:r w:rsidR="00301B23" w:rsidRPr="003C3C97">
        <w:rPr>
          <w:lang w:eastAsia="zh-TW"/>
        </w:rPr>
        <w:t>2</w:t>
      </w:r>
      <w:r w:rsidR="00083625" w:rsidRPr="003C3C97">
        <w:rPr>
          <w:rFonts w:hint="eastAsia"/>
          <w:lang w:eastAsia="zh-TW"/>
        </w:rPr>
        <w:t>位</w:t>
      </w:r>
      <w:r w:rsidR="009D3674" w:rsidRPr="003C3C97">
        <w:rPr>
          <w:rFonts w:hint="eastAsia"/>
          <w:lang w:eastAsia="zh-TW"/>
        </w:rPr>
        <w:t>）</w:t>
      </w:r>
      <w:r w:rsidR="004E10DC" w:rsidRPr="003C3C97">
        <w:rPr>
          <w:rFonts w:hint="eastAsia"/>
          <w:lang w:eastAsia="zh-TW"/>
        </w:rPr>
        <w:t>，</w:t>
      </w:r>
      <w:r w:rsidR="00642CB0" w:rsidRPr="003C3C97">
        <w:rPr>
          <w:rFonts w:hint="eastAsia"/>
          <w:lang w:eastAsia="zh-TW"/>
        </w:rPr>
        <w:t>屬中度</w:t>
      </w:r>
      <w:r w:rsidRPr="003C3C97">
        <w:rPr>
          <w:rFonts w:hint="eastAsia"/>
          <w:lang w:eastAsia="zh-TW"/>
        </w:rPr>
        <w:t>自由度國家</w:t>
      </w:r>
      <w:r w:rsidR="00131C7D" w:rsidRPr="003C3C97">
        <w:rPr>
          <w:rFonts w:hint="eastAsia"/>
          <w:lang w:eastAsia="zh-TW"/>
        </w:rPr>
        <w:t>（</w:t>
      </w:r>
      <w:r w:rsidR="00642CB0" w:rsidRPr="003C3C97">
        <w:rPr>
          <w:lang w:eastAsia="zh-TW"/>
        </w:rPr>
        <w:t>Moderately Free</w:t>
      </w:r>
      <w:r w:rsidR="00131C7D" w:rsidRPr="003C3C97">
        <w:rPr>
          <w:rFonts w:hint="eastAsia"/>
          <w:lang w:eastAsia="zh-TW"/>
        </w:rPr>
        <w:t>）</w:t>
      </w:r>
      <w:r w:rsidRPr="003C3C97">
        <w:rPr>
          <w:rFonts w:hint="eastAsia"/>
          <w:lang w:eastAsia="zh-TW"/>
        </w:rPr>
        <w:t>。另在「</w:t>
      </w:r>
      <w:r w:rsidR="007B2F7F" w:rsidRPr="003C3C97">
        <w:rPr>
          <w:rFonts w:hint="eastAsia"/>
          <w:lang w:eastAsia="zh-TW"/>
        </w:rPr>
        <w:t>D</w:t>
      </w:r>
      <w:r w:rsidR="007B2F7F" w:rsidRPr="003C3C97">
        <w:rPr>
          <w:lang w:eastAsia="zh-TW"/>
        </w:rPr>
        <w:t>&amp;B</w:t>
      </w:r>
      <w:r w:rsidR="007B2F7F" w:rsidRPr="003C3C97">
        <w:rPr>
          <w:rFonts w:hint="eastAsia"/>
          <w:lang w:eastAsia="zh-TW"/>
        </w:rPr>
        <w:t>國家風險評比</w:t>
      </w:r>
      <w:r w:rsidRPr="003C3C97">
        <w:rPr>
          <w:rFonts w:hint="eastAsia"/>
          <w:lang w:eastAsia="zh-TW"/>
        </w:rPr>
        <w:t>（</w:t>
      </w:r>
      <w:r w:rsidR="007B2F7F" w:rsidRPr="003C3C97">
        <w:rPr>
          <w:lang w:eastAsia="zh-TW"/>
        </w:rPr>
        <w:t>Country Risk Ratings</w:t>
      </w:r>
      <w:r w:rsidRPr="003C3C97">
        <w:rPr>
          <w:rFonts w:hint="eastAsia"/>
          <w:lang w:eastAsia="zh-TW"/>
        </w:rPr>
        <w:t>）」</w:t>
      </w:r>
      <w:r w:rsidR="007B2F7F" w:rsidRPr="003C3C97">
        <w:rPr>
          <w:rFonts w:hint="eastAsia"/>
          <w:lang w:eastAsia="zh-TW"/>
        </w:rPr>
        <w:t>於</w:t>
      </w:r>
      <w:r w:rsidR="007B2F7F" w:rsidRPr="003C3C97">
        <w:rPr>
          <w:rFonts w:hint="eastAsia"/>
          <w:lang w:eastAsia="zh-TW"/>
        </w:rPr>
        <w:t>2019</w:t>
      </w:r>
      <w:r w:rsidR="007B2F7F" w:rsidRPr="003C3C97">
        <w:rPr>
          <w:rFonts w:hint="eastAsia"/>
          <w:lang w:eastAsia="zh-TW"/>
        </w:rPr>
        <w:t>年</w:t>
      </w:r>
      <w:r w:rsidR="007B2F7F" w:rsidRPr="003C3C97">
        <w:rPr>
          <w:rFonts w:hint="eastAsia"/>
          <w:lang w:eastAsia="zh-TW"/>
        </w:rPr>
        <w:t>3</w:t>
      </w:r>
      <w:r w:rsidR="007B2F7F" w:rsidRPr="003C3C97">
        <w:rPr>
          <w:rFonts w:hint="eastAsia"/>
          <w:lang w:eastAsia="zh-TW"/>
        </w:rPr>
        <w:t>月公布之數據</w:t>
      </w:r>
      <w:r w:rsidRPr="003C3C97">
        <w:rPr>
          <w:rFonts w:hint="eastAsia"/>
          <w:lang w:eastAsia="zh-TW"/>
        </w:rPr>
        <w:t>中，克國被列為「中等風險」國家。依據世界銀行之</w:t>
      </w:r>
      <w:r w:rsidRPr="003C3C97">
        <w:rPr>
          <w:lang w:eastAsia="zh-TW"/>
        </w:rPr>
        <w:t>201</w:t>
      </w:r>
      <w:r w:rsidR="007B2F7F" w:rsidRPr="003C3C97">
        <w:rPr>
          <w:rFonts w:hint="eastAsia"/>
          <w:lang w:eastAsia="zh-TW"/>
        </w:rPr>
        <w:t>8</w:t>
      </w:r>
      <w:r w:rsidRPr="003C3C97">
        <w:rPr>
          <w:rFonts w:hint="eastAsia"/>
          <w:lang w:eastAsia="zh-TW"/>
        </w:rPr>
        <w:t>年經商環境調查報告</w:t>
      </w:r>
      <w:proofErr w:type="gramStart"/>
      <w:r w:rsidRPr="003C3C97">
        <w:rPr>
          <w:rFonts w:hint="eastAsia"/>
          <w:lang w:eastAsia="zh-TW"/>
        </w:rPr>
        <w:t>（</w:t>
      </w:r>
      <w:proofErr w:type="gramEnd"/>
      <w:r w:rsidRPr="003C3C97">
        <w:rPr>
          <w:lang w:eastAsia="zh-TW"/>
        </w:rPr>
        <w:t>Doing Business 201</w:t>
      </w:r>
      <w:r w:rsidR="007B2F7F" w:rsidRPr="003C3C97">
        <w:rPr>
          <w:lang w:eastAsia="zh-TW"/>
        </w:rPr>
        <w:t>9</w:t>
      </w:r>
      <w:r w:rsidRPr="003C3C97">
        <w:rPr>
          <w:rFonts w:hint="eastAsia"/>
          <w:lang w:eastAsia="zh-TW"/>
        </w:rPr>
        <w:t>，克國在</w:t>
      </w:r>
      <w:r w:rsidR="004E10DC" w:rsidRPr="003C3C97">
        <w:rPr>
          <w:rFonts w:hint="eastAsia"/>
          <w:lang w:eastAsia="zh-TW"/>
        </w:rPr>
        <w:t>1</w:t>
      </w:r>
      <w:r w:rsidR="00083625" w:rsidRPr="003C3C97">
        <w:rPr>
          <w:rFonts w:hint="eastAsia"/>
          <w:lang w:eastAsia="zh-TW"/>
        </w:rPr>
        <w:t>90</w:t>
      </w:r>
      <w:r w:rsidRPr="003C3C97">
        <w:rPr>
          <w:rFonts w:hint="eastAsia"/>
          <w:lang w:eastAsia="zh-TW"/>
        </w:rPr>
        <w:t>個接受調查的國家中，排名</w:t>
      </w:r>
      <w:r w:rsidR="00AA7823" w:rsidRPr="003C3C97">
        <w:rPr>
          <w:lang w:eastAsia="zh-TW"/>
        </w:rPr>
        <w:t>5</w:t>
      </w:r>
      <w:r w:rsidR="007B2F7F" w:rsidRPr="003C3C97">
        <w:rPr>
          <w:lang w:eastAsia="zh-TW"/>
        </w:rPr>
        <w:t>8</w:t>
      </w:r>
      <w:r w:rsidRPr="003C3C97">
        <w:rPr>
          <w:rFonts w:hint="eastAsia"/>
          <w:lang w:eastAsia="zh-TW"/>
        </w:rPr>
        <w:t>名，較</w:t>
      </w:r>
      <w:r w:rsidRPr="003C3C97">
        <w:rPr>
          <w:lang w:eastAsia="zh-TW"/>
        </w:rPr>
        <w:lastRenderedPageBreak/>
        <w:t>201</w:t>
      </w:r>
      <w:r w:rsidR="007B2F7F" w:rsidRPr="003C3C97">
        <w:rPr>
          <w:lang w:eastAsia="zh-TW"/>
        </w:rPr>
        <w:t>8</w:t>
      </w:r>
      <w:r w:rsidRPr="003C3C97">
        <w:rPr>
          <w:rFonts w:hint="eastAsia"/>
          <w:lang w:eastAsia="zh-TW"/>
        </w:rPr>
        <w:t>年排名</w:t>
      </w:r>
      <w:r w:rsidR="007B2F7F" w:rsidRPr="003C3C97">
        <w:rPr>
          <w:lang w:eastAsia="zh-TW"/>
        </w:rPr>
        <w:t>51</w:t>
      </w:r>
      <w:r w:rsidR="004E10DC" w:rsidRPr="003C3C97">
        <w:rPr>
          <w:rFonts w:hint="eastAsia"/>
          <w:lang w:eastAsia="zh-TW"/>
        </w:rPr>
        <w:t>名，下降</w:t>
      </w:r>
      <w:r w:rsidR="007B2F7F" w:rsidRPr="003C3C97">
        <w:rPr>
          <w:lang w:eastAsia="zh-TW"/>
        </w:rPr>
        <w:t>7</w:t>
      </w:r>
      <w:r w:rsidR="004E10DC" w:rsidRPr="003C3C97">
        <w:rPr>
          <w:rFonts w:hint="eastAsia"/>
          <w:lang w:eastAsia="zh-TW"/>
        </w:rPr>
        <w:t>名</w:t>
      </w:r>
      <w:r w:rsidRPr="003C3C97">
        <w:rPr>
          <w:rFonts w:hint="eastAsia"/>
          <w:lang w:eastAsia="zh-TW"/>
        </w:rPr>
        <w:t>。</w:t>
      </w:r>
    </w:p>
    <w:p w:rsidR="001E6FF2" w:rsidRPr="003C3C97" w:rsidRDefault="001E6FF2" w:rsidP="00AA631F">
      <w:pPr>
        <w:kinsoku/>
        <w:ind w:firstLine="472"/>
        <w:rPr>
          <w:lang w:eastAsia="zh-TW"/>
        </w:rPr>
      </w:pPr>
      <w:r w:rsidRPr="003C3C97">
        <w:rPr>
          <w:rFonts w:hint="eastAsia"/>
          <w:lang w:eastAsia="zh-TW"/>
        </w:rPr>
        <w:t>克國亦積極融入全球經貿體系</w:t>
      </w:r>
      <w:r w:rsidR="001A7437" w:rsidRPr="003C3C97">
        <w:rPr>
          <w:rFonts w:hint="eastAsia"/>
          <w:lang w:eastAsia="zh-TW"/>
        </w:rPr>
        <w:t>，</w:t>
      </w:r>
      <w:r w:rsidRPr="003C3C97">
        <w:rPr>
          <w:rFonts w:hint="eastAsia"/>
          <w:lang w:eastAsia="zh-TW"/>
        </w:rPr>
        <w:t>於</w:t>
      </w:r>
      <w:r w:rsidRPr="003C3C97">
        <w:rPr>
          <w:lang w:eastAsia="zh-TW"/>
        </w:rPr>
        <w:t>2000</w:t>
      </w:r>
      <w:r w:rsidRPr="003C3C97">
        <w:rPr>
          <w:rFonts w:hint="eastAsia"/>
          <w:lang w:eastAsia="zh-TW"/>
        </w:rPr>
        <w:t>年</w:t>
      </w:r>
      <w:r w:rsidRPr="003C3C97">
        <w:rPr>
          <w:lang w:eastAsia="zh-TW"/>
        </w:rPr>
        <w:t>11</w:t>
      </w:r>
      <w:r w:rsidRPr="003C3C97">
        <w:rPr>
          <w:rFonts w:hint="eastAsia"/>
          <w:lang w:eastAsia="zh-TW"/>
        </w:rPr>
        <w:t>月</w:t>
      </w:r>
      <w:r w:rsidRPr="003C3C97">
        <w:rPr>
          <w:lang w:eastAsia="zh-TW"/>
        </w:rPr>
        <w:t>30</w:t>
      </w:r>
      <w:r w:rsidRPr="003C3C97">
        <w:rPr>
          <w:rFonts w:hint="eastAsia"/>
          <w:lang w:eastAsia="zh-TW"/>
        </w:rPr>
        <w:t>日成為世界貿易組織（</w:t>
      </w:r>
      <w:r w:rsidRPr="003C3C97">
        <w:rPr>
          <w:lang w:eastAsia="zh-TW"/>
        </w:rPr>
        <w:t>WTO</w:t>
      </w:r>
      <w:r w:rsidRPr="003C3C97">
        <w:rPr>
          <w:rFonts w:hint="eastAsia"/>
          <w:lang w:eastAsia="zh-TW"/>
        </w:rPr>
        <w:t>）第</w:t>
      </w:r>
      <w:r w:rsidRPr="003C3C97">
        <w:rPr>
          <w:lang w:eastAsia="zh-TW"/>
        </w:rPr>
        <w:t>140</w:t>
      </w:r>
      <w:r w:rsidRPr="003C3C97">
        <w:rPr>
          <w:rFonts w:hint="eastAsia"/>
          <w:lang w:eastAsia="zh-TW"/>
        </w:rPr>
        <w:t>個會員國，貨品</w:t>
      </w:r>
      <w:r w:rsidRPr="003C3C97">
        <w:rPr>
          <w:lang w:eastAsia="zh-TW"/>
        </w:rPr>
        <w:t>100%</w:t>
      </w:r>
      <w:r w:rsidRPr="003C3C97">
        <w:rPr>
          <w:rFonts w:hint="eastAsia"/>
          <w:lang w:eastAsia="zh-TW"/>
        </w:rPr>
        <w:t>納入約束關稅，服務業亦作相當大之開放。克國亦簽署資訊科技協定（</w:t>
      </w:r>
      <w:r w:rsidRPr="003C3C97">
        <w:rPr>
          <w:lang w:eastAsia="zh-TW"/>
        </w:rPr>
        <w:t>Information Technology Agreement</w:t>
      </w:r>
      <w:r w:rsidRPr="003C3C97">
        <w:rPr>
          <w:rFonts w:hint="eastAsia"/>
          <w:lang w:eastAsia="zh-TW"/>
        </w:rPr>
        <w:t>）、民用航空器協定（</w:t>
      </w:r>
      <w:r w:rsidRPr="003C3C97">
        <w:rPr>
          <w:lang w:eastAsia="zh-TW"/>
        </w:rPr>
        <w:t>the Agreement on Trade in Civil Aircraft</w:t>
      </w:r>
      <w:r w:rsidRPr="003C3C97">
        <w:rPr>
          <w:rFonts w:hint="eastAsia"/>
          <w:lang w:eastAsia="zh-TW"/>
        </w:rPr>
        <w:t>）。</w:t>
      </w:r>
      <w:proofErr w:type="gramStart"/>
      <w:r w:rsidRPr="003C3C97">
        <w:rPr>
          <w:rFonts w:hint="eastAsia"/>
          <w:lang w:eastAsia="zh-TW"/>
        </w:rPr>
        <w:t>另</w:t>
      </w:r>
      <w:proofErr w:type="gramEnd"/>
      <w:r w:rsidRPr="003C3C97">
        <w:rPr>
          <w:rFonts w:hint="eastAsia"/>
          <w:lang w:eastAsia="zh-TW"/>
        </w:rPr>
        <w:t>，克國已於</w:t>
      </w:r>
      <w:r w:rsidRPr="003C3C97">
        <w:rPr>
          <w:lang w:eastAsia="zh-TW"/>
        </w:rPr>
        <w:t>2013</w:t>
      </w:r>
      <w:r w:rsidRPr="003C3C97">
        <w:rPr>
          <w:rFonts w:hint="eastAsia"/>
          <w:lang w:eastAsia="zh-TW"/>
        </w:rPr>
        <w:t>年</w:t>
      </w:r>
      <w:r w:rsidRPr="003C3C97">
        <w:rPr>
          <w:lang w:eastAsia="zh-TW"/>
        </w:rPr>
        <w:t>7</w:t>
      </w:r>
      <w:r w:rsidRPr="003C3C97">
        <w:rPr>
          <w:rFonts w:hint="eastAsia"/>
          <w:lang w:eastAsia="zh-TW"/>
        </w:rPr>
        <w:t>月</w:t>
      </w:r>
      <w:r w:rsidRPr="003C3C97">
        <w:rPr>
          <w:lang w:eastAsia="zh-TW"/>
        </w:rPr>
        <w:t>1</w:t>
      </w:r>
      <w:r w:rsidRPr="003C3C97">
        <w:rPr>
          <w:rFonts w:hint="eastAsia"/>
          <w:lang w:eastAsia="zh-TW"/>
        </w:rPr>
        <w:t>日成為歐盟第</w:t>
      </w:r>
      <w:r w:rsidRPr="003C3C97">
        <w:rPr>
          <w:lang w:eastAsia="zh-TW"/>
        </w:rPr>
        <w:t>28</w:t>
      </w:r>
      <w:r w:rsidRPr="003C3C97">
        <w:rPr>
          <w:rFonts w:hint="eastAsia"/>
          <w:lang w:eastAsia="zh-TW"/>
        </w:rPr>
        <w:t>個會員國，並適用政府採購協定（</w:t>
      </w:r>
      <w:r w:rsidRPr="003C3C97">
        <w:rPr>
          <w:lang w:eastAsia="zh-TW"/>
        </w:rPr>
        <w:t>the Plurilateral Agreement on Government Procurement</w:t>
      </w:r>
      <w:r w:rsidRPr="003C3C97">
        <w:rPr>
          <w:rFonts w:hint="eastAsia"/>
          <w:lang w:eastAsia="zh-TW"/>
        </w:rPr>
        <w:t>）。</w:t>
      </w:r>
    </w:p>
    <w:p w:rsidR="001E6FF2" w:rsidRPr="003C3C97" w:rsidRDefault="001E6FF2" w:rsidP="00A559D7">
      <w:pPr>
        <w:kinsoku/>
        <w:ind w:firstLine="472"/>
        <w:rPr>
          <w:szCs w:val="26"/>
          <w:lang w:val="zh-TW" w:eastAsia="zh-TW" w:bidi="he-IL"/>
        </w:rPr>
      </w:pPr>
      <w:r w:rsidRPr="003C3C97">
        <w:rPr>
          <w:rFonts w:hint="eastAsia"/>
          <w:szCs w:val="26"/>
          <w:lang w:val="zh-TW" w:eastAsia="zh-TW" w:bidi="he-IL"/>
        </w:rPr>
        <w:t>克國內需市場有限，近年外資開始</w:t>
      </w:r>
      <w:bookmarkStart w:id="3" w:name="OLE_LINK1"/>
      <w:bookmarkStart w:id="4" w:name="OLE_LINK2"/>
      <w:r w:rsidRPr="003C3C97">
        <w:rPr>
          <w:rFonts w:hint="eastAsia"/>
          <w:szCs w:val="26"/>
          <w:lang w:val="zh-TW" w:eastAsia="zh-TW" w:bidi="he-IL"/>
        </w:rPr>
        <w:t>大量進入克國商業領域，特別是國際大型零售連鎖店紛紛進入克國市場。</w:t>
      </w:r>
      <w:bookmarkEnd w:id="3"/>
      <w:bookmarkEnd w:id="4"/>
      <w:r w:rsidRPr="003C3C97">
        <w:rPr>
          <w:rFonts w:hint="eastAsia"/>
          <w:kern w:val="0"/>
          <w:lang w:eastAsia="zh-TW"/>
        </w:rPr>
        <w:t>超大型購物中心（</w:t>
      </w:r>
      <w:r w:rsidRPr="003C3C97">
        <w:rPr>
          <w:kern w:val="0"/>
          <w:lang w:eastAsia="zh-TW"/>
        </w:rPr>
        <w:t>megacentres</w:t>
      </w:r>
      <w:r w:rsidRPr="003C3C97">
        <w:rPr>
          <w:rFonts w:hint="eastAsia"/>
          <w:kern w:val="0"/>
          <w:lang w:eastAsia="zh-TW"/>
        </w:rPr>
        <w:t>）在</w:t>
      </w:r>
      <w:r w:rsidRPr="003C3C97">
        <w:rPr>
          <w:kern w:val="0"/>
          <w:lang w:eastAsia="zh-TW"/>
        </w:rPr>
        <w:t>Split</w:t>
      </w:r>
      <w:r w:rsidRPr="003C3C97">
        <w:rPr>
          <w:rFonts w:hAnsi="新細明體" w:hint="eastAsia"/>
          <w:kern w:val="0"/>
          <w:lang w:eastAsia="zh-TW"/>
        </w:rPr>
        <w:t>、</w:t>
      </w:r>
      <w:r w:rsidRPr="003C3C97">
        <w:rPr>
          <w:kern w:val="0"/>
          <w:lang w:eastAsia="zh-TW"/>
        </w:rPr>
        <w:t>Sibenik</w:t>
      </w:r>
      <w:r w:rsidRPr="003C3C97">
        <w:rPr>
          <w:rFonts w:hAnsi="新細明體" w:hint="eastAsia"/>
          <w:kern w:val="0"/>
          <w:lang w:eastAsia="zh-TW"/>
        </w:rPr>
        <w:t>、</w:t>
      </w:r>
      <w:r w:rsidRPr="003C3C97">
        <w:rPr>
          <w:kern w:val="0"/>
          <w:lang w:eastAsia="zh-TW"/>
        </w:rPr>
        <w:t>Varazdin</w:t>
      </w:r>
      <w:r w:rsidRPr="003C3C97">
        <w:rPr>
          <w:rFonts w:hAnsi="新細明體" w:hint="eastAsia"/>
          <w:kern w:val="0"/>
          <w:lang w:eastAsia="zh-TW"/>
        </w:rPr>
        <w:t>、</w:t>
      </w:r>
      <w:r w:rsidRPr="003C3C97">
        <w:rPr>
          <w:kern w:val="0"/>
          <w:lang w:eastAsia="zh-TW"/>
        </w:rPr>
        <w:t>Zagreb</w:t>
      </w:r>
      <w:r w:rsidRPr="003C3C97">
        <w:rPr>
          <w:rFonts w:hAnsi="新細明體" w:hint="eastAsia"/>
          <w:kern w:val="0"/>
          <w:lang w:eastAsia="zh-TW"/>
        </w:rPr>
        <w:t>、</w:t>
      </w:r>
      <w:r w:rsidRPr="003C3C97">
        <w:rPr>
          <w:kern w:val="0"/>
          <w:lang w:eastAsia="zh-TW"/>
        </w:rPr>
        <w:t>Pula</w:t>
      </w:r>
      <w:r w:rsidR="00AA7823" w:rsidRPr="003C3C97">
        <w:rPr>
          <w:rFonts w:hint="eastAsia"/>
          <w:kern w:val="0"/>
          <w:lang w:eastAsia="zh-TW"/>
        </w:rPr>
        <w:t>等大城市陸續開幕。</w:t>
      </w:r>
      <w:r w:rsidRPr="003C3C97">
        <w:rPr>
          <w:rFonts w:hint="eastAsia"/>
          <w:kern w:val="0"/>
          <w:lang w:eastAsia="zh-TW"/>
        </w:rPr>
        <w:t>這些新購物中心加入營業後，克國購物中心數量在歐洲將名列前茅，其密度接近每千人</w:t>
      </w:r>
      <w:r w:rsidRPr="003C3C97">
        <w:rPr>
          <w:kern w:val="0"/>
          <w:lang w:eastAsia="zh-TW"/>
        </w:rPr>
        <w:t>300</w:t>
      </w:r>
      <w:r w:rsidRPr="003C3C97">
        <w:rPr>
          <w:rFonts w:hint="eastAsia"/>
          <w:kern w:val="0"/>
          <w:lang w:eastAsia="zh-TW"/>
        </w:rPr>
        <w:t>平方公尺；首都</w:t>
      </w:r>
      <w:r w:rsidRPr="003C3C97">
        <w:rPr>
          <w:kern w:val="0"/>
          <w:lang w:eastAsia="zh-TW"/>
        </w:rPr>
        <w:t>Zagreb</w:t>
      </w:r>
      <w:r w:rsidRPr="003C3C97">
        <w:rPr>
          <w:rFonts w:hint="eastAsia"/>
          <w:kern w:val="0"/>
          <w:lang w:eastAsia="zh-TW"/>
        </w:rPr>
        <w:t>的購物中心密度每千人</w:t>
      </w:r>
      <w:r w:rsidRPr="003C3C97">
        <w:rPr>
          <w:kern w:val="0"/>
          <w:lang w:eastAsia="zh-TW"/>
        </w:rPr>
        <w:t>555</w:t>
      </w:r>
      <w:r w:rsidRPr="003C3C97">
        <w:rPr>
          <w:rFonts w:hint="eastAsia"/>
          <w:kern w:val="0"/>
          <w:lang w:eastAsia="zh-TW"/>
        </w:rPr>
        <w:t>平方公尺，已經超越維也納。惟有經濟策略專家表示，克國應引導或鼓勵業者投資在能增進產出之工業或製造業，興建購物中心對於減低赤字及償還外債並無幫助</w:t>
      </w:r>
      <w:r w:rsidRPr="003C3C97">
        <w:rPr>
          <w:rFonts w:hint="eastAsia"/>
          <w:szCs w:val="26"/>
          <w:lang w:val="zh-TW" w:eastAsia="zh-TW" w:bidi="he-IL"/>
        </w:rPr>
        <w:t>。</w:t>
      </w:r>
    </w:p>
    <w:p w:rsidR="001E6FF2" w:rsidRPr="003C3C97" w:rsidRDefault="001E6FF2" w:rsidP="00AA631F">
      <w:pPr>
        <w:kinsoku/>
        <w:ind w:firstLine="472"/>
        <w:rPr>
          <w:szCs w:val="26"/>
          <w:lang w:val="zh-TW" w:eastAsia="zh-TW" w:bidi="he-IL"/>
        </w:rPr>
      </w:pPr>
      <w:r w:rsidRPr="003C3C97">
        <w:rPr>
          <w:rFonts w:hint="eastAsia"/>
          <w:szCs w:val="26"/>
          <w:lang w:val="zh-TW" w:eastAsia="zh-TW" w:bidi="he-IL"/>
        </w:rPr>
        <w:t>資訊及電子電器市場方面，克國獨立後，經過戰爭和私有化，克國原僅有的少量家電生產完全停止，目前在無線電產業僅生產部分發射機和天線。克國市場對這</w:t>
      </w:r>
      <w:r w:rsidRPr="003C3C97">
        <w:rPr>
          <w:rFonts w:hint="eastAsia"/>
          <w:spacing w:val="6"/>
          <w:szCs w:val="26"/>
          <w:lang w:val="zh-TW" w:eastAsia="zh-TW" w:bidi="he-IL"/>
        </w:rPr>
        <w:t>些產品完全開放，沒有任何限制，競爭也完全自由，一些產品的進口關稅甚至為</w:t>
      </w:r>
      <w:r w:rsidR="00A8576C" w:rsidRPr="003C3C97">
        <w:rPr>
          <w:rFonts w:hint="eastAsia"/>
          <w:spacing w:val="6"/>
          <w:szCs w:val="26"/>
          <w:lang w:eastAsia="zh-TW" w:bidi="he-IL"/>
        </w:rPr>
        <w:t>零</w:t>
      </w:r>
      <w:r w:rsidRPr="003C3C97">
        <w:rPr>
          <w:rFonts w:hint="eastAsia"/>
          <w:spacing w:val="6"/>
          <w:szCs w:val="26"/>
          <w:lang w:val="zh-TW" w:eastAsia="zh-TW" w:bidi="he-IL"/>
        </w:rPr>
        <w:t>。</w:t>
      </w:r>
      <w:r w:rsidRPr="003C3C97">
        <w:rPr>
          <w:rFonts w:hint="eastAsia"/>
          <w:szCs w:val="26"/>
          <w:lang w:val="zh-TW" w:eastAsia="zh-TW" w:bidi="he-IL"/>
        </w:rPr>
        <w:t>鑒於克國家電和視聽設備市場開放情況及</w:t>
      </w:r>
      <w:r w:rsidR="00A8576C" w:rsidRPr="003C3C97">
        <w:rPr>
          <w:rFonts w:hint="eastAsia"/>
          <w:szCs w:val="26"/>
          <w:lang w:val="zh-TW" w:eastAsia="zh-TW" w:bidi="he-IL"/>
        </w:rPr>
        <w:t>其</w:t>
      </w:r>
      <w:r w:rsidRPr="003C3C97">
        <w:rPr>
          <w:rFonts w:hint="eastAsia"/>
          <w:szCs w:val="26"/>
          <w:lang w:val="zh-TW" w:eastAsia="zh-TW" w:bidi="he-IL"/>
        </w:rPr>
        <w:t>關稅水準，上述產品對克國出口仍將會保持成長趨勢，惟由於克市場不大，競爭激烈，對克國市場的開發投入不宜過大，最好是透過當地代理進行</w:t>
      </w:r>
      <w:proofErr w:type="gramStart"/>
      <w:r w:rsidRPr="003C3C97">
        <w:rPr>
          <w:rFonts w:hint="eastAsia"/>
          <w:szCs w:val="26"/>
          <w:lang w:val="zh-TW" w:eastAsia="zh-TW" w:bidi="he-IL"/>
        </w:rPr>
        <w:t>少量、</w:t>
      </w:r>
      <w:proofErr w:type="gramEnd"/>
      <w:r w:rsidRPr="003C3C97">
        <w:rPr>
          <w:rFonts w:hint="eastAsia"/>
          <w:szCs w:val="26"/>
          <w:lang w:val="zh-TW" w:eastAsia="zh-TW" w:bidi="he-IL"/>
        </w:rPr>
        <w:t>多樣的銷售。</w:t>
      </w:r>
    </w:p>
    <w:p w:rsidR="001E6FF2" w:rsidRPr="003C3C97" w:rsidRDefault="000B42F2" w:rsidP="00BF21B1">
      <w:pPr>
        <w:pStyle w:val="af1"/>
        <w:kinsoku/>
        <w:spacing w:beforeLines="50" w:before="257" w:afterLines="50" w:after="257"/>
        <w:ind w:leftChars="0" w:left="0" w:firstLineChars="0" w:firstLine="0"/>
        <w:rPr>
          <w:rFonts w:ascii="華康粗明體" w:eastAsia="華康粗明體" w:hAnsi="華康粗明體"/>
          <w:sz w:val="32"/>
          <w:szCs w:val="32"/>
          <w:lang w:eastAsia="zh-TW"/>
        </w:rPr>
      </w:pPr>
      <w:r w:rsidRPr="003C3C97">
        <w:rPr>
          <w:rFonts w:ascii="華康粗明體" w:eastAsia="華康粗明體" w:hAnsi="華康粗明體"/>
          <w:sz w:val="32"/>
          <w:szCs w:val="32"/>
          <w:lang w:eastAsia="zh-TW"/>
        </w:rPr>
        <w:br w:type="page"/>
      </w:r>
      <w:r w:rsidR="001E6FF2" w:rsidRPr="003C3C97">
        <w:rPr>
          <w:rFonts w:ascii="華康粗明體" w:eastAsia="華康粗明體" w:hAnsi="華康粗明體" w:hint="eastAsia"/>
          <w:sz w:val="32"/>
          <w:szCs w:val="32"/>
          <w:lang w:eastAsia="zh-TW"/>
        </w:rPr>
        <w:lastRenderedPageBreak/>
        <w:t>六、投資環境風險</w:t>
      </w:r>
    </w:p>
    <w:p w:rsidR="001E6FF2" w:rsidRPr="003C3C97" w:rsidRDefault="001E6FF2" w:rsidP="00707D0E">
      <w:pPr>
        <w:ind w:firstLine="472"/>
        <w:rPr>
          <w:lang w:eastAsia="zh-TW"/>
        </w:rPr>
      </w:pPr>
      <w:r w:rsidRPr="003C3C97">
        <w:rPr>
          <w:rFonts w:hint="eastAsia"/>
          <w:lang w:eastAsia="zh-TW"/>
        </w:rPr>
        <w:t>克國為追求經濟發展亦積極對外招商。惟在克國整體政經環境尚未完成改革前，政府缺乏效率以及貪腐因素等對投資所形成之風險仍高。根據「國際透明組織」（</w:t>
      </w:r>
      <w:r w:rsidRPr="003C3C97">
        <w:rPr>
          <w:lang w:eastAsia="zh-TW"/>
        </w:rPr>
        <w:t>Transparency International</w:t>
      </w:r>
      <w:r w:rsidRPr="003C3C97">
        <w:rPr>
          <w:rFonts w:hint="eastAsia"/>
          <w:lang w:eastAsia="zh-TW"/>
        </w:rPr>
        <w:t>，簡稱</w:t>
      </w:r>
      <w:r w:rsidRPr="003C3C97">
        <w:rPr>
          <w:lang w:eastAsia="zh-TW"/>
        </w:rPr>
        <w:t>TI</w:t>
      </w:r>
      <w:r w:rsidRPr="003C3C97">
        <w:rPr>
          <w:rFonts w:hint="eastAsia"/>
          <w:lang w:eastAsia="zh-TW"/>
        </w:rPr>
        <w:t>）發布之「</w:t>
      </w:r>
      <w:r w:rsidR="00B01B70" w:rsidRPr="003C3C97">
        <w:rPr>
          <w:lang w:eastAsia="zh-TW"/>
        </w:rPr>
        <w:t>2018</w:t>
      </w:r>
      <w:r w:rsidRPr="003C3C97">
        <w:rPr>
          <w:rFonts w:hint="eastAsia"/>
          <w:lang w:eastAsia="zh-TW"/>
        </w:rPr>
        <w:t>年貪腐印象指數」（</w:t>
      </w:r>
      <w:r w:rsidRPr="003C3C97">
        <w:rPr>
          <w:lang w:eastAsia="zh-TW"/>
        </w:rPr>
        <w:t xml:space="preserve">The </w:t>
      </w:r>
      <w:r w:rsidR="00D13DC9" w:rsidRPr="003C3C97">
        <w:rPr>
          <w:lang w:eastAsia="zh-TW"/>
        </w:rPr>
        <w:t>2018</w:t>
      </w:r>
      <w:r w:rsidRPr="003C3C97">
        <w:rPr>
          <w:lang w:eastAsia="zh-TW"/>
        </w:rPr>
        <w:t xml:space="preserve"> Corruption Perceptions Index</w:t>
      </w:r>
      <w:r w:rsidRPr="003C3C97">
        <w:rPr>
          <w:rFonts w:hint="eastAsia"/>
          <w:lang w:eastAsia="zh-TW"/>
        </w:rPr>
        <w:t>），克國於</w:t>
      </w:r>
      <w:r w:rsidR="00AA7823" w:rsidRPr="003C3C97">
        <w:rPr>
          <w:lang w:eastAsia="zh-TW"/>
        </w:rPr>
        <w:t>180</w:t>
      </w:r>
      <w:r w:rsidRPr="003C3C97">
        <w:rPr>
          <w:rFonts w:hint="eastAsia"/>
          <w:lang w:eastAsia="zh-TW"/>
        </w:rPr>
        <w:t>受調查國家中排名</w:t>
      </w:r>
      <w:r w:rsidR="00D13DC9" w:rsidRPr="003C3C97">
        <w:rPr>
          <w:lang w:eastAsia="zh-TW"/>
        </w:rPr>
        <w:t>60</w:t>
      </w:r>
      <w:r w:rsidRPr="003C3C97">
        <w:rPr>
          <w:rFonts w:hint="eastAsia"/>
          <w:lang w:eastAsia="zh-TW"/>
        </w:rPr>
        <w:t>位</w:t>
      </w:r>
      <w:r w:rsidR="00DD0FE8" w:rsidRPr="003C3C97">
        <w:rPr>
          <w:rFonts w:hint="eastAsia"/>
          <w:lang w:eastAsia="zh-TW"/>
        </w:rPr>
        <w:t>，</w:t>
      </w:r>
      <w:r w:rsidR="00D13DC9" w:rsidRPr="003C3C97">
        <w:rPr>
          <w:rFonts w:hint="eastAsia"/>
          <w:lang w:eastAsia="zh-TW"/>
        </w:rPr>
        <w:t>比起上年度下降</w:t>
      </w:r>
      <w:r w:rsidR="00D13DC9" w:rsidRPr="003C3C97">
        <w:rPr>
          <w:rFonts w:hint="eastAsia"/>
          <w:lang w:eastAsia="zh-TW"/>
        </w:rPr>
        <w:t>3</w:t>
      </w:r>
      <w:r w:rsidR="00D13DC9" w:rsidRPr="003C3C97">
        <w:rPr>
          <w:rFonts w:hint="eastAsia"/>
          <w:lang w:eastAsia="zh-TW"/>
        </w:rPr>
        <w:t>名</w:t>
      </w:r>
      <w:r w:rsidR="00F56FC1" w:rsidRPr="003C3C97">
        <w:rPr>
          <w:rFonts w:hint="eastAsia"/>
          <w:lang w:eastAsia="zh-TW"/>
        </w:rPr>
        <w:t>。</w:t>
      </w:r>
      <w:r w:rsidRPr="003C3C97">
        <w:rPr>
          <w:rFonts w:hint="eastAsia"/>
          <w:lang w:eastAsia="zh-TW"/>
        </w:rPr>
        <w:t>另外，依據富比士機構（</w:t>
      </w:r>
      <w:r w:rsidRPr="003C3C97">
        <w:rPr>
          <w:lang w:eastAsia="zh-TW"/>
        </w:rPr>
        <w:t>Forbes</w:t>
      </w:r>
      <w:r w:rsidRPr="003C3C97">
        <w:rPr>
          <w:rFonts w:hint="eastAsia"/>
          <w:lang w:eastAsia="zh-TW"/>
        </w:rPr>
        <w:t>）</w:t>
      </w:r>
      <w:r w:rsidR="00D13DC9" w:rsidRPr="003C3C97">
        <w:rPr>
          <w:lang w:eastAsia="zh-TW"/>
        </w:rPr>
        <w:t>2018</w:t>
      </w:r>
      <w:r w:rsidR="00DC286B" w:rsidRPr="003C3C97">
        <w:rPr>
          <w:rFonts w:hint="eastAsia"/>
          <w:lang w:eastAsia="zh-TW"/>
        </w:rPr>
        <w:t>年</w:t>
      </w:r>
      <w:r w:rsidRPr="003C3C97">
        <w:rPr>
          <w:rFonts w:hint="eastAsia"/>
          <w:lang w:eastAsia="zh-TW"/>
        </w:rPr>
        <w:t>全球</w:t>
      </w:r>
      <w:r w:rsidR="00F56FC1" w:rsidRPr="003C3C97">
        <w:rPr>
          <w:rFonts w:hint="eastAsia"/>
          <w:lang w:eastAsia="zh-TW"/>
        </w:rPr>
        <w:t>最適合經商國家</w:t>
      </w:r>
      <w:r w:rsidR="00131C7D" w:rsidRPr="003C3C97">
        <w:rPr>
          <w:rFonts w:hint="eastAsia"/>
          <w:lang w:eastAsia="zh-TW"/>
        </w:rPr>
        <w:t>（</w:t>
      </w:r>
      <w:r w:rsidR="00F56FC1" w:rsidRPr="003C3C97">
        <w:rPr>
          <w:lang w:eastAsia="zh-TW"/>
        </w:rPr>
        <w:t>Best Countries for Business</w:t>
      </w:r>
      <w:r w:rsidR="00131C7D" w:rsidRPr="003C3C97">
        <w:rPr>
          <w:rFonts w:hint="eastAsia"/>
          <w:lang w:eastAsia="zh-TW"/>
        </w:rPr>
        <w:t>）</w:t>
      </w:r>
      <w:r w:rsidR="00F56FC1" w:rsidRPr="003C3C97">
        <w:rPr>
          <w:rFonts w:hint="eastAsia"/>
          <w:lang w:eastAsia="zh-TW"/>
        </w:rPr>
        <w:t>，</w:t>
      </w:r>
      <w:r w:rsidRPr="003C3C97">
        <w:rPr>
          <w:rFonts w:hint="eastAsia"/>
          <w:lang w:eastAsia="zh-TW"/>
        </w:rPr>
        <w:t>克國</w:t>
      </w:r>
      <w:r w:rsidR="00F56FC1" w:rsidRPr="003C3C97">
        <w:rPr>
          <w:rFonts w:hint="eastAsia"/>
          <w:lang w:eastAsia="zh-TW"/>
        </w:rPr>
        <w:t>於</w:t>
      </w:r>
      <w:r w:rsidR="00B01B70" w:rsidRPr="003C3C97">
        <w:rPr>
          <w:lang w:eastAsia="zh-TW"/>
        </w:rPr>
        <w:t>161</w:t>
      </w:r>
      <w:r w:rsidR="00F56FC1" w:rsidRPr="003C3C97">
        <w:rPr>
          <w:rFonts w:hint="eastAsia"/>
          <w:lang w:eastAsia="zh-TW"/>
        </w:rPr>
        <w:t>個國家</w:t>
      </w:r>
      <w:r w:rsidRPr="003C3C97">
        <w:rPr>
          <w:rFonts w:hint="eastAsia"/>
          <w:lang w:eastAsia="zh-TW"/>
        </w:rPr>
        <w:t>排名第</w:t>
      </w:r>
      <w:r w:rsidR="00D13DC9" w:rsidRPr="003C3C97">
        <w:rPr>
          <w:lang w:eastAsia="zh-TW"/>
        </w:rPr>
        <w:t>52</w:t>
      </w:r>
      <w:r w:rsidR="00F56FC1" w:rsidRPr="003C3C97">
        <w:rPr>
          <w:rFonts w:hint="eastAsia"/>
          <w:lang w:eastAsia="zh-TW"/>
        </w:rPr>
        <w:t>，</w:t>
      </w:r>
      <w:r w:rsidR="00BA2EB1" w:rsidRPr="003C3C97">
        <w:rPr>
          <w:rFonts w:hint="eastAsia"/>
          <w:lang w:eastAsia="zh-TW"/>
        </w:rPr>
        <w:t>較</w:t>
      </w:r>
      <w:r w:rsidR="00BA2EB1" w:rsidRPr="003C3C97">
        <w:rPr>
          <w:lang w:eastAsia="zh-TW"/>
        </w:rPr>
        <w:t>2017</w:t>
      </w:r>
      <w:r w:rsidR="00BA2EB1" w:rsidRPr="003C3C97">
        <w:rPr>
          <w:rFonts w:hint="eastAsia"/>
          <w:lang w:eastAsia="zh-TW"/>
        </w:rPr>
        <w:t>年排名</w:t>
      </w:r>
      <w:r w:rsidR="00D13DC9" w:rsidRPr="003C3C97">
        <w:rPr>
          <w:lang w:eastAsia="zh-TW"/>
        </w:rPr>
        <w:t>51</w:t>
      </w:r>
      <w:r w:rsidR="00BA2EB1" w:rsidRPr="003C3C97">
        <w:rPr>
          <w:rFonts w:hint="eastAsia"/>
          <w:lang w:eastAsia="zh-TW"/>
        </w:rPr>
        <w:t>名，下降</w:t>
      </w:r>
      <w:r w:rsidR="00D13DC9" w:rsidRPr="003C3C97">
        <w:rPr>
          <w:rFonts w:hint="eastAsia"/>
          <w:lang w:eastAsia="zh-TW"/>
        </w:rPr>
        <w:t>1</w:t>
      </w:r>
      <w:r w:rsidR="00BA2EB1" w:rsidRPr="003C3C97">
        <w:rPr>
          <w:rFonts w:hint="eastAsia"/>
          <w:lang w:eastAsia="zh-TW"/>
        </w:rPr>
        <w:t>名</w:t>
      </w:r>
      <w:r w:rsidR="00F56FC1" w:rsidRPr="003C3C97">
        <w:rPr>
          <w:rFonts w:hint="eastAsia"/>
          <w:lang w:eastAsia="zh-TW"/>
        </w:rPr>
        <w:t>。</w:t>
      </w:r>
      <w:r w:rsidR="00AC434F" w:rsidRPr="003C3C97">
        <w:rPr>
          <w:lang w:eastAsia="zh-TW"/>
        </w:rPr>
        <w:t>2017</w:t>
      </w:r>
      <w:r w:rsidRPr="003C3C97">
        <w:rPr>
          <w:rFonts w:hint="eastAsia"/>
          <w:lang w:eastAsia="zh-TW"/>
        </w:rPr>
        <w:t>年克國外人投資者委員會（</w:t>
      </w:r>
      <w:r w:rsidRPr="003C3C97">
        <w:rPr>
          <w:lang w:eastAsia="zh-TW"/>
        </w:rPr>
        <w:t>The Foreign Investors Council, FIC</w:t>
      </w:r>
      <w:r w:rsidRPr="003C3C97">
        <w:rPr>
          <w:rFonts w:hint="eastAsia"/>
          <w:lang w:eastAsia="zh-TW"/>
        </w:rPr>
        <w:t>）</w:t>
      </w:r>
      <w:r w:rsidR="00AC434F" w:rsidRPr="003C3C97">
        <w:rPr>
          <w:rFonts w:hint="eastAsia"/>
          <w:lang w:eastAsia="zh-TW"/>
        </w:rPr>
        <w:t>發布之白皮書指出，克國政府應更致力於改善經商成本、投資環境、不穩定之法規架構、缺乏透明度之行政程序</w:t>
      </w:r>
      <w:r w:rsidR="009039E1" w:rsidRPr="003C3C97">
        <w:rPr>
          <w:rFonts w:hint="eastAsia"/>
          <w:lang w:eastAsia="zh-TW"/>
        </w:rPr>
        <w:t>、</w:t>
      </w:r>
      <w:r w:rsidR="00AC434F" w:rsidRPr="003C3C97">
        <w:rPr>
          <w:rFonts w:hint="eastAsia"/>
          <w:lang w:eastAsia="zh-TW"/>
        </w:rPr>
        <w:t>加強中央及地方層級單位行政效率</w:t>
      </w:r>
      <w:r w:rsidR="009039E1" w:rsidRPr="003C3C97">
        <w:rPr>
          <w:rFonts w:hint="eastAsia"/>
          <w:lang w:eastAsia="zh-TW"/>
        </w:rPr>
        <w:t>，並推動稅改、簡化稅制系統、促進勞動市場彈性等</w:t>
      </w:r>
      <w:r w:rsidR="00AC434F" w:rsidRPr="003C3C97">
        <w:rPr>
          <w:rFonts w:hint="eastAsia"/>
          <w:lang w:eastAsia="zh-TW"/>
        </w:rPr>
        <w:t>，以進一步吸引外資，促進克國經濟</w:t>
      </w:r>
      <w:r w:rsidRPr="003C3C97">
        <w:rPr>
          <w:rFonts w:hint="eastAsia"/>
          <w:lang w:eastAsia="zh-TW"/>
        </w:rPr>
        <w:t>。</w:t>
      </w:r>
    </w:p>
    <w:p w:rsidR="000B42F2" w:rsidRPr="003C3C97" w:rsidRDefault="000B42F2" w:rsidP="00AA631F">
      <w:pPr>
        <w:kinsoku/>
        <w:ind w:firstLine="472"/>
        <w:rPr>
          <w:lang w:eastAsia="zh-TW"/>
        </w:rPr>
      </w:pPr>
    </w:p>
    <w:p w:rsidR="000B42F2" w:rsidRPr="003C3C97" w:rsidRDefault="000B42F2" w:rsidP="00AA631F">
      <w:pPr>
        <w:kinsoku/>
        <w:ind w:firstLine="472"/>
        <w:rPr>
          <w:lang w:eastAsia="zh-TW"/>
        </w:rPr>
        <w:sectPr w:rsidR="000B42F2" w:rsidRPr="003C3C97" w:rsidSect="003E0BC3">
          <w:headerReference w:type="default" r:id="rId20"/>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rFonts w:ascii="Times New Roman"/>
          <w:lang w:val="x-none" w:eastAsia="zh-TW" w:bidi="he-IL"/>
        </w:rPr>
      </w:pPr>
      <w:bookmarkStart w:id="5" w:name="_Toc12660429"/>
      <w:r w:rsidRPr="003C3C97">
        <w:rPr>
          <w:rFonts w:ascii="Times New Roman" w:hint="eastAsia"/>
          <w:szCs w:val="34"/>
          <w:lang w:val="zh-TW" w:eastAsia="zh-TW" w:bidi="he-IL"/>
        </w:rPr>
        <w:lastRenderedPageBreak/>
        <w:t>第參章　外商在當地經營現況及投資機會</w:t>
      </w:r>
      <w:bookmarkEnd w:id="5"/>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一、外商在當地經營現況</w:t>
      </w:r>
    </w:p>
    <w:p w:rsidR="004A43F9" w:rsidRPr="003C3C97" w:rsidRDefault="004A43F9" w:rsidP="00707D0E">
      <w:pPr>
        <w:ind w:firstLine="472"/>
        <w:rPr>
          <w:lang w:eastAsia="zh-TW"/>
        </w:rPr>
      </w:pPr>
      <w:r w:rsidRPr="003C3C97">
        <w:rPr>
          <w:rFonts w:hint="eastAsia"/>
          <w:lang w:eastAsia="zh-TW"/>
        </w:rPr>
        <w:t>根據克羅埃西亞中央銀行最新資料，克國</w:t>
      </w:r>
      <w:r w:rsidR="0074320E" w:rsidRPr="003C3C97">
        <w:rPr>
          <w:lang w:eastAsia="zh-TW"/>
        </w:rPr>
        <w:t>2018</w:t>
      </w:r>
      <w:r w:rsidRPr="003C3C97">
        <w:rPr>
          <w:rFonts w:hint="eastAsia"/>
          <w:lang w:eastAsia="zh-TW"/>
        </w:rPr>
        <w:t>年吸引外國（</w:t>
      </w:r>
      <w:r w:rsidRPr="003C3C97">
        <w:rPr>
          <w:lang w:eastAsia="zh-TW"/>
        </w:rPr>
        <w:t>FDI</w:t>
      </w:r>
      <w:r w:rsidRPr="003C3C97">
        <w:rPr>
          <w:rFonts w:hint="eastAsia"/>
          <w:lang w:eastAsia="zh-TW"/>
        </w:rPr>
        <w:t>）</w:t>
      </w:r>
      <w:r w:rsidR="00113D47" w:rsidRPr="003C3C97">
        <w:rPr>
          <w:lang w:eastAsia="zh-TW"/>
        </w:rPr>
        <w:t>14</w:t>
      </w:r>
      <w:r w:rsidRPr="003C3C97">
        <w:rPr>
          <w:rFonts w:hint="eastAsia"/>
          <w:lang w:eastAsia="zh-TW"/>
        </w:rPr>
        <w:t>億</w:t>
      </w:r>
      <w:r w:rsidR="00113D47" w:rsidRPr="003C3C97">
        <w:rPr>
          <w:lang w:eastAsia="zh-TW"/>
        </w:rPr>
        <w:t>3,35</w:t>
      </w:r>
      <w:r w:rsidR="00E300CC" w:rsidRPr="003C3C97">
        <w:rPr>
          <w:lang w:eastAsia="zh-TW"/>
        </w:rPr>
        <w:t>0</w:t>
      </w:r>
      <w:r w:rsidRPr="003C3C97">
        <w:rPr>
          <w:rFonts w:hint="eastAsia"/>
          <w:lang w:eastAsia="zh-TW"/>
        </w:rPr>
        <w:t>萬歐元，自</w:t>
      </w:r>
      <w:r w:rsidRPr="003C3C97">
        <w:rPr>
          <w:lang w:eastAsia="zh-TW"/>
        </w:rPr>
        <w:t>1993</w:t>
      </w:r>
      <w:r w:rsidRPr="003C3C97">
        <w:rPr>
          <w:rFonts w:hint="eastAsia"/>
          <w:lang w:eastAsia="zh-TW"/>
        </w:rPr>
        <w:t>年</w:t>
      </w:r>
      <w:proofErr w:type="gramStart"/>
      <w:r w:rsidRPr="003C3C97">
        <w:rPr>
          <w:rFonts w:hint="eastAsia"/>
          <w:lang w:eastAsia="zh-TW"/>
        </w:rPr>
        <w:t>以來</w:t>
      </w:r>
      <w:r w:rsidR="0074320E" w:rsidRPr="003C3C97">
        <w:rPr>
          <w:rFonts w:hint="eastAsia"/>
          <w:lang w:eastAsia="zh-TW"/>
        </w:rPr>
        <w:t>克</w:t>
      </w:r>
      <w:proofErr w:type="gramEnd"/>
      <w:r w:rsidR="0074320E" w:rsidRPr="003C3C97">
        <w:rPr>
          <w:rFonts w:hint="eastAsia"/>
          <w:lang w:eastAsia="zh-TW"/>
        </w:rPr>
        <w:t>國</w:t>
      </w:r>
      <w:r w:rsidR="0074320E" w:rsidRPr="003C3C97">
        <w:rPr>
          <w:lang w:eastAsia="zh-TW"/>
        </w:rPr>
        <w:t>2018</w:t>
      </w:r>
      <w:r w:rsidRPr="003C3C97">
        <w:rPr>
          <w:rFonts w:hint="eastAsia"/>
          <w:lang w:eastAsia="zh-TW"/>
        </w:rPr>
        <w:t>年累計吸引外資</w:t>
      </w:r>
      <w:r w:rsidR="00113D47" w:rsidRPr="003C3C97">
        <w:rPr>
          <w:lang w:eastAsia="zh-TW"/>
        </w:rPr>
        <w:t>402.82</w:t>
      </w:r>
      <w:r w:rsidRPr="003C3C97">
        <w:rPr>
          <w:rFonts w:hint="eastAsia"/>
          <w:lang w:eastAsia="zh-TW"/>
        </w:rPr>
        <w:t>億歐元。</w:t>
      </w:r>
      <w:r w:rsidR="00740A65" w:rsidRPr="003C3C97">
        <w:rPr>
          <w:rFonts w:hint="eastAsia"/>
          <w:lang w:eastAsia="zh-TW"/>
        </w:rPr>
        <w:t>截至</w:t>
      </w:r>
      <w:r w:rsidR="0074320E" w:rsidRPr="003C3C97">
        <w:rPr>
          <w:lang w:eastAsia="zh-TW"/>
        </w:rPr>
        <w:t>2018</w:t>
      </w:r>
      <w:r w:rsidRPr="003C3C97">
        <w:rPr>
          <w:rFonts w:hint="eastAsia"/>
          <w:lang w:eastAsia="zh-TW"/>
        </w:rPr>
        <w:t>年克國前</w:t>
      </w:r>
      <w:r w:rsidRPr="003C3C97">
        <w:rPr>
          <w:lang w:eastAsia="zh-TW"/>
        </w:rPr>
        <w:t>5</w:t>
      </w:r>
      <w:r w:rsidRPr="003C3C97">
        <w:rPr>
          <w:rFonts w:hint="eastAsia"/>
          <w:lang w:eastAsia="zh-TW"/>
        </w:rPr>
        <w:t>大投資來源國依次為荷蘭（</w:t>
      </w:r>
      <w:r w:rsidR="004200DE" w:rsidRPr="003C3C97">
        <w:rPr>
          <w:lang w:eastAsia="zh-TW"/>
        </w:rPr>
        <w:t>23.91</w:t>
      </w:r>
      <w:r w:rsidR="001C07EC" w:rsidRPr="003C3C97">
        <w:rPr>
          <w:lang w:eastAsia="zh-TW"/>
        </w:rPr>
        <w:t>%</w:t>
      </w:r>
      <w:r w:rsidRPr="003C3C97">
        <w:rPr>
          <w:rFonts w:hint="eastAsia"/>
          <w:lang w:eastAsia="zh-TW"/>
        </w:rPr>
        <w:t>）、奧地利（</w:t>
      </w:r>
      <w:r w:rsidR="00F320BB" w:rsidRPr="003C3C97">
        <w:rPr>
          <w:lang w:eastAsia="zh-TW"/>
        </w:rPr>
        <w:t>10.</w:t>
      </w:r>
      <w:r w:rsidR="004200DE" w:rsidRPr="003C3C97">
        <w:rPr>
          <w:lang w:eastAsia="zh-TW"/>
        </w:rPr>
        <w:t>9</w:t>
      </w:r>
      <w:r w:rsidR="001C07EC" w:rsidRPr="003C3C97">
        <w:rPr>
          <w:lang w:eastAsia="zh-TW"/>
        </w:rPr>
        <w:t>%</w:t>
      </w:r>
      <w:r w:rsidRPr="003C3C97">
        <w:rPr>
          <w:rFonts w:hint="eastAsia"/>
          <w:lang w:eastAsia="zh-TW"/>
        </w:rPr>
        <w:t>）、</w:t>
      </w:r>
      <w:r w:rsidR="00740A65" w:rsidRPr="003C3C97">
        <w:rPr>
          <w:rFonts w:hint="eastAsia"/>
          <w:lang w:eastAsia="zh-TW"/>
        </w:rPr>
        <w:t>義大利</w:t>
      </w:r>
      <w:r w:rsidR="000B42F2" w:rsidRPr="003C3C97">
        <w:rPr>
          <w:rFonts w:hint="eastAsia"/>
          <w:lang w:eastAsia="zh-TW"/>
        </w:rPr>
        <w:t>（</w:t>
      </w:r>
      <w:r w:rsidR="00F320BB" w:rsidRPr="003C3C97">
        <w:rPr>
          <w:lang w:eastAsia="zh-TW"/>
        </w:rPr>
        <w:t>8.</w:t>
      </w:r>
      <w:r w:rsidR="004200DE" w:rsidRPr="003C3C97">
        <w:rPr>
          <w:lang w:eastAsia="zh-TW"/>
        </w:rPr>
        <w:t>38</w:t>
      </w:r>
      <w:r w:rsidR="00740A65" w:rsidRPr="003C3C97">
        <w:rPr>
          <w:lang w:eastAsia="zh-TW"/>
        </w:rPr>
        <w:t>%</w:t>
      </w:r>
      <w:r w:rsidR="000B42F2" w:rsidRPr="003C3C97">
        <w:rPr>
          <w:rFonts w:hint="eastAsia"/>
          <w:lang w:eastAsia="zh-TW"/>
        </w:rPr>
        <w:t>）</w:t>
      </w:r>
      <w:r w:rsidR="00740A65" w:rsidRPr="003C3C97">
        <w:rPr>
          <w:rFonts w:hint="eastAsia"/>
          <w:lang w:eastAsia="zh-TW"/>
        </w:rPr>
        <w:t>、</w:t>
      </w:r>
      <w:r w:rsidRPr="003C3C97">
        <w:rPr>
          <w:rFonts w:hint="eastAsia"/>
          <w:lang w:eastAsia="zh-TW"/>
        </w:rPr>
        <w:t>德國（</w:t>
      </w:r>
      <w:r w:rsidR="004200DE" w:rsidRPr="003C3C97">
        <w:rPr>
          <w:lang w:eastAsia="zh-TW"/>
        </w:rPr>
        <w:t>8.2</w:t>
      </w:r>
      <w:r w:rsidR="00F320BB" w:rsidRPr="003C3C97">
        <w:rPr>
          <w:lang w:eastAsia="zh-TW"/>
        </w:rPr>
        <w:t>%</w:t>
      </w:r>
      <w:r w:rsidR="00740A65" w:rsidRPr="003C3C97">
        <w:rPr>
          <w:rFonts w:hint="eastAsia"/>
          <w:lang w:eastAsia="zh-TW"/>
        </w:rPr>
        <w:t>）</w:t>
      </w:r>
      <w:r w:rsidRPr="003C3C97">
        <w:rPr>
          <w:rFonts w:hint="eastAsia"/>
          <w:lang w:eastAsia="zh-TW"/>
        </w:rPr>
        <w:t>、盧森堡（</w:t>
      </w:r>
      <w:r w:rsidR="00F320BB" w:rsidRPr="003C3C97">
        <w:rPr>
          <w:lang w:eastAsia="zh-TW"/>
        </w:rPr>
        <w:t>7.0</w:t>
      </w:r>
      <w:r w:rsidR="004200DE" w:rsidRPr="003C3C97">
        <w:rPr>
          <w:lang w:eastAsia="zh-TW"/>
        </w:rPr>
        <w:t>3</w:t>
      </w:r>
      <w:r w:rsidR="00740A65" w:rsidRPr="003C3C97">
        <w:rPr>
          <w:lang w:eastAsia="zh-TW"/>
        </w:rPr>
        <w:t>%</w:t>
      </w:r>
      <w:r w:rsidRPr="003C3C97">
        <w:rPr>
          <w:rFonts w:hint="eastAsia"/>
          <w:lang w:eastAsia="zh-TW"/>
        </w:rPr>
        <w:t>）。</w:t>
      </w:r>
      <w:r w:rsidR="00740A65" w:rsidRPr="003C3C97">
        <w:rPr>
          <w:rFonts w:hint="eastAsia"/>
          <w:lang w:eastAsia="zh-TW"/>
        </w:rPr>
        <w:t>截至</w:t>
      </w:r>
      <w:r w:rsidR="00A15C33" w:rsidRPr="003C3C97">
        <w:rPr>
          <w:lang w:eastAsia="zh-TW"/>
        </w:rPr>
        <w:t>2018</w:t>
      </w:r>
      <w:r w:rsidR="00740A65" w:rsidRPr="003C3C97">
        <w:rPr>
          <w:rFonts w:hint="eastAsia"/>
          <w:lang w:eastAsia="zh-TW"/>
        </w:rPr>
        <w:t>年</w:t>
      </w:r>
      <w:r w:rsidRPr="003C3C97">
        <w:rPr>
          <w:rFonts w:hint="eastAsia"/>
          <w:lang w:eastAsia="zh-TW"/>
        </w:rPr>
        <w:t>克國前</w:t>
      </w:r>
      <w:r w:rsidRPr="003C3C97">
        <w:rPr>
          <w:lang w:eastAsia="zh-TW"/>
        </w:rPr>
        <w:t>5</w:t>
      </w:r>
      <w:r w:rsidRPr="003C3C97">
        <w:rPr>
          <w:rFonts w:hint="eastAsia"/>
          <w:lang w:eastAsia="zh-TW"/>
        </w:rPr>
        <w:t>大產業投資</w:t>
      </w:r>
      <w:r w:rsidR="00740A65" w:rsidRPr="003C3C97">
        <w:rPr>
          <w:rFonts w:hint="eastAsia"/>
          <w:lang w:eastAsia="zh-TW"/>
        </w:rPr>
        <w:t>比例</w:t>
      </w:r>
      <w:r w:rsidRPr="003C3C97">
        <w:rPr>
          <w:rFonts w:hint="eastAsia"/>
          <w:lang w:eastAsia="zh-TW"/>
        </w:rPr>
        <w:t>：金融</w:t>
      </w:r>
      <w:r w:rsidR="00663D85" w:rsidRPr="003C3C97">
        <w:rPr>
          <w:rFonts w:hint="eastAsia"/>
          <w:lang w:eastAsia="zh-TW"/>
        </w:rPr>
        <w:t>服務</w:t>
      </w:r>
      <w:r w:rsidRPr="003C3C97">
        <w:rPr>
          <w:rFonts w:hint="eastAsia"/>
          <w:lang w:eastAsia="zh-TW"/>
        </w:rPr>
        <w:t>（</w:t>
      </w:r>
      <w:r w:rsidR="00740A65" w:rsidRPr="003C3C97">
        <w:rPr>
          <w:lang w:eastAsia="zh-TW"/>
        </w:rPr>
        <w:t>28.</w:t>
      </w:r>
      <w:r w:rsidR="00663D85" w:rsidRPr="003C3C97">
        <w:rPr>
          <w:rFonts w:hint="eastAsia"/>
          <w:lang w:eastAsia="zh-TW"/>
        </w:rPr>
        <w:t>52</w:t>
      </w:r>
      <w:r w:rsidR="00740A65" w:rsidRPr="003C3C97">
        <w:rPr>
          <w:lang w:eastAsia="zh-TW"/>
        </w:rPr>
        <w:t>%</w:t>
      </w:r>
      <w:r w:rsidRPr="003C3C97">
        <w:rPr>
          <w:rFonts w:hint="eastAsia"/>
          <w:lang w:eastAsia="zh-TW"/>
        </w:rPr>
        <w:t>）、批發業（</w:t>
      </w:r>
      <w:r w:rsidR="00663D85" w:rsidRPr="003C3C97">
        <w:rPr>
          <w:lang w:eastAsia="zh-TW"/>
        </w:rPr>
        <w:t>11.25</w:t>
      </w:r>
      <w:r w:rsidR="00740A65" w:rsidRPr="003C3C97">
        <w:rPr>
          <w:lang w:eastAsia="zh-TW"/>
        </w:rPr>
        <w:t>%</w:t>
      </w:r>
      <w:r w:rsidRPr="003C3C97">
        <w:rPr>
          <w:rFonts w:hint="eastAsia"/>
          <w:lang w:eastAsia="zh-TW"/>
        </w:rPr>
        <w:t>）、不動產（</w:t>
      </w:r>
      <w:r w:rsidR="00663D85" w:rsidRPr="003C3C97">
        <w:rPr>
          <w:lang w:eastAsia="zh-TW"/>
        </w:rPr>
        <w:t>5.51</w:t>
      </w:r>
      <w:r w:rsidR="00740A65" w:rsidRPr="003C3C97">
        <w:rPr>
          <w:lang w:eastAsia="zh-TW"/>
        </w:rPr>
        <w:t>%</w:t>
      </w:r>
      <w:r w:rsidRPr="003C3C97">
        <w:rPr>
          <w:rFonts w:hint="eastAsia"/>
          <w:lang w:eastAsia="zh-TW"/>
        </w:rPr>
        <w:t>）、通訊業（</w:t>
      </w:r>
      <w:r w:rsidR="00663D85" w:rsidRPr="003C3C97">
        <w:rPr>
          <w:lang w:eastAsia="zh-TW"/>
        </w:rPr>
        <w:t>5.23</w:t>
      </w:r>
      <w:r w:rsidR="00740A65" w:rsidRPr="003C3C97">
        <w:rPr>
          <w:rFonts w:hint="eastAsia"/>
          <w:lang w:eastAsia="zh-TW"/>
        </w:rPr>
        <w:t>%</w:t>
      </w:r>
      <w:r w:rsidR="00740A65" w:rsidRPr="003C3C97">
        <w:rPr>
          <w:rFonts w:hint="eastAsia"/>
          <w:lang w:eastAsia="zh-TW"/>
        </w:rPr>
        <w:t>）</w:t>
      </w:r>
      <w:r w:rsidRPr="003C3C97">
        <w:rPr>
          <w:rFonts w:hint="eastAsia"/>
          <w:lang w:eastAsia="zh-TW"/>
        </w:rPr>
        <w:t>、</w:t>
      </w:r>
      <w:r w:rsidR="00663D85" w:rsidRPr="003C3C97">
        <w:rPr>
          <w:rFonts w:hint="eastAsia"/>
          <w:lang w:eastAsia="zh-TW"/>
        </w:rPr>
        <w:t>諮詢服務</w:t>
      </w:r>
      <w:r w:rsidR="00740A65" w:rsidRPr="003C3C97">
        <w:rPr>
          <w:rFonts w:hint="eastAsia"/>
          <w:lang w:eastAsia="zh-TW"/>
        </w:rPr>
        <w:t>業</w:t>
      </w:r>
      <w:r w:rsidRPr="003C3C97">
        <w:rPr>
          <w:rFonts w:hint="eastAsia"/>
          <w:lang w:eastAsia="zh-TW"/>
        </w:rPr>
        <w:t>（</w:t>
      </w:r>
      <w:r w:rsidR="00740A65" w:rsidRPr="003C3C97">
        <w:rPr>
          <w:rFonts w:hint="eastAsia"/>
          <w:lang w:eastAsia="zh-TW"/>
        </w:rPr>
        <w:t>5.</w:t>
      </w:r>
      <w:r w:rsidR="00663D85" w:rsidRPr="003C3C97">
        <w:rPr>
          <w:rFonts w:hint="eastAsia"/>
          <w:lang w:eastAsia="zh-TW"/>
        </w:rPr>
        <w:t>01</w:t>
      </w:r>
      <w:r w:rsidR="00740A65" w:rsidRPr="003C3C97">
        <w:rPr>
          <w:rFonts w:hint="eastAsia"/>
          <w:lang w:eastAsia="zh-TW"/>
        </w:rPr>
        <w:t>%</w:t>
      </w:r>
      <w:r w:rsidR="00740A65" w:rsidRPr="003C3C97">
        <w:rPr>
          <w:rFonts w:hint="eastAsia"/>
          <w:lang w:eastAsia="zh-TW"/>
        </w:rPr>
        <w:t>）</w:t>
      </w:r>
      <w:r w:rsidRPr="003C3C97">
        <w:rPr>
          <w:rFonts w:hint="eastAsia"/>
          <w:lang w:eastAsia="zh-TW"/>
        </w:rPr>
        <w:t>。</w:t>
      </w:r>
    </w:p>
    <w:p w:rsidR="001E2E90" w:rsidRPr="003C3C97" w:rsidRDefault="001E2E90" w:rsidP="00707D0E">
      <w:pPr>
        <w:ind w:firstLine="472"/>
        <w:rPr>
          <w:lang w:eastAsia="zh-TW"/>
        </w:rPr>
      </w:pPr>
      <w:r w:rsidRPr="003C3C97">
        <w:rPr>
          <w:rFonts w:hint="eastAsia"/>
          <w:lang w:eastAsia="zh-TW"/>
        </w:rPr>
        <w:t>首波</w:t>
      </w:r>
      <w:r w:rsidRPr="003C3C97">
        <w:rPr>
          <w:lang w:eastAsia="zh-TW"/>
        </w:rPr>
        <w:t>FDI</w:t>
      </w:r>
      <w:r w:rsidR="00124F2A" w:rsidRPr="003C3C97">
        <w:rPr>
          <w:rFonts w:hint="eastAsia"/>
          <w:lang w:eastAsia="zh-TW"/>
        </w:rPr>
        <w:t>隨著私有化</w:t>
      </w:r>
      <w:r w:rsidRPr="003C3C97">
        <w:rPr>
          <w:rFonts w:hint="eastAsia"/>
          <w:lang w:eastAsia="zh-TW"/>
        </w:rPr>
        <w:t>於</w:t>
      </w:r>
      <w:proofErr w:type="gramStart"/>
      <w:r w:rsidRPr="003C3C97">
        <w:rPr>
          <w:rFonts w:hint="eastAsia"/>
          <w:lang w:eastAsia="zh-TW"/>
        </w:rPr>
        <w:t>1990</w:t>
      </w:r>
      <w:proofErr w:type="gramEnd"/>
      <w:r w:rsidRPr="003C3C97">
        <w:rPr>
          <w:rFonts w:hint="eastAsia"/>
          <w:lang w:eastAsia="zh-TW"/>
        </w:rPr>
        <w:t>年代湧入</w:t>
      </w:r>
      <w:r w:rsidR="00124F2A" w:rsidRPr="003C3C97">
        <w:rPr>
          <w:rFonts w:hint="eastAsia"/>
          <w:lang w:eastAsia="zh-TW"/>
        </w:rPr>
        <w:t>克國</w:t>
      </w:r>
      <w:r w:rsidRPr="003C3C97">
        <w:rPr>
          <w:rFonts w:hint="eastAsia"/>
          <w:lang w:eastAsia="zh-TW"/>
        </w:rPr>
        <w:t>，</w:t>
      </w:r>
      <w:r w:rsidR="00124F2A" w:rsidRPr="003C3C97">
        <w:rPr>
          <w:rFonts w:hint="eastAsia"/>
          <w:lang w:eastAsia="zh-TW"/>
        </w:rPr>
        <w:t>主要來自德國、奧地利及義大利企業之子公司；隨著產權私有化</w:t>
      </w:r>
      <w:r w:rsidR="00707D0E" w:rsidRPr="003C3C97">
        <w:rPr>
          <w:rFonts w:hint="eastAsia"/>
          <w:lang w:eastAsia="zh-TW"/>
        </w:rPr>
        <w:t>（</w:t>
      </w:r>
      <w:r w:rsidR="00124F2A" w:rsidRPr="003C3C97">
        <w:rPr>
          <w:rFonts w:hint="eastAsia"/>
          <w:lang w:eastAsia="zh-TW"/>
        </w:rPr>
        <w:t>voucher privatisation</w:t>
      </w:r>
      <w:r w:rsidR="00707D0E" w:rsidRPr="003C3C97">
        <w:rPr>
          <w:rFonts w:hint="eastAsia"/>
          <w:lang w:eastAsia="zh-TW"/>
        </w:rPr>
        <w:t>）</w:t>
      </w:r>
      <w:r w:rsidR="00124F2A" w:rsidRPr="003C3C97">
        <w:rPr>
          <w:rFonts w:hint="eastAsia"/>
          <w:lang w:eastAsia="zh-TW"/>
        </w:rPr>
        <w:t>、</w:t>
      </w:r>
      <w:r w:rsidR="00124F2A" w:rsidRPr="003C3C97">
        <w:rPr>
          <w:lang w:eastAsia="zh-TW"/>
        </w:rPr>
        <w:t>Zagrebačka</w:t>
      </w:r>
      <w:r w:rsidR="00124F2A" w:rsidRPr="003C3C97">
        <w:rPr>
          <w:rFonts w:hint="eastAsia"/>
          <w:lang w:eastAsia="zh-TW"/>
        </w:rPr>
        <w:t>、</w:t>
      </w:r>
      <w:r w:rsidR="00124F2A" w:rsidRPr="003C3C97">
        <w:rPr>
          <w:lang w:eastAsia="zh-TW"/>
        </w:rPr>
        <w:t>Privredna</w:t>
      </w:r>
      <w:r w:rsidR="00124F2A" w:rsidRPr="003C3C97">
        <w:rPr>
          <w:rFonts w:hint="eastAsia"/>
          <w:lang w:eastAsia="zh-TW"/>
        </w:rPr>
        <w:t>等大型銀行及電信公司之出售</w:t>
      </w:r>
      <w:r w:rsidR="00302190" w:rsidRPr="003C3C97">
        <w:rPr>
          <w:rFonts w:hint="eastAsia"/>
          <w:lang w:eastAsia="zh-TW"/>
        </w:rPr>
        <w:t>，以及克羅埃西亞國家石油公司</w:t>
      </w:r>
      <w:r w:rsidR="00302190" w:rsidRPr="003C3C97">
        <w:rPr>
          <w:rFonts w:hint="eastAsia"/>
          <w:lang w:eastAsia="zh-TW"/>
        </w:rPr>
        <w:t>INA</w:t>
      </w:r>
      <w:r w:rsidR="00302190" w:rsidRPr="003C3C97">
        <w:rPr>
          <w:rFonts w:hint="eastAsia"/>
          <w:lang w:eastAsia="zh-TW"/>
        </w:rPr>
        <w:t>售出部分股權</w:t>
      </w:r>
      <w:r w:rsidR="00124F2A" w:rsidRPr="003C3C97">
        <w:rPr>
          <w:rFonts w:hint="eastAsia"/>
          <w:lang w:eastAsia="zh-TW"/>
        </w:rPr>
        <w:t>，第二波外資於</w:t>
      </w:r>
      <w:r w:rsidR="00124F2A" w:rsidRPr="003C3C97">
        <w:rPr>
          <w:rFonts w:hint="eastAsia"/>
          <w:lang w:eastAsia="zh-TW"/>
        </w:rPr>
        <w:t>1997</w:t>
      </w:r>
      <w:r w:rsidR="00124F2A" w:rsidRPr="003C3C97">
        <w:rPr>
          <w:rFonts w:hint="eastAsia"/>
          <w:lang w:eastAsia="zh-TW"/>
        </w:rPr>
        <w:t>年至</w:t>
      </w:r>
      <w:r w:rsidR="00124F2A" w:rsidRPr="003C3C97">
        <w:rPr>
          <w:rFonts w:hint="eastAsia"/>
          <w:lang w:eastAsia="zh-TW"/>
        </w:rPr>
        <w:t>2002</w:t>
      </w:r>
      <w:r w:rsidR="00124F2A" w:rsidRPr="003C3C97">
        <w:rPr>
          <w:rFonts w:hint="eastAsia"/>
          <w:lang w:eastAsia="zh-TW"/>
        </w:rPr>
        <w:t>年湧入；</w:t>
      </w:r>
      <w:r w:rsidR="00302190" w:rsidRPr="003C3C97">
        <w:rPr>
          <w:rFonts w:hint="eastAsia"/>
          <w:lang w:eastAsia="zh-TW"/>
        </w:rPr>
        <w:t>在</w:t>
      </w:r>
      <w:r w:rsidR="00302190" w:rsidRPr="003C3C97">
        <w:rPr>
          <w:rFonts w:hint="eastAsia"/>
          <w:lang w:eastAsia="zh-TW"/>
        </w:rPr>
        <w:t>2</w:t>
      </w:r>
      <w:r w:rsidR="00302190" w:rsidRPr="003C3C97">
        <w:rPr>
          <w:lang w:eastAsia="zh-TW"/>
        </w:rPr>
        <w:t>004</w:t>
      </w:r>
      <w:r w:rsidR="00302190" w:rsidRPr="003C3C97">
        <w:rPr>
          <w:rFonts w:hint="eastAsia"/>
          <w:lang w:eastAsia="zh-TW"/>
        </w:rPr>
        <w:t>年至</w:t>
      </w:r>
      <w:r w:rsidR="00302190" w:rsidRPr="003C3C97">
        <w:rPr>
          <w:rFonts w:hint="eastAsia"/>
          <w:lang w:eastAsia="zh-TW"/>
        </w:rPr>
        <w:t>2009</w:t>
      </w:r>
      <w:r w:rsidR="00302190" w:rsidRPr="003C3C97">
        <w:rPr>
          <w:rFonts w:hint="eastAsia"/>
          <w:lang w:eastAsia="zh-TW"/>
        </w:rPr>
        <w:t>年之「黃金時期」，伴隨</w:t>
      </w:r>
      <w:r w:rsidR="00302190" w:rsidRPr="003C3C97">
        <w:rPr>
          <w:rFonts w:hint="eastAsia"/>
          <w:lang w:eastAsia="zh-TW"/>
        </w:rPr>
        <w:t>INA</w:t>
      </w:r>
      <w:r w:rsidR="00302190" w:rsidRPr="003C3C97">
        <w:rPr>
          <w:rFonts w:hint="eastAsia"/>
          <w:lang w:eastAsia="zh-TW"/>
        </w:rPr>
        <w:t>第二階段股權、電信公司之售出，以及投資者</w:t>
      </w:r>
      <w:r w:rsidR="00302190" w:rsidRPr="003C3C97">
        <w:rPr>
          <w:rFonts w:hint="eastAsia"/>
          <w:lang w:eastAsia="zh-TW"/>
        </w:rPr>
        <w:t>/</w:t>
      </w:r>
      <w:r w:rsidR="00302190" w:rsidRPr="003C3C97">
        <w:rPr>
          <w:rFonts w:hint="eastAsia"/>
          <w:lang w:eastAsia="zh-TW"/>
        </w:rPr>
        <w:t>企業對在克國及其鄰國經商興趣提高，亦湧入許多資金。</w:t>
      </w:r>
    </w:p>
    <w:p w:rsidR="001E6FF2" w:rsidRPr="003C3C97" w:rsidRDefault="001E6FF2" w:rsidP="009D3674">
      <w:pPr>
        <w:ind w:firstLine="472"/>
        <w:rPr>
          <w:lang w:eastAsia="zh-TW" w:bidi="he-IL"/>
        </w:rPr>
      </w:pPr>
      <w:proofErr w:type="gramStart"/>
      <w:r w:rsidRPr="003C3C97">
        <w:rPr>
          <w:rFonts w:hint="eastAsia"/>
          <w:lang w:val="zh-TW" w:eastAsia="zh-TW" w:bidi="he-IL"/>
        </w:rPr>
        <w:t>近幾年來克羅埃西亞</w:t>
      </w:r>
      <w:proofErr w:type="gramEnd"/>
      <w:r w:rsidRPr="003C3C97">
        <w:rPr>
          <w:rFonts w:hint="eastAsia"/>
          <w:lang w:val="zh-TW" w:eastAsia="zh-TW" w:bidi="he-IL"/>
        </w:rPr>
        <w:t>商業發展迅速，隨著市場經濟的建立，公司數目迅速增加，商業部門尤為突出。在商業發展過程中，零售業保持高速成長，隨著外資、外國超市的湧入，國內商業經營理念的轉變，及居民消費信心的增加，</w:t>
      </w:r>
      <w:proofErr w:type="gramStart"/>
      <w:r w:rsidRPr="003C3C97">
        <w:rPr>
          <w:rFonts w:hint="eastAsia"/>
          <w:lang w:val="zh-TW" w:eastAsia="zh-TW" w:bidi="he-IL"/>
        </w:rPr>
        <w:t>近幾年來</w:t>
      </w:r>
      <w:proofErr w:type="gramEnd"/>
      <w:r w:rsidRPr="003C3C97">
        <w:rPr>
          <w:rFonts w:hint="eastAsia"/>
          <w:lang w:val="zh-TW" w:eastAsia="zh-TW" w:bidi="he-IL"/>
        </w:rPr>
        <w:t>，居民消費已成為經濟成長的有力支撐點。</w:t>
      </w:r>
    </w:p>
    <w:p w:rsidR="001E6FF2" w:rsidRPr="003C3C97" w:rsidRDefault="001E6FF2" w:rsidP="009D3674">
      <w:pPr>
        <w:ind w:firstLine="472"/>
        <w:rPr>
          <w:lang w:val="zh-TW" w:eastAsia="zh-TW" w:bidi="he-IL"/>
        </w:rPr>
      </w:pPr>
      <w:r w:rsidRPr="003C3C97">
        <w:rPr>
          <w:rFonts w:hint="eastAsia"/>
          <w:lang w:val="zh-TW" w:eastAsia="zh-TW" w:bidi="he-IL"/>
        </w:rPr>
        <w:t>近年來，超市銷售在克國零售業的比重不斷上升，隨著獎勵投資法和部分優惠措施的公布，外國一些知名跨國連鎖公司開始瞄準克國市場。</w:t>
      </w:r>
      <w:r w:rsidRPr="003C3C97">
        <w:rPr>
          <w:rFonts w:hint="eastAsia"/>
          <w:spacing w:val="12"/>
          <w:lang w:val="zh-TW" w:eastAsia="zh-TW" w:bidi="he-IL"/>
        </w:rPr>
        <w:t>奧地利的</w:t>
      </w:r>
      <w:r w:rsidRPr="003C3C97">
        <w:rPr>
          <w:spacing w:val="12"/>
          <w:lang w:eastAsia="zh-TW" w:bidi="he-IL"/>
        </w:rPr>
        <w:t>BAUHAUS</w:t>
      </w:r>
      <w:r w:rsidRPr="003C3C97">
        <w:rPr>
          <w:rFonts w:hint="eastAsia"/>
          <w:spacing w:val="12"/>
          <w:lang w:val="zh-TW" w:eastAsia="zh-TW" w:bidi="he-IL"/>
        </w:rPr>
        <w:t>、</w:t>
      </w:r>
      <w:r w:rsidRPr="003C3C97">
        <w:rPr>
          <w:spacing w:val="12"/>
          <w:lang w:eastAsia="zh-TW" w:bidi="he-IL"/>
        </w:rPr>
        <w:t>BILLA</w:t>
      </w:r>
      <w:r w:rsidRPr="003C3C97">
        <w:rPr>
          <w:rFonts w:hint="eastAsia"/>
          <w:spacing w:val="12"/>
          <w:lang w:val="zh-TW" w:eastAsia="zh-TW" w:bidi="he-IL"/>
        </w:rPr>
        <w:t>，德國的</w:t>
      </w:r>
      <w:r w:rsidRPr="003C3C97">
        <w:rPr>
          <w:spacing w:val="12"/>
          <w:lang w:eastAsia="zh-TW" w:bidi="he-IL"/>
        </w:rPr>
        <w:t>METRO</w:t>
      </w:r>
      <w:r w:rsidRPr="003C3C97">
        <w:rPr>
          <w:rFonts w:hint="eastAsia"/>
          <w:spacing w:val="12"/>
          <w:lang w:val="zh-TW" w:eastAsia="zh-TW" w:bidi="he-IL"/>
        </w:rPr>
        <w:t>，</w:t>
      </w:r>
      <w:r w:rsidRPr="003C3C97">
        <w:rPr>
          <w:rFonts w:hint="eastAsia"/>
          <w:spacing w:val="-2"/>
          <w:lang w:val="zh-TW" w:eastAsia="zh-TW" w:bidi="he-IL"/>
        </w:rPr>
        <w:t>義大利的</w:t>
      </w:r>
      <w:r w:rsidRPr="003C3C97">
        <w:rPr>
          <w:spacing w:val="-2"/>
          <w:lang w:eastAsia="zh-TW" w:bidi="he-IL"/>
        </w:rPr>
        <w:t>MERCATONE</w:t>
      </w:r>
      <w:r w:rsidRPr="003C3C97">
        <w:rPr>
          <w:rFonts w:hint="eastAsia"/>
          <w:spacing w:val="-2"/>
          <w:lang w:val="zh-TW" w:eastAsia="zh-TW" w:bidi="he-IL"/>
        </w:rPr>
        <w:t>、</w:t>
      </w:r>
      <w:r w:rsidRPr="003C3C97">
        <w:rPr>
          <w:spacing w:val="-2"/>
          <w:lang w:eastAsia="zh-TW" w:bidi="he-IL"/>
        </w:rPr>
        <w:t>KING CROSS</w:t>
      </w:r>
      <w:r w:rsidRPr="003C3C97">
        <w:rPr>
          <w:rFonts w:hint="eastAsia"/>
          <w:spacing w:val="-2"/>
          <w:lang w:val="zh-TW" w:eastAsia="zh-TW" w:bidi="he-IL"/>
        </w:rPr>
        <w:lastRenderedPageBreak/>
        <w:t>、</w:t>
      </w:r>
      <w:r w:rsidRPr="003C3C97">
        <w:rPr>
          <w:spacing w:val="-2"/>
          <w:lang w:eastAsia="zh-TW" w:bidi="he-IL"/>
        </w:rPr>
        <w:t>IPERCOOP</w:t>
      </w:r>
      <w:r w:rsidRPr="003C3C97">
        <w:rPr>
          <w:rFonts w:hint="eastAsia"/>
          <w:spacing w:val="-2"/>
          <w:lang w:val="zh-TW" w:eastAsia="zh-TW" w:bidi="he-IL"/>
        </w:rPr>
        <w:t>，斯洛維尼亞的</w:t>
      </w:r>
      <w:r w:rsidRPr="003C3C97">
        <w:rPr>
          <w:spacing w:val="-2"/>
          <w:lang w:eastAsia="zh-TW" w:bidi="he-IL"/>
        </w:rPr>
        <w:t>LESNINA</w:t>
      </w:r>
      <w:r w:rsidRPr="003C3C97">
        <w:rPr>
          <w:rFonts w:hint="eastAsia"/>
          <w:spacing w:val="-2"/>
          <w:lang w:val="zh-TW" w:eastAsia="zh-TW" w:bidi="he-IL"/>
        </w:rPr>
        <w:t>，</w:t>
      </w:r>
      <w:r w:rsidRPr="003C3C97">
        <w:rPr>
          <w:rFonts w:hint="eastAsia"/>
          <w:lang w:val="zh-TW" w:eastAsia="zh-TW" w:bidi="he-IL"/>
        </w:rPr>
        <w:t>法國的</w:t>
      </w:r>
      <w:r w:rsidRPr="003C3C97">
        <w:rPr>
          <w:lang w:eastAsia="zh-TW" w:bidi="he-IL"/>
        </w:rPr>
        <w:t>LECLERC</w:t>
      </w:r>
      <w:r w:rsidRPr="003C3C97">
        <w:rPr>
          <w:rFonts w:hint="eastAsia"/>
          <w:lang w:val="zh-TW" w:eastAsia="zh-TW" w:bidi="he-IL"/>
        </w:rPr>
        <w:t>等歐洲連鎖店接踵而至，紛紛投資</w:t>
      </w:r>
      <w:r w:rsidR="00A8576C" w:rsidRPr="003C3C97">
        <w:rPr>
          <w:rFonts w:hint="eastAsia"/>
          <w:lang w:val="zh-TW" w:eastAsia="zh-TW" w:bidi="he-IL"/>
        </w:rPr>
        <w:t>展</w:t>
      </w:r>
      <w:r w:rsidRPr="003C3C97">
        <w:rPr>
          <w:rFonts w:hint="eastAsia"/>
          <w:lang w:val="zh-TW" w:eastAsia="zh-TW" w:bidi="he-IL"/>
        </w:rPr>
        <w:t>店，以搶占</w:t>
      </w:r>
      <w:proofErr w:type="gramStart"/>
      <w:r w:rsidRPr="003C3C97">
        <w:rPr>
          <w:rFonts w:hint="eastAsia"/>
          <w:lang w:val="zh-TW" w:eastAsia="zh-TW" w:bidi="he-IL"/>
        </w:rPr>
        <w:t>札</w:t>
      </w:r>
      <w:proofErr w:type="gramEnd"/>
      <w:r w:rsidRPr="003C3C97">
        <w:rPr>
          <w:rFonts w:hint="eastAsia"/>
          <w:lang w:val="zh-TW" w:eastAsia="zh-TW" w:bidi="he-IL"/>
        </w:rPr>
        <w:t>格拉布、斯普利特、里耶卡、奧塞克、普拉等大城市的市場。</w:t>
      </w:r>
    </w:p>
    <w:p w:rsidR="001E6FF2" w:rsidRPr="003C3C97" w:rsidRDefault="001E6FF2" w:rsidP="009D3674">
      <w:pPr>
        <w:ind w:firstLine="472"/>
        <w:rPr>
          <w:rFonts w:eastAsia="SimSun"/>
          <w:szCs w:val="26"/>
          <w:lang w:val="zh-TW" w:eastAsia="zh-TW" w:bidi="he-IL"/>
        </w:rPr>
      </w:pPr>
      <w:r w:rsidRPr="003C3C97">
        <w:rPr>
          <w:rFonts w:hint="eastAsia"/>
          <w:szCs w:val="26"/>
          <w:lang w:val="zh-TW" w:eastAsia="zh-TW" w:bidi="he-IL"/>
        </w:rPr>
        <w:t>隨著外國超市的蜂擁而至，克國本土商業店鋪受到嚴峻挑戰。與外國超市相比，國內商業店鋪資金不足，無力投資；經營成本高，商品零售價格高；管理人員素質低、經營中往往產銷脫節。在激烈的市場競爭中，國內許</w:t>
      </w:r>
      <w:r w:rsidRPr="003C3C97">
        <w:rPr>
          <w:rFonts w:hint="eastAsia"/>
          <w:spacing w:val="6"/>
          <w:szCs w:val="26"/>
          <w:lang w:val="zh-TW" w:eastAsia="zh-TW" w:bidi="he-IL"/>
        </w:rPr>
        <w:t>多中小店鋪，特別是那些鄰近外國超市的店鋪，漸漸失去了競爭力，只得互相整</w:t>
      </w:r>
      <w:proofErr w:type="gramStart"/>
      <w:r w:rsidRPr="003C3C97">
        <w:rPr>
          <w:rFonts w:hint="eastAsia"/>
          <w:spacing w:val="6"/>
          <w:szCs w:val="26"/>
          <w:lang w:val="zh-TW" w:eastAsia="zh-TW" w:bidi="he-IL"/>
        </w:rPr>
        <w:t>併</w:t>
      </w:r>
      <w:proofErr w:type="gramEnd"/>
      <w:r w:rsidRPr="003C3C97">
        <w:rPr>
          <w:rFonts w:hint="eastAsia"/>
          <w:spacing w:val="6"/>
          <w:szCs w:val="26"/>
          <w:lang w:val="zh-TW" w:eastAsia="zh-TW" w:bidi="he-IL"/>
        </w:rPr>
        <w:t>，</w:t>
      </w:r>
      <w:r w:rsidRPr="003C3C97">
        <w:rPr>
          <w:rFonts w:hint="eastAsia"/>
          <w:szCs w:val="26"/>
          <w:lang w:val="zh-TW" w:eastAsia="zh-TW" w:bidi="he-IL"/>
        </w:rPr>
        <w:t>或任由倒閉。</w:t>
      </w:r>
      <w:r w:rsidR="0072402A" w:rsidRPr="003C3C97">
        <w:rPr>
          <w:rFonts w:hint="eastAsia"/>
          <w:szCs w:val="26"/>
          <w:lang w:val="zh-TW" w:eastAsia="zh-TW" w:bidi="he-IL"/>
        </w:rPr>
        <w:t>2017</w:t>
      </w:r>
      <w:r w:rsidR="0072402A" w:rsidRPr="003C3C97">
        <w:rPr>
          <w:rFonts w:hint="eastAsia"/>
          <w:szCs w:val="26"/>
          <w:lang w:val="zh-TW" w:eastAsia="zh-TW" w:bidi="he-IL"/>
        </w:rPr>
        <w:t>年初克國最大超市連鎖集團</w:t>
      </w:r>
      <w:r w:rsidR="0072402A" w:rsidRPr="003C3C97">
        <w:rPr>
          <w:rFonts w:hint="eastAsia"/>
          <w:szCs w:val="26"/>
          <w:lang w:val="zh-TW" w:eastAsia="zh-TW" w:bidi="he-IL"/>
        </w:rPr>
        <w:t>Agrokor</w:t>
      </w:r>
      <w:r w:rsidR="0072402A" w:rsidRPr="003C3C97">
        <w:rPr>
          <w:rFonts w:hint="eastAsia"/>
          <w:szCs w:val="26"/>
          <w:lang w:val="zh-TW" w:eastAsia="zh-TW" w:bidi="he-IL"/>
        </w:rPr>
        <w:t>出現經營危機，</w:t>
      </w:r>
      <w:proofErr w:type="gramStart"/>
      <w:r w:rsidR="0072402A" w:rsidRPr="003C3C97">
        <w:rPr>
          <w:rFonts w:hint="eastAsia"/>
          <w:szCs w:val="26"/>
          <w:lang w:val="zh-TW" w:eastAsia="zh-TW" w:bidi="he-IL"/>
        </w:rPr>
        <w:t>幸克國</w:t>
      </w:r>
      <w:proofErr w:type="gramEnd"/>
      <w:r w:rsidR="0072402A" w:rsidRPr="003C3C97">
        <w:rPr>
          <w:rFonts w:hint="eastAsia"/>
          <w:szCs w:val="26"/>
          <w:lang w:val="zh-TW" w:eastAsia="zh-TW" w:bidi="he-IL"/>
        </w:rPr>
        <w:t>政府已採取措施紓困，避免該集團陷入財務困境而影響克國經濟。</w:t>
      </w:r>
    </w:p>
    <w:p w:rsidR="007B2F7F" w:rsidRPr="003C3C97" w:rsidRDefault="007B2F7F" w:rsidP="00707D0E">
      <w:pPr>
        <w:ind w:firstLine="472"/>
        <w:rPr>
          <w:lang w:eastAsia="zh-TW"/>
        </w:rPr>
      </w:pPr>
      <w:proofErr w:type="gramStart"/>
      <w:r w:rsidRPr="003C3C97">
        <w:rPr>
          <w:rFonts w:hint="eastAsia"/>
          <w:lang w:eastAsia="zh-TW"/>
        </w:rPr>
        <w:t>另克國</w:t>
      </w:r>
      <w:proofErr w:type="gramEnd"/>
      <w:r w:rsidRPr="003C3C97">
        <w:rPr>
          <w:rFonts w:hint="eastAsia"/>
          <w:lang w:eastAsia="zh-TW"/>
        </w:rPr>
        <w:t>現任總理</w:t>
      </w:r>
      <w:r w:rsidRPr="003C3C97">
        <w:rPr>
          <w:rFonts w:hint="eastAsia"/>
          <w:lang w:eastAsia="zh-TW"/>
        </w:rPr>
        <w:t>Andrej Plenkovic</w:t>
      </w:r>
      <w:r w:rsidRPr="003C3C97">
        <w:rPr>
          <w:rFonts w:hint="eastAsia"/>
          <w:lang w:eastAsia="zh-TW"/>
        </w:rPr>
        <w:t>自</w:t>
      </w:r>
      <w:r w:rsidRPr="003C3C97">
        <w:rPr>
          <w:rFonts w:hint="eastAsia"/>
          <w:lang w:eastAsia="zh-TW"/>
        </w:rPr>
        <w:t>2016</w:t>
      </w:r>
      <w:r w:rsidRPr="003C3C97">
        <w:rPr>
          <w:rFonts w:hint="eastAsia"/>
          <w:lang w:eastAsia="zh-TW"/>
        </w:rPr>
        <w:t>年</w:t>
      </w:r>
      <w:r w:rsidRPr="003C3C97">
        <w:rPr>
          <w:rFonts w:hint="eastAsia"/>
          <w:lang w:eastAsia="zh-TW"/>
        </w:rPr>
        <w:t>10</w:t>
      </w:r>
      <w:r w:rsidRPr="003C3C97">
        <w:rPr>
          <w:rFonts w:hint="eastAsia"/>
          <w:lang w:eastAsia="zh-TW"/>
        </w:rPr>
        <w:t>月上任後與</w:t>
      </w:r>
      <w:r w:rsidR="00707D0E" w:rsidRPr="003C3C97">
        <w:rPr>
          <w:rFonts w:hint="eastAsia"/>
          <w:lang w:eastAsia="zh-TW"/>
        </w:rPr>
        <w:t>中國大陸</w:t>
      </w:r>
      <w:r w:rsidRPr="003C3C97">
        <w:rPr>
          <w:rFonts w:hint="eastAsia"/>
          <w:lang w:eastAsia="zh-TW"/>
        </w:rPr>
        <w:t>互動十分密切，</w:t>
      </w:r>
      <w:r w:rsidRPr="003C3C97">
        <w:rPr>
          <w:rFonts w:hint="eastAsia"/>
          <w:lang w:eastAsia="zh-TW"/>
        </w:rPr>
        <w:t>2019</w:t>
      </w:r>
      <w:r w:rsidRPr="003C3C97">
        <w:rPr>
          <w:rFonts w:hint="eastAsia"/>
          <w:lang w:eastAsia="zh-TW"/>
        </w:rPr>
        <w:t>年</w:t>
      </w:r>
      <w:r w:rsidRPr="003C3C97">
        <w:rPr>
          <w:rFonts w:hint="eastAsia"/>
          <w:lang w:eastAsia="zh-TW"/>
        </w:rPr>
        <w:t>4</w:t>
      </w:r>
      <w:r w:rsidRPr="003C3C97">
        <w:rPr>
          <w:rFonts w:hint="eastAsia"/>
          <w:lang w:eastAsia="zh-TW"/>
        </w:rPr>
        <w:t>月</w:t>
      </w:r>
      <w:r w:rsidRPr="003C3C97">
        <w:rPr>
          <w:rFonts w:hint="eastAsia"/>
          <w:lang w:eastAsia="zh-TW"/>
        </w:rPr>
        <w:t>11</w:t>
      </w:r>
      <w:r w:rsidRPr="003C3C97">
        <w:rPr>
          <w:rFonts w:hint="eastAsia"/>
          <w:lang w:eastAsia="zh-TW"/>
        </w:rPr>
        <w:t>至</w:t>
      </w:r>
      <w:r w:rsidRPr="003C3C97">
        <w:rPr>
          <w:rFonts w:hint="eastAsia"/>
          <w:lang w:eastAsia="zh-TW"/>
        </w:rPr>
        <w:t>12</w:t>
      </w:r>
      <w:r w:rsidRPr="003C3C97">
        <w:rPr>
          <w:rFonts w:hint="eastAsia"/>
          <w:lang w:eastAsia="zh-TW"/>
        </w:rPr>
        <w:t>日擔任中東歐國家</w:t>
      </w:r>
      <w:r w:rsidR="00707D0E" w:rsidRPr="003C3C97">
        <w:rPr>
          <w:rFonts w:hint="eastAsia"/>
          <w:lang w:eastAsia="zh-TW"/>
        </w:rPr>
        <w:t>（</w:t>
      </w:r>
      <w:r w:rsidRPr="003C3C97">
        <w:rPr>
          <w:rFonts w:hint="eastAsia"/>
          <w:lang w:eastAsia="zh-TW"/>
        </w:rPr>
        <w:t>CEEC</w:t>
      </w:r>
      <w:r w:rsidR="00707D0E" w:rsidRPr="003C3C97">
        <w:rPr>
          <w:rFonts w:hint="eastAsia"/>
          <w:lang w:eastAsia="zh-TW"/>
        </w:rPr>
        <w:t>）</w:t>
      </w:r>
      <w:r w:rsidRPr="003C3C97">
        <w:rPr>
          <w:rFonts w:hint="eastAsia"/>
          <w:lang w:eastAsia="zh-TW"/>
        </w:rPr>
        <w:t>和</w:t>
      </w:r>
      <w:r w:rsidR="00707D0E" w:rsidRPr="003C3C97">
        <w:rPr>
          <w:rFonts w:hint="eastAsia"/>
          <w:lang w:eastAsia="zh-TW"/>
        </w:rPr>
        <w:t>中國大陸</w:t>
      </w:r>
      <w:r w:rsidRPr="003C3C97">
        <w:rPr>
          <w:rFonts w:hint="eastAsia"/>
          <w:lang w:eastAsia="zh-TW"/>
        </w:rPr>
        <w:t>16+1</w:t>
      </w:r>
      <w:r w:rsidRPr="003C3C97">
        <w:rPr>
          <w:rFonts w:hint="eastAsia"/>
          <w:lang w:eastAsia="zh-TW"/>
        </w:rPr>
        <w:t>峰會地主國，宣稱克「中」關係進入「鑽石時期」</w:t>
      </w:r>
      <w:r w:rsidR="00707D0E" w:rsidRPr="003C3C97">
        <w:rPr>
          <w:rFonts w:hint="eastAsia"/>
          <w:lang w:eastAsia="zh-TW"/>
        </w:rPr>
        <w:t>（</w:t>
      </w:r>
      <w:r w:rsidRPr="003C3C97">
        <w:rPr>
          <w:rFonts w:hint="eastAsia"/>
          <w:lang w:eastAsia="zh-TW"/>
        </w:rPr>
        <w:t>A diamond period</w:t>
      </w:r>
      <w:r w:rsidR="00707D0E" w:rsidRPr="003C3C97">
        <w:rPr>
          <w:rFonts w:hint="eastAsia"/>
          <w:lang w:eastAsia="zh-TW"/>
        </w:rPr>
        <w:t>）</w:t>
      </w:r>
      <w:r w:rsidRPr="003C3C97">
        <w:rPr>
          <w:rFonts w:hint="eastAsia"/>
          <w:lang w:eastAsia="zh-TW"/>
        </w:rPr>
        <w:t>，</w:t>
      </w:r>
      <w:r w:rsidR="002C7D36" w:rsidRPr="003C3C97">
        <w:rPr>
          <w:rFonts w:hint="eastAsia"/>
          <w:lang w:eastAsia="zh-TW"/>
        </w:rPr>
        <w:t>盼吸引更多中資及</w:t>
      </w:r>
      <w:r w:rsidR="00707D0E" w:rsidRPr="003C3C97">
        <w:rPr>
          <w:rFonts w:hint="eastAsia"/>
          <w:lang w:eastAsia="zh-TW"/>
        </w:rPr>
        <w:t>中國大陸</w:t>
      </w:r>
      <w:proofErr w:type="gramStart"/>
      <w:r w:rsidR="002C7D36" w:rsidRPr="003C3C97">
        <w:rPr>
          <w:rFonts w:hint="eastAsia"/>
          <w:lang w:eastAsia="zh-TW"/>
        </w:rPr>
        <w:t>遊客至克國</w:t>
      </w:r>
      <w:proofErr w:type="gramEnd"/>
      <w:r w:rsidR="00707D0E" w:rsidRPr="003C3C97">
        <w:rPr>
          <w:rFonts w:hint="eastAsia"/>
          <w:lang w:eastAsia="zh-TW"/>
        </w:rPr>
        <w:t>（</w:t>
      </w:r>
      <w:r w:rsidR="002C7D36" w:rsidRPr="003C3C97">
        <w:rPr>
          <w:rFonts w:hint="eastAsia"/>
          <w:lang w:eastAsia="zh-TW"/>
        </w:rPr>
        <w:t>2018</w:t>
      </w:r>
      <w:r w:rsidR="002C7D36" w:rsidRPr="003C3C97">
        <w:rPr>
          <w:rFonts w:hint="eastAsia"/>
          <w:lang w:eastAsia="zh-TW"/>
        </w:rPr>
        <w:t>達</w:t>
      </w:r>
      <w:r w:rsidR="002C7D36" w:rsidRPr="003C3C97">
        <w:rPr>
          <w:rFonts w:hint="eastAsia"/>
          <w:lang w:eastAsia="zh-TW"/>
        </w:rPr>
        <w:t>25</w:t>
      </w:r>
      <w:r w:rsidR="002C7D36" w:rsidRPr="003C3C97">
        <w:rPr>
          <w:rFonts w:hint="eastAsia"/>
          <w:lang w:eastAsia="zh-TW"/>
        </w:rPr>
        <w:t>萬人</w:t>
      </w:r>
      <w:r w:rsidR="00707D0E" w:rsidRPr="003C3C97">
        <w:rPr>
          <w:rFonts w:hint="eastAsia"/>
          <w:lang w:eastAsia="zh-TW"/>
        </w:rPr>
        <w:t>）</w:t>
      </w:r>
      <w:r w:rsidR="002C7D36" w:rsidRPr="003C3C97">
        <w:rPr>
          <w:rFonts w:hint="eastAsia"/>
          <w:lang w:eastAsia="zh-TW"/>
        </w:rPr>
        <w:t>。另具爭議之克國</w:t>
      </w:r>
      <w:r w:rsidR="002C7D36" w:rsidRPr="003C3C97">
        <w:rPr>
          <w:rFonts w:hint="eastAsia"/>
          <w:lang w:eastAsia="zh-TW"/>
        </w:rPr>
        <w:t>Peljesac</w:t>
      </w:r>
      <w:r w:rsidR="002C7D36" w:rsidRPr="003C3C97">
        <w:rPr>
          <w:rFonts w:hint="eastAsia"/>
          <w:lang w:eastAsia="zh-TW"/>
        </w:rPr>
        <w:t>大橋興建案，造價約</w:t>
      </w:r>
      <w:r w:rsidR="002C7D36" w:rsidRPr="003C3C97">
        <w:rPr>
          <w:rFonts w:hint="eastAsia"/>
          <w:lang w:eastAsia="zh-TW"/>
        </w:rPr>
        <w:t>2.81</w:t>
      </w:r>
      <w:r w:rsidR="002C7D36" w:rsidRPr="003C3C97">
        <w:rPr>
          <w:rFonts w:hint="eastAsia"/>
          <w:lang w:eastAsia="zh-TW"/>
        </w:rPr>
        <w:t>億歐元，雖由歐盟補助，克國政府卻於</w:t>
      </w:r>
      <w:r w:rsidR="002C7D36" w:rsidRPr="003C3C97">
        <w:rPr>
          <w:rFonts w:hint="eastAsia"/>
          <w:lang w:eastAsia="zh-TW"/>
        </w:rPr>
        <w:t>2018</w:t>
      </w:r>
      <w:r w:rsidR="002C7D36" w:rsidRPr="003C3C97">
        <w:rPr>
          <w:rFonts w:hint="eastAsia"/>
          <w:lang w:eastAsia="zh-TW"/>
        </w:rPr>
        <w:t>年</w:t>
      </w:r>
      <w:r w:rsidR="002C7D36" w:rsidRPr="003C3C97">
        <w:rPr>
          <w:rFonts w:hint="eastAsia"/>
          <w:lang w:eastAsia="zh-TW"/>
        </w:rPr>
        <w:t>4</w:t>
      </w:r>
      <w:r w:rsidR="002C7D36" w:rsidRPr="003C3C97">
        <w:rPr>
          <w:rFonts w:hint="eastAsia"/>
          <w:lang w:eastAsia="zh-TW"/>
        </w:rPr>
        <w:t>月決標由克國廠商</w:t>
      </w:r>
      <w:r w:rsidR="002C7D36" w:rsidRPr="003C3C97">
        <w:rPr>
          <w:rFonts w:hint="eastAsia"/>
          <w:lang w:eastAsia="zh-TW"/>
        </w:rPr>
        <w:t>HC</w:t>
      </w:r>
      <w:proofErr w:type="gramStart"/>
      <w:r w:rsidR="002C7D36" w:rsidRPr="003C3C97">
        <w:rPr>
          <w:rFonts w:hint="eastAsia"/>
          <w:lang w:eastAsia="zh-TW"/>
        </w:rPr>
        <w:t>和中企路橋</w:t>
      </w:r>
      <w:proofErr w:type="gramEnd"/>
      <w:r w:rsidR="002C7D36" w:rsidRPr="003C3C97">
        <w:rPr>
          <w:rFonts w:hint="eastAsia"/>
          <w:lang w:eastAsia="zh-TW"/>
        </w:rPr>
        <w:t>（</w:t>
      </w:r>
      <w:r w:rsidR="002C7D36" w:rsidRPr="003C3C97">
        <w:rPr>
          <w:rFonts w:hint="eastAsia"/>
          <w:lang w:eastAsia="zh-TW"/>
        </w:rPr>
        <w:t>CRBC</w:t>
      </w:r>
      <w:r w:rsidR="002C7D36" w:rsidRPr="003C3C97">
        <w:rPr>
          <w:rFonts w:hint="eastAsia"/>
          <w:lang w:eastAsia="zh-TW"/>
        </w:rPr>
        <w:t>）承建並已於同年</w:t>
      </w:r>
      <w:r w:rsidR="002C7D36" w:rsidRPr="003C3C97">
        <w:rPr>
          <w:rFonts w:hint="eastAsia"/>
          <w:lang w:eastAsia="zh-TW"/>
        </w:rPr>
        <w:t>7</w:t>
      </w:r>
      <w:r w:rsidR="002C7D36" w:rsidRPr="003C3C97">
        <w:rPr>
          <w:rFonts w:hint="eastAsia"/>
          <w:lang w:eastAsia="zh-TW"/>
        </w:rPr>
        <w:t>月動工，預計</w:t>
      </w:r>
      <w:r w:rsidR="002C7D36" w:rsidRPr="003C3C97">
        <w:rPr>
          <w:rFonts w:hint="eastAsia"/>
          <w:lang w:eastAsia="zh-TW"/>
        </w:rPr>
        <w:t>36</w:t>
      </w:r>
      <w:r w:rsidR="002C7D36" w:rsidRPr="003C3C97">
        <w:rPr>
          <w:rFonts w:hint="eastAsia"/>
          <w:lang w:eastAsia="zh-TW"/>
        </w:rPr>
        <w:t>個月內完工。</w:t>
      </w:r>
    </w:p>
    <w:p w:rsidR="00BE1EA9" w:rsidRPr="003C3C97" w:rsidRDefault="00BE1EA9" w:rsidP="00707D0E">
      <w:pPr>
        <w:ind w:firstLine="472"/>
        <w:rPr>
          <w:lang w:eastAsia="zh-TW"/>
        </w:rPr>
      </w:pPr>
      <w:r w:rsidRPr="003C3C97">
        <w:rPr>
          <w:rFonts w:hint="eastAsia"/>
          <w:lang w:eastAsia="zh-TW"/>
        </w:rPr>
        <w:t>研究指出，</w:t>
      </w:r>
      <w:r w:rsidRPr="003C3C97">
        <w:rPr>
          <w:rFonts w:hint="eastAsia"/>
          <w:lang w:eastAsia="zh-TW"/>
        </w:rPr>
        <w:t>FDI</w:t>
      </w:r>
      <w:r w:rsidRPr="003C3C97">
        <w:rPr>
          <w:rFonts w:hint="eastAsia"/>
          <w:lang w:eastAsia="zh-TW"/>
        </w:rPr>
        <w:t>對克國經濟成長及發展</w:t>
      </w:r>
      <w:r w:rsidR="00EC5C37" w:rsidRPr="003C3C97">
        <w:rPr>
          <w:rFonts w:hint="eastAsia"/>
          <w:lang w:eastAsia="zh-TW"/>
        </w:rPr>
        <w:t>、就業等</w:t>
      </w:r>
      <w:r w:rsidRPr="003C3C97">
        <w:rPr>
          <w:rFonts w:hint="eastAsia"/>
          <w:lang w:eastAsia="zh-TW"/>
        </w:rPr>
        <w:t>有所貢獻，在克國之非金融業</w:t>
      </w:r>
      <w:r w:rsidR="00EC5C37" w:rsidRPr="003C3C97">
        <w:rPr>
          <w:rFonts w:hint="eastAsia"/>
          <w:lang w:eastAsia="zh-TW"/>
        </w:rPr>
        <w:t>相關投資中，</w:t>
      </w:r>
      <w:r w:rsidR="00EC5C37" w:rsidRPr="003C3C97">
        <w:rPr>
          <w:rFonts w:hint="eastAsia"/>
          <w:lang w:eastAsia="zh-TW"/>
        </w:rPr>
        <w:t>FDI</w:t>
      </w:r>
      <w:r w:rsidR="00EC5C37" w:rsidRPr="003C3C97">
        <w:rPr>
          <w:rFonts w:hint="eastAsia"/>
          <w:lang w:eastAsia="zh-TW"/>
        </w:rPr>
        <w:t>約</w:t>
      </w:r>
      <w:proofErr w:type="gramStart"/>
      <w:r w:rsidR="00EC5C37" w:rsidRPr="003C3C97">
        <w:rPr>
          <w:rFonts w:hint="eastAsia"/>
          <w:lang w:eastAsia="zh-TW"/>
        </w:rPr>
        <w:t>佔</w:t>
      </w:r>
      <w:proofErr w:type="gramEnd"/>
      <w:r w:rsidR="00EC5C37" w:rsidRPr="003C3C97">
        <w:rPr>
          <w:rFonts w:hint="eastAsia"/>
          <w:lang w:eastAsia="zh-TW"/>
        </w:rPr>
        <w:t>總投資額之</w:t>
      </w:r>
      <w:r w:rsidR="00EC5C37" w:rsidRPr="003C3C97">
        <w:rPr>
          <w:rFonts w:hint="eastAsia"/>
          <w:lang w:eastAsia="zh-TW"/>
        </w:rPr>
        <w:t>1/3</w:t>
      </w:r>
      <w:r w:rsidR="00EC5C37" w:rsidRPr="003C3C97">
        <w:rPr>
          <w:rFonts w:hint="eastAsia"/>
          <w:lang w:eastAsia="zh-TW"/>
        </w:rPr>
        <w:t>，且該等外資公司之出口量</w:t>
      </w:r>
      <w:proofErr w:type="gramStart"/>
      <w:r w:rsidR="00EC5C37" w:rsidRPr="003C3C97">
        <w:rPr>
          <w:rFonts w:hint="eastAsia"/>
          <w:lang w:eastAsia="zh-TW"/>
        </w:rPr>
        <w:t>佔</w:t>
      </w:r>
      <w:proofErr w:type="gramEnd"/>
      <w:r w:rsidR="00EC5C37" w:rsidRPr="003C3C97">
        <w:rPr>
          <w:rFonts w:hint="eastAsia"/>
          <w:lang w:eastAsia="zh-TW"/>
        </w:rPr>
        <w:t>近</w:t>
      </w:r>
      <w:r w:rsidR="00EC5C37" w:rsidRPr="003C3C97">
        <w:rPr>
          <w:rFonts w:hint="eastAsia"/>
          <w:lang w:eastAsia="zh-TW"/>
        </w:rPr>
        <w:t>40%</w:t>
      </w:r>
      <w:r w:rsidR="00EC5C37" w:rsidRPr="003C3C97">
        <w:rPr>
          <w:rFonts w:hint="eastAsia"/>
          <w:lang w:eastAsia="zh-TW"/>
        </w:rPr>
        <w:t>，</w:t>
      </w:r>
      <w:r w:rsidRPr="003C3C97">
        <w:rPr>
          <w:rFonts w:hint="eastAsia"/>
          <w:lang w:eastAsia="zh-TW"/>
        </w:rPr>
        <w:t>透過出口及投資當地企業獲得營收成長</w:t>
      </w:r>
      <w:r w:rsidR="00EC5C37" w:rsidRPr="003C3C97">
        <w:rPr>
          <w:rFonts w:hint="eastAsia"/>
          <w:lang w:eastAsia="zh-TW"/>
        </w:rPr>
        <w:t>，且大比例外資將其收益</w:t>
      </w:r>
      <w:r w:rsidR="00707D0E" w:rsidRPr="003C3C97">
        <w:rPr>
          <w:rFonts w:hint="eastAsia"/>
          <w:lang w:eastAsia="zh-TW"/>
        </w:rPr>
        <w:t>（</w:t>
      </w:r>
      <w:r w:rsidR="00EC5C37" w:rsidRPr="003C3C97">
        <w:rPr>
          <w:rFonts w:hint="eastAsia"/>
          <w:lang w:eastAsia="zh-TW"/>
        </w:rPr>
        <w:t>約</w:t>
      </w:r>
      <w:r w:rsidR="00EC5C37" w:rsidRPr="003C3C97">
        <w:rPr>
          <w:rFonts w:hint="eastAsia"/>
          <w:lang w:eastAsia="zh-TW"/>
        </w:rPr>
        <w:t>2/3</w:t>
      </w:r>
      <w:r w:rsidR="00707D0E" w:rsidRPr="003C3C97">
        <w:rPr>
          <w:rFonts w:hint="eastAsia"/>
          <w:lang w:eastAsia="zh-TW"/>
        </w:rPr>
        <w:t>）</w:t>
      </w:r>
      <w:r w:rsidR="00EC5C37" w:rsidRPr="003C3C97">
        <w:rPr>
          <w:rFonts w:hint="eastAsia"/>
          <w:lang w:eastAsia="zh-TW"/>
        </w:rPr>
        <w:t>再投資。</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二、</w:t>
      </w:r>
      <w:proofErr w:type="gramStart"/>
      <w:r w:rsidR="00DE3C60" w:rsidRPr="003C3C97">
        <w:rPr>
          <w:rFonts w:ascii="Times New Roman" w:hAnsi="Times New Roman" w:hint="eastAsia"/>
          <w:szCs w:val="32"/>
          <w:lang w:val="zh-TW" w:bidi="he-IL"/>
        </w:rPr>
        <w:t>臺</w:t>
      </w:r>
      <w:proofErr w:type="gramEnd"/>
      <w:r w:rsidRPr="003C3C97">
        <w:rPr>
          <w:rFonts w:ascii="Times New Roman" w:hAnsi="Times New Roman" w:hint="eastAsia"/>
          <w:szCs w:val="32"/>
          <w:lang w:bidi="he-IL"/>
        </w:rPr>
        <w:t>（</w:t>
      </w:r>
      <w:r w:rsidRPr="003C3C97">
        <w:rPr>
          <w:rFonts w:ascii="Times New Roman" w:hAnsi="Times New Roman" w:hint="eastAsia"/>
          <w:szCs w:val="32"/>
          <w:lang w:val="zh-TW" w:bidi="he-IL"/>
        </w:rPr>
        <w:t>華</w:t>
      </w:r>
      <w:r w:rsidRPr="003C3C97">
        <w:rPr>
          <w:rFonts w:ascii="Times New Roman" w:hAnsi="Times New Roman" w:hint="eastAsia"/>
          <w:szCs w:val="32"/>
          <w:lang w:bidi="he-IL"/>
        </w:rPr>
        <w:t>）</w:t>
      </w:r>
      <w:r w:rsidRPr="003C3C97">
        <w:rPr>
          <w:rFonts w:ascii="Times New Roman" w:hAnsi="Times New Roman" w:hint="eastAsia"/>
          <w:szCs w:val="32"/>
          <w:lang w:val="zh-TW" w:bidi="he-IL"/>
        </w:rPr>
        <w:t>商在當地經營現況</w:t>
      </w:r>
    </w:p>
    <w:p w:rsidR="001E6FF2" w:rsidRPr="003C3C97" w:rsidRDefault="001E6FF2" w:rsidP="00AA631F">
      <w:pPr>
        <w:kinsoku/>
        <w:ind w:firstLine="472"/>
        <w:rPr>
          <w:szCs w:val="26"/>
          <w:lang w:eastAsia="zh-TW" w:bidi="he-IL"/>
        </w:rPr>
      </w:pPr>
      <w:r w:rsidRPr="003C3C97">
        <w:rPr>
          <w:rFonts w:hint="eastAsia"/>
          <w:szCs w:val="26"/>
          <w:lang w:val="zh-TW" w:eastAsia="zh-TW" w:bidi="he-IL"/>
        </w:rPr>
        <w:t>依據我經濟部投資審議委員會公布之統計資料，截至</w:t>
      </w:r>
      <w:r w:rsidR="00F657CD" w:rsidRPr="003C3C97">
        <w:rPr>
          <w:szCs w:val="26"/>
          <w:lang w:eastAsia="zh-TW" w:bidi="he-IL"/>
        </w:rPr>
        <w:t>2018</w:t>
      </w:r>
      <w:r w:rsidRPr="003C3C97">
        <w:rPr>
          <w:rFonts w:hint="eastAsia"/>
          <w:szCs w:val="26"/>
          <w:lang w:val="zh-TW" w:eastAsia="zh-TW" w:bidi="he-IL"/>
        </w:rPr>
        <w:t>年</w:t>
      </w:r>
      <w:r w:rsidR="00B27AE7" w:rsidRPr="003C3C97">
        <w:rPr>
          <w:szCs w:val="26"/>
          <w:lang w:val="zh-TW" w:eastAsia="zh-TW" w:bidi="he-IL"/>
        </w:rPr>
        <w:t>12</w:t>
      </w:r>
      <w:r w:rsidRPr="003C3C97">
        <w:rPr>
          <w:rFonts w:hint="eastAsia"/>
          <w:szCs w:val="26"/>
          <w:lang w:val="zh-TW" w:eastAsia="zh-TW" w:bidi="he-IL"/>
        </w:rPr>
        <w:t>月，我國尚</w:t>
      </w:r>
      <w:proofErr w:type="gramStart"/>
      <w:r w:rsidRPr="003C3C97">
        <w:rPr>
          <w:rFonts w:hint="eastAsia"/>
          <w:szCs w:val="26"/>
          <w:lang w:val="zh-TW" w:eastAsia="zh-TW" w:bidi="he-IL"/>
        </w:rPr>
        <w:t>無赴克國</w:t>
      </w:r>
      <w:proofErr w:type="gramEnd"/>
      <w:r w:rsidRPr="003C3C97">
        <w:rPr>
          <w:rFonts w:hint="eastAsia"/>
          <w:szCs w:val="26"/>
          <w:lang w:val="zh-TW" w:eastAsia="zh-TW" w:bidi="he-IL"/>
        </w:rPr>
        <w:t>投資者。</w:t>
      </w:r>
    </w:p>
    <w:p w:rsidR="001E6FF2" w:rsidRPr="003C3C97" w:rsidRDefault="00707D0E" w:rsidP="00707D0E">
      <w:pPr>
        <w:pStyle w:val="a7"/>
        <w:kinsoku/>
        <w:spacing w:before="257" w:after="257"/>
        <w:ind w:left="512" w:hanging="512"/>
        <w:rPr>
          <w:rFonts w:ascii="Times New Roman" w:hAnsi="Times New Roman"/>
          <w:lang w:bidi="he-IL"/>
        </w:rPr>
      </w:pPr>
      <w:r w:rsidRPr="003C3C97">
        <w:rPr>
          <w:rFonts w:ascii="標楷體" w:eastAsia="標楷體"/>
          <w:sz w:val="26"/>
          <w:szCs w:val="26"/>
        </w:rPr>
        <w:br w:type="page"/>
      </w:r>
      <w:r w:rsidR="001E6FF2" w:rsidRPr="003C3C97">
        <w:rPr>
          <w:rFonts w:ascii="Times New Roman" w:hAnsi="Times New Roman" w:hint="eastAsia"/>
          <w:szCs w:val="32"/>
          <w:lang w:val="zh-TW" w:bidi="he-IL"/>
        </w:rPr>
        <w:lastRenderedPageBreak/>
        <w:t>三、投資機會</w:t>
      </w:r>
    </w:p>
    <w:p w:rsidR="001E6FF2" w:rsidRPr="003C3C97" w:rsidRDefault="001E6FF2" w:rsidP="00707D0E">
      <w:pPr>
        <w:ind w:firstLine="472"/>
        <w:rPr>
          <w:lang w:eastAsia="zh-TW"/>
        </w:rPr>
      </w:pPr>
      <w:r w:rsidRPr="003C3C97">
        <w:rPr>
          <w:rFonts w:hint="eastAsia"/>
          <w:lang w:eastAsia="zh-TW"/>
        </w:rPr>
        <w:t>從國內生產毛額（</w:t>
      </w:r>
      <w:r w:rsidRPr="003C3C97">
        <w:rPr>
          <w:lang w:eastAsia="zh-TW"/>
        </w:rPr>
        <w:t>GDP</w:t>
      </w:r>
      <w:r w:rsidRPr="003C3C97">
        <w:rPr>
          <w:rFonts w:hint="eastAsia"/>
          <w:lang w:eastAsia="zh-TW"/>
        </w:rPr>
        <w:t>）結構來看，克羅埃西亞</w:t>
      </w:r>
      <w:r w:rsidR="00E772C3" w:rsidRPr="003C3C97">
        <w:rPr>
          <w:rFonts w:hint="eastAsia"/>
          <w:lang w:eastAsia="zh-TW"/>
        </w:rPr>
        <w:t>具工業化國家經濟結構</w:t>
      </w:r>
      <w:r w:rsidRPr="003C3C97">
        <w:rPr>
          <w:rFonts w:hint="eastAsia"/>
          <w:lang w:eastAsia="zh-TW"/>
        </w:rPr>
        <w:t>，</w:t>
      </w:r>
      <w:r w:rsidR="00B81F16" w:rsidRPr="003C3C97">
        <w:rPr>
          <w:rFonts w:hint="eastAsia"/>
          <w:lang w:eastAsia="zh-TW"/>
        </w:rPr>
        <w:t>2017</w:t>
      </w:r>
      <w:r w:rsidR="00E772C3" w:rsidRPr="003C3C97">
        <w:rPr>
          <w:rFonts w:hint="eastAsia"/>
          <w:lang w:eastAsia="zh-TW"/>
        </w:rPr>
        <w:t>年克國</w:t>
      </w:r>
      <w:r w:rsidR="005E09D1" w:rsidRPr="003C3C97">
        <w:rPr>
          <w:rFonts w:hint="eastAsia"/>
          <w:lang w:eastAsia="zh-TW"/>
        </w:rPr>
        <w:t>三級產業中農業占</w:t>
      </w:r>
      <w:r w:rsidR="00B27AE7" w:rsidRPr="003C3C97">
        <w:rPr>
          <w:lang w:eastAsia="zh-TW"/>
        </w:rPr>
        <w:t>3.7</w:t>
      </w:r>
      <w:r w:rsidR="005E09D1" w:rsidRPr="003C3C97">
        <w:rPr>
          <w:lang w:eastAsia="zh-TW"/>
        </w:rPr>
        <w:t>%</w:t>
      </w:r>
      <w:r w:rsidR="005E09D1" w:rsidRPr="003C3C97">
        <w:rPr>
          <w:rFonts w:hint="eastAsia"/>
          <w:lang w:eastAsia="zh-TW"/>
        </w:rPr>
        <w:t>、工業占</w:t>
      </w:r>
      <w:r w:rsidR="005E09D1" w:rsidRPr="003C3C97">
        <w:rPr>
          <w:lang w:eastAsia="zh-TW"/>
        </w:rPr>
        <w:t>26.</w:t>
      </w:r>
      <w:r w:rsidR="00B27AE7" w:rsidRPr="003C3C97">
        <w:rPr>
          <w:lang w:eastAsia="zh-TW"/>
        </w:rPr>
        <w:t>2</w:t>
      </w:r>
      <w:r w:rsidR="005E09D1" w:rsidRPr="003C3C97">
        <w:rPr>
          <w:lang w:eastAsia="zh-TW"/>
        </w:rPr>
        <w:t>%</w:t>
      </w:r>
      <w:r w:rsidR="005E09D1" w:rsidRPr="003C3C97">
        <w:rPr>
          <w:rFonts w:hint="eastAsia"/>
          <w:lang w:eastAsia="zh-TW"/>
        </w:rPr>
        <w:t>、服務業占</w:t>
      </w:r>
      <w:r w:rsidR="00B27AE7" w:rsidRPr="003C3C97">
        <w:rPr>
          <w:lang w:eastAsia="zh-TW"/>
        </w:rPr>
        <w:t>70.1</w:t>
      </w:r>
      <w:r w:rsidR="00E772C3" w:rsidRPr="003C3C97">
        <w:rPr>
          <w:lang w:eastAsia="zh-TW"/>
        </w:rPr>
        <w:t>%</w:t>
      </w:r>
      <w:r w:rsidR="005E09D1" w:rsidRPr="003C3C97">
        <w:rPr>
          <w:rFonts w:hint="eastAsia"/>
          <w:lang w:eastAsia="zh-TW"/>
        </w:rPr>
        <w:t>。</w:t>
      </w:r>
    </w:p>
    <w:p w:rsidR="001E6FF2" w:rsidRPr="003C3C97" w:rsidRDefault="001E6FF2" w:rsidP="00707D0E">
      <w:pPr>
        <w:ind w:firstLine="472"/>
        <w:rPr>
          <w:lang w:eastAsia="zh-TW"/>
        </w:rPr>
      </w:pPr>
      <w:r w:rsidRPr="003C3C97">
        <w:rPr>
          <w:rFonts w:hint="eastAsia"/>
          <w:lang w:eastAsia="zh-TW"/>
        </w:rPr>
        <w:t>占</w:t>
      </w:r>
      <w:r w:rsidRPr="003C3C97">
        <w:rPr>
          <w:lang w:eastAsia="zh-TW"/>
        </w:rPr>
        <w:t>GDP</w:t>
      </w:r>
      <w:r w:rsidRPr="003C3C97">
        <w:rPr>
          <w:rFonts w:hint="eastAsia"/>
          <w:lang w:eastAsia="zh-TW"/>
        </w:rPr>
        <w:t>結構主要部分的服務業，可謂一枝獨秀，在將來也仍然保持主導地位，特別是旅遊業、金融服務業和貿易。根據奧地利銀行專家分析，未來幾年內其他值得投資的行業有旅館餐飲業、造紙業、家具製造業、資源回收再生產業及橡膠、塑膠製品業等。</w:t>
      </w:r>
    </w:p>
    <w:p w:rsidR="001E6FF2" w:rsidRPr="003C3C97" w:rsidRDefault="00971634" w:rsidP="00707D0E">
      <w:pPr>
        <w:ind w:firstLine="472"/>
        <w:rPr>
          <w:lang w:eastAsia="zh-TW"/>
        </w:rPr>
      </w:pPr>
      <w:r w:rsidRPr="003C3C97">
        <w:rPr>
          <w:rFonts w:hint="eastAsia"/>
          <w:lang w:eastAsia="zh-TW"/>
        </w:rPr>
        <w:t>近年來</w:t>
      </w:r>
      <w:r w:rsidR="001E6FF2" w:rsidRPr="003C3C97">
        <w:rPr>
          <w:rFonts w:hint="eastAsia"/>
          <w:lang w:eastAsia="zh-TW"/>
        </w:rPr>
        <w:t>克國</w:t>
      </w:r>
      <w:r w:rsidRPr="003C3C97">
        <w:rPr>
          <w:rFonts w:hint="eastAsia"/>
          <w:lang w:eastAsia="zh-TW"/>
        </w:rPr>
        <w:t>歷屆上任</w:t>
      </w:r>
      <w:r w:rsidR="001E6FF2" w:rsidRPr="003C3C97">
        <w:rPr>
          <w:rFonts w:hint="eastAsia"/>
          <w:lang w:eastAsia="zh-TW"/>
        </w:rPr>
        <w:t>內閣為</w:t>
      </w:r>
      <w:r w:rsidR="005D3B65" w:rsidRPr="003C3C97">
        <w:rPr>
          <w:rFonts w:hint="eastAsia"/>
          <w:lang w:eastAsia="zh-TW"/>
        </w:rPr>
        <w:t>振興經濟，持續進行相關</w:t>
      </w:r>
      <w:r w:rsidR="001E6FF2" w:rsidRPr="003C3C97">
        <w:rPr>
          <w:rFonts w:hint="eastAsia"/>
          <w:lang w:eastAsia="zh-TW"/>
        </w:rPr>
        <w:t>重大投資計畫</w:t>
      </w:r>
      <w:r w:rsidR="005D3B65" w:rsidRPr="003C3C97">
        <w:rPr>
          <w:rFonts w:hint="eastAsia"/>
          <w:lang w:eastAsia="zh-TW"/>
        </w:rPr>
        <w:t>，計畫內容</w:t>
      </w:r>
      <w:r w:rsidR="001E6FF2" w:rsidRPr="003C3C97">
        <w:rPr>
          <w:rFonts w:hint="eastAsia"/>
          <w:lang w:eastAsia="zh-TW"/>
        </w:rPr>
        <w:t>涵蓋能源、鐵路、觀光、環境等</w:t>
      </w:r>
      <w:r w:rsidR="001E6FF2" w:rsidRPr="003C3C97">
        <w:rPr>
          <w:lang w:eastAsia="zh-TW"/>
        </w:rPr>
        <w:t>4</w:t>
      </w:r>
      <w:r w:rsidR="001E6FF2" w:rsidRPr="003C3C97">
        <w:rPr>
          <w:rFonts w:hint="eastAsia"/>
          <w:lang w:eastAsia="zh-TW"/>
        </w:rPr>
        <w:t>個產業部門。由於克國缺乏資金，除歐盟及歐洲復興開發銀行所提供之援助外，為落實這些計畫，另需外資參與。</w:t>
      </w:r>
      <w:proofErr w:type="gramStart"/>
      <w:r w:rsidR="001E6FF2" w:rsidRPr="003C3C97">
        <w:rPr>
          <w:rFonts w:hint="eastAsia"/>
          <w:lang w:eastAsia="zh-TW"/>
        </w:rPr>
        <w:t>此外，</w:t>
      </w:r>
      <w:proofErr w:type="gramEnd"/>
      <w:r w:rsidR="001E6FF2" w:rsidRPr="003C3C97">
        <w:rPr>
          <w:rFonts w:hint="eastAsia"/>
          <w:lang w:eastAsia="zh-TW"/>
        </w:rPr>
        <w:t>克國積極推動國營事業民營化措施，亦已吸引許多外資青睞。</w:t>
      </w:r>
    </w:p>
    <w:p w:rsidR="001E6FF2" w:rsidRPr="003C3C97" w:rsidRDefault="001E6FF2" w:rsidP="00707D0E">
      <w:pPr>
        <w:ind w:firstLine="472"/>
        <w:rPr>
          <w:lang w:eastAsia="zh-TW"/>
        </w:rPr>
      </w:pPr>
      <w:r w:rsidRPr="003C3C97">
        <w:rPr>
          <w:lang w:eastAsia="zh-TW"/>
        </w:rPr>
        <w:t>2014</w:t>
      </w:r>
      <w:r w:rsidRPr="003C3C97">
        <w:rPr>
          <w:rFonts w:hint="eastAsia"/>
          <w:lang w:eastAsia="zh-TW"/>
        </w:rPr>
        <w:t>年</w:t>
      </w:r>
      <w:r w:rsidRPr="003C3C97">
        <w:rPr>
          <w:lang w:eastAsia="zh-TW"/>
        </w:rPr>
        <w:t>1</w:t>
      </w:r>
      <w:r w:rsidRPr="003C3C97">
        <w:rPr>
          <w:rFonts w:hint="eastAsia"/>
          <w:lang w:eastAsia="zh-TW"/>
        </w:rPr>
        <w:t>月克國經濟部長</w:t>
      </w:r>
      <w:r w:rsidRPr="003C3C97">
        <w:rPr>
          <w:lang w:eastAsia="zh-TW"/>
        </w:rPr>
        <w:t>Ivan Vrdoljak</w:t>
      </w:r>
      <w:r w:rsidRPr="003C3C97">
        <w:rPr>
          <w:rFonts w:hint="eastAsia"/>
          <w:lang w:eastAsia="zh-TW"/>
        </w:rPr>
        <w:t>宣布</w:t>
      </w:r>
      <w:r w:rsidRPr="003C3C97">
        <w:rPr>
          <w:lang w:eastAsia="zh-TW"/>
        </w:rPr>
        <w:t>2020</w:t>
      </w:r>
      <w:r w:rsidRPr="003C3C97">
        <w:rPr>
          <w:rFonts w:hint="eastAsia"/>
          <w:lang w:eastAsia="zh-TW"/>
        </w:rPr>
        <w:t>年新產業策略目標。根據該產業策略，</w:t>
      </w:r>
      <w:r w:rsidRPr="003C3C97">
        <w:rPr>
          <w:lang w:eastAsia="zh-TW"/>
        </w:rPr>
        <w:t>2020</w:t>
      </w:r>
      <w:r w:rsidRPr="003C3C97">
        <w:rPr>
          <w:rFonts w:hint="eastAsia"/>
          <w:lang w:eastAsia="zh-TW"/>
        </w:rPr>
        <w:t>年前克國出口將增加</w:t>
      </w:r>
      <w:r w:rsidRPr="003C3C97">
        <w:rPr>
          <w:lang w:eastAsia="zh-TW"/>
        </w:rPr>
        <w:t>30%</w:t>
      </w:r>
      <w:r w:rsidRPr="003C3C97">
        <w:rPr>
          <w:rFonts w:hint="eastAsia"/>
          <w:lang w:eastAsia="zh-TW"/>
        </w:rPr>
        <w:t>，就業人口亦可增加</w:t>
      </w:r>
      <w:r w:rsidRPr="003C3C97">
        <w:rPr>
          <w:lang w:eastAsia="zh-TW"/>
        </w:rPr>
        <w:t>85,000</w:t>
      </w:r>
      <w:r w:rsidRPr="003C3C97">
        <w:rPr>
          <w:rFonts w:hint="eastAsia"/>
          <w:lang w:eastAsia="zh-TW"/>
        </w:rPr>
        <w:t>人。製藥、電腦、電子裝置、金屬製造以及電腦軟體等為克國未來重點發展產業，並將創</w:t>
      </w:r>
      <w:r w:rsidR="00A8576C" w:rsidRPr="003C3C97">
        <w:rPr>
          <w:rFonts w:hint="eastAsia"/>
          <w:lang w:eastAsia="zh-TW"/>
        </w:rPr>
        <w:t>造</w:t>
      </w:r>
      <w:r w:rsidRPr="003C3C97">
        <w:rPr>
          <w:rFonts w:hint="eastAsia"/>
          <w:lang w:eastAsia="zh-TW"/>
        </w:rPr>
        <w:t>更多投資機會。</w:t>
      </w:r>
    </w:p>
    <w:p w:rsidR="001E6FF2" w:rsidRPr="003C3C97" w:rsidRDefault="001E6FF2" w:rsidP="00707D0E">
      <w:pPr>
        <w:ind w:firstLine="472"/>
        <w:rPr>
          <w:lang w:eastAsia="zh-TW"/>
        </w:rPr>
      </w:pPr>
      <w:r w:rsidRPr="003C3C97">
        <w:rPr>
          <w:rFonts w:hint="eastAsia"/>
          <w:lang w:eastAsia="zh-TW"/>
        </w:rPr>
        <w:t>克羅埃西亞自</w:t>
      </w:r>
      <w:r w:rsidRPr="003C3C97">
        <w:rPr>
          <w:lang w:eastAsia="zh-TW"/>
        </w:rPr>
        <w:t>2009</w:t>
      </w:r>
      <w:r w:rsidRPr="003C3C97">
        <w:rPr>
          <w:rFonts w:hint="eastAsia"/>
          <w:lang w:eastAsia="zh-TW"/>
        </w:rPr>
        <w:t>年金融風暴以來，已連續經濟呈現負成長，克國政府除自歐盟獲得基金補助發展經濟外，並積極招商引資，盼藉由外人投資帶動產業發展並推</w:t>
      </w:r>
      <w:r w:rsidR="00A8576C" w:rsidRPr="003C3C97">
        <w:rPr>
          <w:rFonts w:hint="eastAsia"/>
          <w:lang w:eastAsia="zh-TW"/>
        </w:rPr>
        <w:t>廣</w:t>
      </w:r>
      <w:r w:rsidRPr="003C3C97">
        <w:rPr>
          <w:rFonts w:hint="eastAsia"/>
          <w:lang w:eastAsia="zh-TW"/>
        </w:rPr>
        <w:t>貿易</w:t>
      </w:r>
      <w:r w:rsidR="00BB002F" w:rsidRPr="003C3C97">
        <w:rPr>
          <w:rFonts w:hint="eastAsia"/>
          <w:lang w:eastAsia="zh-TW"/>
        </w:rPr>
        <w:t>。克羅埃西亞於</w:t>
      </w:r>
      <w:r w:rsidR="00BB002F" w:rsidRPr="003C3C97">
        <w:rPr>
          <w:rFonts w:hint="eastAsia"/>
          <w:lang w:eastAsia="zh-TW"/>
        </w:rPr>
        <w:t>2015</w:t>
      </w:r>
      <w:r w:rsidR="00BB002F" w:rsidRPr="003C3C97">
        <w:rPr>
          <w:rFonts w:hint="eastAsia"/>
          <w:lang w:eastAsia="zh-TW"/>
        </w:rPr>
        <w:t>年脫離多年經濟衰退之泥沼，經濟成長</w:t>
      </w:r>
      <w:r w:rsidR="00A8576C" w:rsidRPr="003C3C97">
        <w:rPr>
          <w:rFonts w:hint="eastAsia"/>
          <w:lang w:eastAsia="zh-TW"/>
        </w:rPr>
        <w:t>2.3</w:t>
      </w:r>
      <w:r w:rsidR="00BB002F" w:rsidRPr="003C3C97">
        <w:rPr>
          <w:rFonts w:hint="eastAsia"/>
          <w:lang w:eastAsia="zh-TW"/>
        </w:rPr>
        <w:t>%</w:t>
      </w:r>
      <w:r w:rsidR="00BB002F" w:rsidRPr="003C3C97">
        <w:rPr>
          <w:rFonts w:hint="eastAsia"/>
          <w:lang w:eastAsia="zh-TW"/>
        </w:rPr>
        <w:t>，</w:t>
      </w:r>
      <w:r w:rsidR="00BB002F" w:rsidRPr="003C3C97">
        <w:rPr>
          <w:rFonts w:hint="eastAsia"/>
          <w:lang w:eastAsia="zh-TW"/>
        </w:rPr>
        <w:t>2016</w:t>
      </w:r>
      <w:r w:rsidR="00BB002F" w:rsidRPr="003C3C97">
        <w:rPr>
          <w:rFonts w:hint="eastAsia"/>
          <w:lang w:eastAsia="zh-TW"/>
        </w:rPr>
        <w:t>年經濟更上層樓達</w:t>
      </w:r>
      <w:r w:rsidR="00A8576C" w:rsidRPr="003C3C97">
        <w:rPr>
          <w:rFonts w:hint="eastAsia"/>
          <w:lang w:eastAsia="zh-TW"/>
        </w:rPr>
        <w:t>3.2</w:t>
      </w:r>
      <w:r w:rsidR="00BB002F" w:rsidRPr="003C3C97">
        <w:rPr>
          <w:rFonts w:hint="eastAsia"/>
          <w:lang w:eastAsia="zh-TW"/>
        </w:rPr>
        <w:t>%</w:t>
      </w:r>
      <w:r w:rsidR="00BB002F" w:rsidRPr="003C3C97">
        <w:rPr>
          <w:rFonts w:hint="eastAsia"/>
          <w:lang w:eastAsia="zh-TW"/>
        </w:rPr>
        <w:t>，</w:t>
      </w:r>
      <w:r w:rsidR="00A8576C" w:rsidRPr="003C3C97">
        <w:rPr>
          <w:rFonts w:hint="eastAsia"/>
          <w:lang w:eastAsia="zh-TW"/>
        </w:rPr>
        <w:t>2017</w:t>
      </w:r>
      <w:r w:rsidR="00A8576C" w:rsidRPr="003C3C97">
        <w:rPr>
          <w:rFonts w:hint="eastAsia"/>
          <w:lang w:eastAsia="zh-TW"/>
        </w:rPr>
        <w:t>年為</w:t>
      </w:r>
      <w:r w:rsidR="00A8576C" w:rsidRPr="003C3C97">
        <w:rPr>
          <w:rFonts w:hint="eastAsia"/>
          <w:lang w:eastAsia="zh-TW"/>
        </w:rPr>
        <w:t>2.8%</w:t>
      </w:r>
      <w:r w:rsidR="00A8576C" w:rsidRPr="003C3C97">
        <w:rPr>
          <w:rFonts w:hint="eastAsia"/>
          <w:lang w:eastAsia="zh-TW"/>
        </w:rPr>
        <w:t>，</w:t>
      </w:r>
      <w:r w:rsidR="008C4979" w:rsidRPr="003C3C97">
        <w:rPr>
          <w:rFonts w:hint="eastAsia"/>
          <w:lang w:eastAsia="zh-TW"/>
        </w:rPr>
        <w:t>2018</w:t>
      </w:r>
      <w:r w:rsidR="008C4979" w:rsidRPr="003C3C97">
        <w:rPr>
          <w:rFonts w:hint="eastAsia"/>
          <w:lang w:eastAsia="zh-TW"/>
        </w:rPr>
        <w:t>年經濟成長率為</w:t>
      </w:r>
      <w:r w:rsidR="008C4979" w:rsidRPr="003C3C97">
        <w:rPr>
          <w:rFonts w:hint="eastAsia"/>
          <w:lang w:eastAsia="zh-TW"/>
        </w:rPr>
        <w:t>2.6%</w:t>
      </w:r>
      <w:r w:rsidR="008C4979" w:rsidRPr="003C3C97">
        <w:rPr>
          <w:rFonts w:hint="eastAsia"/>
          <w:lang w:eastAsia="zh-TW"/>
        </w:rPr>
        <w:t>。世界銀行預測</w:t>
      </w:r>
      <w:r w:rsidR="008C4979" w:rsidRPr="003C3C97">
        <w:rPr>
          <w:rFonts w:hint="eastAsia"/>
          <w:lang w:eastAsia="zh-TW"/>
        </w:rPr>
        <w:t>2019</w:t>
      </w:r>
      <w:r w:rsidR="008C4979" w:rsidRPr="003C3C97">
        <w:rPr>
          <w:rFonts w:hint="eastAsia"/>
          <w:lang w:eastAsia="zh-TW"/>
        </w:rPr>
        <w:t>年、</w:t>
      </w:r>
      <w:r w:rsidR="008C4979" w:rsidRPr="003C3C97">
        <w:rPr>
          <w:rFonts w:hint="eastAsia"/>
          <w:lang w:eastAsia="zh-TW"/>
        </w:rPr>
        <w:t>2020</w:t>
      </w:r>
      <w:r w:rsidR="008C4979" w:rsidRPr="003C3C97">
        <w:rPr>
          <w:rFonts w:hint="eastAsia"/>
          <w:lang w:eastAsia="zh-TW"/>
        </w:rPr>
        <w:t>年及</w:t>
      </w:r>
      <w:r w:rsidR="008C4979" w:rsidRPr="003C3C97">
        <w:rPr>
          <w:rFonts w:hint="eastAsia"/>
          <w:lang w:eastAsia="zh-TW"/>
        </w:rPr>
        <w:t>2021</w:t>
      </w:r>
      <w:r w:rsidR="008C4979" w:rsidRPr="003C3C97">
        <w:rPr>
          <w:rFonts w:hint="eastAsia"/>
          <w:lang w:eastAsia="zh-TW"/>
        </w:rPr>
        <w:t>年克國經濟成長率為</w:t>
      </w:r>
      <w:r w:rsidR="008C4979" w:rsidRPr="003C3C97">
        <w:rPr>
          <w:rFonts w:hint="eastAsia"/>
          <w:lang w:eastAsia="zh-TW"/>
        </w:rPr>
        <w:t>2.8%</w:t>
      </w:r>
      <w:r w:rsidR="008C4979" w:rsidRPr="003C3C97">
        <w:rPr>
          <w:rFonts w:hint="eastAsia"/>
          <w:lang w:eastAsia="zh-TW"/>
        </w:rPr>
        <w:t>、</w:t>
      </w:r>
      <w:r w:rsidR="008C4979" w:rsidRPr="003C3C97">
        <w:rPr>
          <w:rFonts w:hint="eastAsia"/>
          <w:lang w:eastAsia="zh-TW"/>
        </w:rPr>
        <w:t>2.8%</w:t>
      </w:r>
      <w:r w:rsidR="008C4979" w:rsidRPr="003C3C97">
        <w:rPr>
          <w:rFonts w:hint="eastAsia"/>
          <w:lang w:eastAsia="zh-TW"/>
        </w:rPr>
        <w:t>及</w:t>
      </w:r>
      <w:r w:rsidR="008C4979" w:rsidRPr="003C3C97">
        <w:rPr>
          <w:rFonts w:hint="eastAsia"/>
          <w:lang w:eastAsia="zh-TW"/>
        </w:rPr>
        <w:t>2.6%</w:t>
      </w:r>
      <w:r w:rsidR="008C4979" w:rsidRPr="003C3C97">
        <w:rPr>
          <w:rFonts w:hint="eastAsia"/>
          <w:lang w:eastAsia="zh-TW"/>
        </w:rPr>
        <w:t>，</w:t>
      </w:r>
      <w:r w:rsidR="00BB002F" w:rsidRPr="003C3C97">
        <w:rPr>
          <w:rFonts w:hint="eastAsia"/>
          <w:lang w:eastAsia="zh-TW"/>
        </w:rPr>
        <w:t>經濟恢復狀況良好，</w:t>
      </w:r>
      <w:proofErr w:type="gramStart"/>
      <w:r w:rsidRPr="003C3C97">
        <w:rPr>
          <w:rFonts w:hint="eastAsia"/>
          <w:lang w:eastAsia="zh-TW"/>
        </w:rPr>
        <w:t>惟克國</w:t>
      </w:r>
      <w:proofErr w:type="gramEnd"/>
      <w:r w:rsidRPr="003C3C97">
        <w:rPr>
          <w:rFonts w:hint="eastAsia"/>
          <w:lang w:eastAsia="zh-TW"/>
        </w:rPr>
        <w:t>產業發展基礎薄弱，僅</w:t>
      </w:r>
      <w:r w:rsidR="0007276A" w:rsidRPr="003C3C97">
        <w:rPr>
          <w:rFonts w:hint="eastAsia"/>
          <w:lang w:eastAsia="zh-TW"/>
        </w:rPr>
        <w:t>有觀光業一枝獨秀，</w:t>
      </w:r>
      <w:proofErr w:type="gramStart"/>
      <w:r w:rsidR="0007276A" w:rsidRPr="003C3C97">
        <w:rPr>
          <w:rFonts w:hint="eastAsia"/>
          <w:lang w:eastAsia="zh-TW"/>
        </w:rPr>
        <w:t>我商倘有意</w:t>
      </w:r>
      <w:proofErr w:type="gramEnd"/>
      <w:r w:rsidR="0007276A" w:rsidRPr="003C3C97">
        <w:rPr>
          <w:rFonts w:hint="eastAsia"/>
          <w:lang w:eastAsia="zh-TW"/>
        </w:rPr>
        <w:t>投資克國，建議可從飯店經營、觀光旅遊</w:t>
      </w:r>
      <w:r w:rsidR="00BB002F" w:rsidRPr="003C3C97">
        <w:rPr>
          <w:rFonts w:hint="eastAsia"/>
          <w:lang w:eastAsia="zh-TW"/>
        </w:rPr>
        <w:t>相關產業著手。</w:t>
      </w:r>
      <w:r w:rsidR="007367BE" w:rsidRPr="003C3C97">
        <w:rPr>
          <w:rFonts w:hint="eastAsia"/>
          <w:lang w:eastAsia="zh-TW"/>
        </w:rPr>
        <w:t>目前吸引國際投資者之重要投資標</w:t>
      </w:r>
      <w:proofErr w:type="gramStart"/>
      <w:r w:rsidR="007367BE" w:rsidRPr="003C3C97">
        <w:rPr>
          <w:rFonts w:hint="eastAsia"/>
          <w:lang w:eastAsia="zh-TW"/>
        </w:rPr>
        <w:t>標</w:t>
      </w:r>
      <w:proofErr w:type="gramEnd"/>
      <w:r w:rsidR="007367BE" w:rsidRPr="003C3C97">
        <w:rPr>
          <w:rFonts w:hint="eastAsia"/>
          <w:lang w:eastAsia="zh-TW"/>
        </w:rPr>
        <w:t>的如：</w:t>
      </w:r>
      <w:r w:rsidR="007367BE" w:rsidRPr="003C3C97">
        <w:rPr>
          <w:rFonts w:hint="eastAsia"/>
          <w:lang w:eastAsia="zh-TW"/>
        </w:rPr>
        <w:t>S</w:t>
      </w:r>
      <w:r w:rsidR="007367BE" w:rsidRPr="003C3C97">
        <w:rPr>
          <w:lang w:eastAsia="zh-TW"/>
        </w:rPr>
        <w:t>isak</w:t>
      </w:r>
      <w:r w:rsidR="007367BE" w:rsidRPr="003C3C97">
        <w:rPr>
          <w:rFonts w:hint="eastAsia"/>
          <w:lang w:eastAsia="zh-TW"/>
        </w:rPr>
        <w:t>港口之運輸基礎建設計畫，約</w:t>
      </w:r>
      <w:r w:rsidR="007367BE" w:rsidRPr="003C3C97">
        <w:rPr>
          <w:rFonts w:hint="eastAsia"/>
          <w:lang w:eastAsia="zh-TW"/>
        </w:rPr>
        <w:t>1.5</w:t>
      </w:r>
      <w:r w:rsidR="007367BE" w:rsidRPr="003C3C97">
        <w:rPr>
          <w:rFonts w:hint="eastAsia"/>
          <w:lang w:eastAsia="zh-TW"/>
        </w:rPr>
        <w:t>億歐元、</w:t>
      </w:r>
      <w:r w:rsidR="007367BE" w:rsidRPr="003C3C97">
        <w:rPr>
          <w:lang w:eastAsia="zh-TW"/>
        </w:rPr>
        <w:t>Rijeka</w:t>
      </w:r>
      <w:r w:rsidR="007367BE" w:rsidRPr="003C3C97">
        <w:rPr>
          <w:rFonts w:hint="eastAsia"/>
          <w:lang w:eastAsia="zh-TW"/>
        </w:rPr>
        <w:t>機場建設計畫，約</w:t>
      </w:r>
      <w:r w:rsidR="007367BE" w:rsidRPr="003C3C97">
        <w:rPr>
          <w:lang w:eastAsia="zh-TW"/>
        </w:rPr>
        <w:t>3.5</w:t>
      </w:r>
      <w:r w:rsidR="007367BE" w:rsidRPr="003C3C97">
        <w:rPr>
          <w:rFonts w:hint="eastAsia"/>
          <w:lang w:eastAsia="zh-TW"/>
        </w:rPr>
        <w:t>億歐元、</w:t>
      </w:r>
      <w:r w:rsidR="007367BE" w:rsidRPr="003C3C97">
        <w:rPr>
          <w:lang w:eastAsia="zh-TW"/>
        </w:rPr>
        <w:t>Dravacel</w:t>
      </w:r>
      <w:r w:rsidR="007367BE" w:rsidRPr="003C3C97">
        <w:rPr>
          <w:rFonts w:hint="eastAsia"/>
          <w:lang w:eastAsia="zh-TW"/>
        </w:rPr>
        <w:t>紙漿造紙暨地熱發電廠，約</w:t>
      </w:r>
      <w:r w:rsidR="007367BE" w:rsidRPr="003C3C97">
        <w:rPr>
          <w:rFonts w:hint="eastAsia"/>
          <w:lang w:eastAsia="zh-TW"/>
        </w:rPr>
        <w:t>3.1</w:t>
      </w:r>
      <w:r w:rsidR="007367BE" w:rsidRPr="003C3C97">
        <w:rPr>
          <w:rFonts w:hint="eastAsia"/>
          <w:lang w:eastAsia="zh-TW"/>
        </w:rPr>
        <w:t>億歐元等。</w:t>
      </w:r>
      <w:proofErr w:type="gramStart"/>
      <w:r w:rsidRPr="003C3C97">
        <w:rPr>
          <w:rFonts w:hint="eastAsia"/>
          <w:lang w:eastAsia="zh-TW"/>
        </w:rPr>
        <w:t>另克國</w:t>
      </w:r>
      <w:proofErr w:type="gramEnd"/>
      <w:r w:rsidRPr="003C3C97">
        <w:rPr>
          <w:rFonts w:hint="eastAsia"/>
          <w:lang w:eastAsia="zh-TW"/>
        </w:rPr>
        <w:t>因歷史因素與中國大</w:t>
      </w:r>
      <w:r w:rsidRPr="003C3C97">
        <w:rPr>
          <w:rFonts w:hint="eastAsia"/>
          <w:lang w:eastAsia="zh-TW"/>
        </w:rPr>
        <w:lastRenderedPageBreak/>
        <w:t>陸友好，當地已有諸多中國大陸廠商如華為等進駐設點，另</w:t>
      </w:r>
      <w:r w:rsidR="000B42F2" w:rsidRPr="003C3C97">
        <w:rPr>
          <w:rFonts w:hint="eastAsia"/>
          <w:lang w:eastAsia="zh-TW"/>
        </w:rPr>
        <w:t>中國大陸</w:t>
      </w:r>
      <w:r w:rsidRPr="003C3C97">
        <w:rPr>
          <w:rFonts w:hint="eastAsia"/>
          <w:lang w:eastAsia="zh-TW"/>
        </w:rPr>
        <w:t>人士業已長期深耕旅行社、餐廳等相關觀光部門，成效良好。我商在投資與競合策略上應將此因素納入考量，並謹慎為宜。</w:t>
      </w:r>
    </w:p>
    <w:p w:rsidR="001E6FF2" w:rsidRPr="003C3C97" w:rsidRDefault="001E6FF2" w:rsidP="00EA285F">
      <w:pPr>
        <w:kinsoku/>
        <w:ind w:firstLine="472"/>
        <w:rPr>
          <w:lang w:eastAsia="zh-TW"/>
        </w:rPr>
      </w:pPr>
    </w:p>
    <w:p w:rsidR="001E6FF2" w:rsidRPr="003C3C97" w:rsidRDefault="001E6FF2" w:rsidP="00EA285F">
      <w:pPr>
        <w:kinsoku/>
        <w:ind w:firstLine="472"/>
        <w:rPr>
          <w:lang w:eastAsia="zh-TW"/>
        </w:rPr>
        <w:sectPr w:rsidR="001E6FF2" w:rsidRPr="003C3C97" w:rsidSect="003E0BC3">
          <w:headerReference w:type="default" r:id="rId21"/>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rFonts w:ascii="Times New Roman"/>
          <w:lang w:val="x-none" w:eastAsia="zh-TW" w:bidi="he-IL"/>
        </w:rPr>
      </w:pPr>
      <w:bookmarkStart w:id="6" w:name="_Toc12660430"/>
      <w:r w:rsidRPr="003C3C97">
        <w:rPr>
          <w:rFonts w:ascii="Times New Roman" w:hint="eastAsia"/>
          <w:szCs w:val="34"/>
          <w:lang w:val="zh-TW" w:eastAsia="zh-TW" w:bidi="he-IL"/>
        </w:rPr>
        <w:lastRenderedPageBreak/>
        <w:t>第肆章　投資法規及程序</w:t>
      </w:r>
      <w:bookmarkEnd w:id="6"/>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一、主要投資法令</w:t>
      </w:r>
    </w:p>
    <w:p w:rsidR="001E6FF2" w:rsidRPr="003C3C97" w:rsidRDefault="001E6FF2" w:rsidP="00707D0E">
      <w:pPr>
        <w:ind w:firstLine="472"/>
      </w:pPr>
      <w:r w:rsidRPr="003C3C97">
        <w:rPr>
          <w:rFonts w:hint="eastAsia"/>
        </w:rPr>
        <w:t>在克國的外商投資受到克羅埃西亞共和國憲法保護，並受公司法</w:t>
      </w:r>
      <w:r w:rsidR="00707D0E" w:rsidRPr="003C3C97">
        <w:rPr>
          <w:rFonts w:hint="eastAsia"/>
        </w:rPr>
        <w:t>（</w:t>
      </w:r>
      <w:r w:rsidR="00261008" w:rsidRPr="003C3C97">
        <w:rPr>
          <w:rFonts w:hint="eastAsia"/>
        </w:rPr>
        <w:t>C</w:t>
      </w:r>
      <w:r w:rsidR="00261008" w:rsidRPr="003C3C97">
        <w:t>ompanies Act</w:t>
      </w:r>
      <w:r w:rsidR="00707D0E" w:rsidRPr="003C3C97">
        <w:t>）</w:t>
      </w:r>
      <w:r w:rsidRPr="003C3C97">
        <w:rPr>
          <w:rFonts w:hint="eastAsia"/>
        </w:rPr>
        <w:t>及</w:t>
      </w:r>
      <w:r w:rsidR="00DE2CA3" w:rsidRPr="003C3C97">
        <w:rPr>
          <w:rFonts w:hint="eastAsia"/>
        </w:rPr>
        <w:t>其他</w:t>
      </w:r>
      <w:r w:rsidRPr="003C3C97">
        <w:rPr>
          <w:rFonts w:hint="eastAsia"/>
        </w:rPr>
        <w:t>法規管制</w:t>
      </w:r>
      <w:r w:rsidR="001F14A2" w:rsidRPr="003C3C97">
        <w:rPr>
          <w:rFonts w:hint="eastAsia"/>
        </w:rPr>
        <w:t>，並依據法院註冊法</w:t>
      </w:r>
      <w:r w:rsidR="00707D0E" w:rsidRPr="003C3C97">
        <w:rPr>
          <w:rFonts w:hint="eastAsia"/>
        </w:rPr>
        <w:t>（</w:t>
      </w:r>
      <w:r w:rsidR="001F14A2" w:rsidRPr="003C3C97">
        <w:t>C</w:t>
      </w:r>
      <w:r w:rsidR="001F14A2" w:rsidRPr="003C3C97">
        <w:rPr>
          <w:rFonts w:hint="eastAsia"/>
        </w:rPr>
        <w:t xml:space="preserve">ourt </w:t>
      </w:r>
      <w:r w:rsidR="001F14A2" w:rsidRPr="003C3C97">
        <w:t>Register Act</w:t>
      </w:r>
      <w:r w:rsidR="00707D0E" w:rsidRPr="003C3C97">
        <w:rPr>
          <w:rFonts w:hint="eastAsia"/>
        </w:rPr>
        <w:t>）</w:t>
      </w:r>
      <w:r w:rsidR="001F14A2" w:rsidRPr="003C3C97">
        <w:rPr>
          <w:rFonts w:hint="eastAsia"/>
        </w:rPr>
        <w:t>等規定於法院註冊</w:t>
      </w:r>
      <w:r w:rsidRPr="003C3C97">
        <w:rPr>
          <w:rFonts w:hint="eastAsia"/>
        </w:rPr>
        <w:t>。</w:t>
      </w:r>
    </w:p>
    <w:p w:rsidR="001E6FF2" w:rsidRPr="003C3C97" w:rsidRDefault="001E6FF2" w:rsidP="00AA631F">
      <w:pPr>
        <w:pStyle w:val="a8"/>
        <w:kinsoku/>
      </w:pPr>
      <w:r w:rsidRPr="003C3C97">
        <w:rPr>
          <w:rFonts w:hint="eastAsia"/>
        </w:rPr>
        <w:t>（一）基本原則</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克羅埃西亞共和國投資法律規定的基本原則是：</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１、外國投資者享有國內公司同等待遇，同時履行互惠條件。</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２、支付完所有稅項和義務後，利潤可自由匯出。在撤回投資時，資本的自由匯出也同樣受克羅埃西亞共和國憲法保障。</w:t>
      </w:r>
    </w:p>
    <w:p w:rsidR="001E6FF2" w:rsidRPr="003C3C97" w:rsidRDefault="001E6FF2" w:rsidP="00AA631F">
      <w:pPr>
        <w:pStyle w:val="a8"/>
        <w:kinsoku/>
      </w:pPr>
      <w:r w:rsidRPr="003C3C97">
        <w:rPr>
          <w:rFonts w:hint="eastAsia"/>
        </w:rPr>
        <w:t>（二）外國投資的類別</w:t>
      </w:r>
    </w:p>
    <w:p w:rsidR="001E6FF2" w:rsidRPr="003C3C97" w:rsidRDefault="001E6FF2" w:rsidP="00707D0E">
      <w:pPr>
        <w:pStyle w:val="af1"/>
        <w:ind w:left="945" w:firstLine="472"/>
        <w:rPr>
          <w:lang w:eastAsia="zh-TW"/>
        </w:rPr>
      </w:pPr>
      <w:r w:rsidRPr="003C3C97">
        <w:rPr>
          <w:rFonts w:hint="eastAsia"/>
          <w:lang w:eastAsia="zh-TW"/>
        </w:rPr>
        <w:t>根據貿易公司法，外國投資者可在克設立各種類型的合法實體。外國投資者與本國人一樣，可以設立分公司、</w:t>
      </w:r>
      <w:r w:rsidR="005E03FC" w:rsidRPr="003C3C97">
        <w:rPr>
          <w:rFonts w:hint="eastAsia"/>
          <w:lang w:eastAsia="zh-TW"/>
        </w:rPr>
        <w:t>私人</w:t>
      </w:r>
      <w:r w:rsidRPr="003C3C97">
        <w:rPr>
          <w:rFonts w:hint="eastAsia"/>
          <w:lang w:eastAsia="zh-TW"/>
        </w:rPr>
        <w:t>有限責任公司</w:t>
      </w:r>
      <w:r w:rsidR="00707D0E" w:rsidRPr="003C3C97">
        <w:rPr>
          <w:rFonts w:hint="eastAsia"/>
          <w:lang w:eastAsia="zh-TW"/>
        </w:rPr>
        <w:t>（</w:t>
      </w:r>
      <w:r w:rsidR="005E03FC" w:rsidRPr="003C3C97">
        <w:rPr>
          <w:lang w:eastAsia="zh-TW"/>
        </w:rPr>
        <w:t>Private limited company</w:t>
      </w:r>
      <w:r w:rsidR="00707D0E" w:rsidRPr="003C3C97">
        <w:rPr>
          <w:rFonts w:hint="eastAsia"/>
          <w:lang w:eastAsia="zh-TW"/>
        </w:rPr>
        <w:t>）</w:t>
      </w:r>
      <w:proofErr w:type="gramStart"/>
      <w:r w:rsidR="00707D0E" w:rsidRPr="003C3C97">
        <w:rPr>
          <w:lang w:eastAsia="zh-TW"/>
        </w:rPr>
        <w:t>（</w:t>
      </w:r>
      <w:proofErr w:type="gramEnd"/>
      <w:r w:rsidR="005E03FC" w:rsidRPr="003C3C97">
        <w:rPr>
          <w:lang w:eastAsia="zh-TW"/>
        </w:rPr>
        <w:t>d.o.o.</w:t>
      </w:r>
      <w:r w:rsidR="00707D0E" w:rsidRPr="003C3C97">
        <w:rPr>
          <w:lang w:eastAsia="zh-TW"/>
        </w:rPr>
        <w:t>）</w:t>
      </w:r>
      <w:r w:rsidRPr="003C3C97">
        <w:rPr>
          <w:rFonts w:hint="eastAsia"/>
          <w:lang w:eastAsia="zh-TW"/>
        </w:rPr>
        <w:t>、</w:t>
      </w:r>
      <w:r w:rsidR="00784EC8" w:rsidRPr="003C3C97">
        <w:rPr>
          <w:rFonts w:hint="eastAsia"/>
          <w:lang w:eastAsia="zh-TW"/>
        </w:rPr>
        <w:t>簡易有限責任公司</w:t>
      </w:r>
      <w:r w:rsidR="00707D0E" w:rsidRPr="003C3C97">
        <w:rPr>
          <w:lang w:eastAsia="zh-TW"/>
        </w:rPr>
        <w:t>（</w:t>
      </w:r>
      <w:r w:rsidR="005E03FC" w:rsidRPr="003C3C97">
        <w:rPr>
          <w:lang w:eastAsia="zh-TW"/>
        </w:rPr>
        <w:t>Simple limited company</w:t>
      </w:r>
      <w:r w:rsidR="00707D0E" w:rsidRPr="003C3C97">
        <w:rPr>
          <w:lang w:eastAsia="zh-TW"/>
        </w:rPr>
        <w:t>）</w:t>
      </w:r>
      <w:proofErr w:type="gramStart"/>
      <w:r w:rsidR="00707D0E" w:rsidRPr="003C3C97">
        <w:rPr>
          <w:lang w:eastAsia="zh-TW"/>
        </w:rPr>
        <w:t>（</w:t>
      </w:r>
      <w:proofErr w:type="gramEnd"/>
      <w:r w:rsidR="005E03FC" w:rsidRPr="003C3C97">
        <w:rPr>
          <w:lang w:eastAsia="zh-TW"/>
        </w:rPr>
        <w:t>j.d.o.o.</w:t>
      </w:r>
      <w:r w:rsidR="00707D0E" w:rsidRPr="003C3C97">
        <w:rPr>
          <w:lang w:eastAsia="zh-TW"/>
        </w:rPr>
        <w:t>）</w:t>
      </w:r>
      <w:r w:rsidR="00784EC8" w:rsidRPr="003C3C97">
        <w:rPr>
          <w:rFonts w:hint="eastAsia"/>
          <w:lang w:eastAsia="zh-TW"/>
        </w:rPr>
        <w:t>、</w:t>
      </w:r>
      <w:r w:rsidR="003E1308" w:rsidRPr="003C3C97">
        <w:rPr>
          <w:rFonts w:hint="eastAsia"/>
          <w:lang w:eastAsia="zh-TW"/>
        </w:rPr>
        <w:t>股份</w:t>
      </w:r>
      <w:r w:rsidR="005E03FC" w:rsidRPr="003C3C97">
        <w:rPr>
          <w:rFonts w:hint="eastAsia"/>
          <w:lang w:eastAsia="zh-TW"/>
        </w:rPr>
        <w:t>有限責任公司</w:t>
      </w:r>
      <w:r w:rsidR="00707D0E" w:rsidRPr="003C3C97">
        <w:rPr>
          <w:lang w:eastAsia="zh-TW"/>
        </w:rPr>
        <w:t>（</w:t>
      </w:r>
      <w:r w:rsidR="005E03FC" w:rsidRPr="003C3C97">
        <w:rPr>
          <w:lang w:eastAsia="zh-TW"/>
        </w:rPr>
        <w:t>Public limited company</w:t>
      </w:r>
      <w:r w:rsidR="00707D0E" w:rsidRPr="003C3C97">
        <w:rPr>
          <w:lang w:eastAsia="zh-TW"/>
        </w:rPr>
        <w:t>）</w:t>
      </w:r>
      <w:proofErr w:type="gramStart"/>
      <w:r w:rsidR="00707D0E" w:rsidRPr="003C3C97">
        <w:rPr>
          <w:lang w:eastAsia="zh-TW"/>
        </w:rPr>
        <w:t>（</w:t>
      </w:r>
      <w:proofErr w:type="gramEnd"/>
      <w:r w:rsidR="005E03FC" w:rsidRPr="003C3C97">
        <w:rPr>
          <w:lang w:eastAsia="zh-TW"/>
        </w:rPr>
        <w:t>d.d.</w:t>
      </w:r>
      <w:r w:rsidR="00707D0E" w:rsidRPr="003C3C97">
        <w:rPr>
          <w:lang w:eastAsia="zh-TW"/>
        </w:rPr>
        <w:t>）</w:t>
      </w:r>
      <w:r w:rsidR="005E03FC" w:rsidRPr="003C3C97">
        <w:rPr>
          <w:rFonts w:hint="eastAsia"/>
          <w:lang w:eastAsia="zh-TW"/>
        </w:rPr>
        <w:t>、</w:t>
      </w:r>
      <w:r w:rsidR="00784EC8" w:rsidRPr="003C3C97">
        <w:rPr>
          <w:rFonts w:hint="eastAsia"/>
          <w:lang w:eastAsia="zh-TW"/>
        </w:rPr>
        <w:t>普通合夥</w:t>
      </w:r>
      <w:r w:rsidR="00707D0E" w:rsidRPr="003C3C97">
        <w:rPr>
          <w:lang w:eastAsia="zh-TW"/>
        </w:rPr>
        <w:t>（</w:t>
      </w:r>
      <w:r w:rsidR="005E03FC" w:rsidRPr="003C3C97">
        <w:rPr>
          <w:lang w:eastAsia="zh-TW"/>
        </w:rPr>
        <w:t>General partnership</w:t>
      </w:r>
      <w:r w:rsidR="00707D0E" w:rsidRPr="003C3C97">
        <w:rPr>
          <w:lang w:eastAsia="zh-TW"/>
        </w:rPr>
        <w:t>）</w:t>
      </w:r>
      <w:proofErr w:type="gramStart"/>
      <w:r w:rsidR="00707D0E" w:rsidRPr="003C3C97">
        <w:rPr>
          <w:lang w:eastAsia="zh-TW"/>
        </w:rPr>
        <w:t>（</w:t>
      </w:r>
      <w:proofErr w:type="gramEnd"/>
      <w:r w:rsidR="005E03FC" w:rsidRPr="003C3C97">
        <w:rPr>
          <w:lang w:eastAsia="zh-TW"/>
        </w:rPr>
        <w:t>j.t.d.</w:t>
      </w:r>
      <w:r w:rsidR="00707D0E" w:rsidRPr="003C3C97">
        <w:rPr>
          <w:lang w:eastAsia="zh-TW"/>
        </w:rPr>
        <w:t>）</w:t>
      </w:r>
      <w:r w:rsidR="00784EC8" w:rsidRPr="003C3C97">
        <w:rPr>
          <w:rFonts w:hint="eastAsia"/>
          <w:lang w:eastAsia="zh-TW"/>
        </w:rPr>
        <w:t>、有限合夥</w:t>
      </w:r>
      <w:r w:rsidR="00707D0E" w:rsidRPr="003C3C97">
        <w:rPr>
          <w:lang w:eastAsia="zh-TW"/>
        </w:rPr>
        <w:t>（</w:t>
      </w:r>
      <w:r w:rsidR="005E03FC" w:rsidRPr="003C3C97">
        <w:rPr>
          <w:lang w:eastAsia="zh-TW"/>
        </w:rPr>
        <w:t>Limited partnership</w:t>
      </w:r>
      <w:r w:rsidR="00707D0E" w:rsidRPr="003C3C97">
        <w:rPr>
          <w:lang w:eastAsia="zh-TW"/>
        </w:rPr>
        <w:t>）</w:t>
      </w:r>
      <w:proofErr w:type="gramStart"/>
      <w:r w:rsidR="00707D0E" w:rsidRPr="003C3C97">
        <w:rPr>
          <w:lang w:eastAsia="zh-TW"/>
        </w:rPr>
        <w:t>（</w:t>
      </w:r>
      <w:proofErr w:type="gramEnd"/>
      <w:r w:rsidR="005E03FC" w:rsidRPr="003C3C97">
        <w:rPr>
          <w:lang w:eastAsia="zh-TW"/>
        </w:rPr>
        <w:t>k.d.</w:t>
      </w:r>
      <w:r w:rsidR="00707D0E" w:rsidRPr="003C3C97">
        <w:rPr>
          <w:lang w:eastAsia="zh-TW"/>
        </w:rPr>
        <w:t>）</w:t>
      </w:r>
      <w:r w:rsidR="00A15EA7" w:rsidRPr="003C3C97">
        <w:rPr>
          <w:rFonts w:hint="eastAsia"/>
          <w:lang w:eastAsia="zh-TW"/>
        </w:rPr>
        <w:t>、經濟利益機構</w:t>
      </w:r>
      <w:r w:rsidR="00707D0E" w:rsidRPr="003C3C97">
        <w:rPr>
          <w:lang w:eastAsia="zh-TW"/>
        </w:rPr>
        <w:t>（</w:t>
      </w:r>
      <w:r w:rsidR="00A15EA7" w:rsidRPr="003C3C97">
        <w:rPr>
          <w:lang w:eastAsia="zh-TW"/>
        </w:rPr>
        <w:t>Economic interest association</w:t>
      </w:r>
      <w:r w:rsidR="00707D0E" w:rsidRPr="003C3C97">
        <w:rPr>
          <w:lang w:eastAsia="zh-TW"/>
        </w:rPr>
        <w:t>）</w:t>
      </w:r>
      <w:r w:rsidR="00707D0E" w:rsidRPr="003C3C97">
        <w:rPr>
          <w:rFonts w:hint="eastAsia"/>
          <w:lang w:eastAsia="zh-TW"/>
        </w:rPr>
        <w:t>（</w:t>
      </w:r>
      <w:r w:rsidR="00A15EA7" w:rsidRPr="003C3C97">
        <w:rPr>
          <w:rFonts w:hint="eastAsia"/>
          <w:lang w:eastAsia="zh-TW"/>
        </w:rPr>
        <w:t>以商業行銷為主要活動，不具營利性質</w:t>
      </w:r>
      <w:r w:rsidR="00707D0E" w:rsidRPr="003C3C97">
        <w:rPr>
          <w:rFonts w:hint="eastAsia"/>
          <w:lang w:eastAsia="zh-TW"/>
        </w:rPr>
        <w:t>）</w:t>
      </w:r>
      <w:r w:rsidRPr="003C3C97">
        <w:rPr>
          <w:rFonts w:hint="eastAsia"/>
          <w:lang w:eastAsia="zh-TW"/>
        </w:rPr>
        <w:t>等。外國人得以獨立或團體投資形式與本國法人或自然人合作，外資股份不受限制。</w:t>
      </w:r>
    </w:p>
    <w:p w:rsidR="001E6FF2" w:rsidRPr="003C3C97" w:rsidRDefault="001E6FF2" w:rsidP="00AA631F">
      <w:pPr>
        <w:pStyle w:val="a8"/>
        <w:kinsoku/>
        <w:rPr>
          <w:lang w:val="en-US"/>
        </w:rPr>
      </w:pPr>
      <w:r w:rsidRPr="003C3C97">
        <w:rPr>
          <w:rFonts w:hint="eastAsia"/>
          <w:lang w:val="en-US"/>
        </w:rPr>
        <w:t>（</w:t>
      </w:r>
      <w:r w:rsidRPr="003C3C97">
        <w:rPr>
          <w:rFonts w:hint="eastAsia"/>
        </w:rPr>
        <w:t>三</w:t>
      </w:r>
      <w:r w:rsidRPr="003C3C97">
        <w:rPr>
          <w:rFonts w:hint="eastAsia"/>
          <w:lang w:val="en-US"/>
        </w:rPr>
        <w:t>）</w:t>
      </w:r>
      <w:r w:rsidRPr="003C3C97">
        <w:rPr>
          <w:rFonts w:hint="eastAsia"/>
        </w:rPr>
        <w:t>獎勵辦法</w:t>
      </w:r>
    </w:p>
    <w:p w:rsidR="001E6FF2" w:rsidRPr="003C3C97" w:rsidRDefault="001E6FF2" w:rsidP="00707D0E">
      <w:pPr>
        <w:pStyle w:val="af1"/>
        <w:ind w:left="945" w:firstLine="472"/>
        <w:rPr>
          <w:lang w:eastAsia="zh-TW"/>
        </w:rPr>
      </w:pPr>
      <w:r w:rsidRPr="003C3C97">
        <w:rPr>
          <w:rFonts w:hint="eastAsia"/>
          <w:lang w:eastAsia="zh-TW"/>
        </w:rPr>
        <w:t>依據克國投資促進法（</w:t>
      </w:r>
      <w:r w:rsidR="007933A0" w:rsidRPr="003C3C97">
        <w:rPr>
          <w:lang w:eastAsia="zh-TW"/>
        </w:rPr>
        <w:t>Act on Investment Promotion</w:t>
      </w:r>
      <w:r w:rsidRPr="003C3C97">
        <w:rPr>
          <w:rFonts w:hint="eastAsia"/>
          <w:lang w:eastAsia="zh-TW"/>
        </w:rPr>
        <w:t>）規定，凡</w:t>
      </w:r>
      <w:r w:rsidR="007933A0" w:rsidRPr="003C3C97">
        <w:rPr>
          <w:rFonts w:hint="eastAsia"/>
          <w:lang w:eastAsia="zh-TW"/>
        </w:rPr>
        <w:t>投資項</w:t>
      </w:r>
      <w:r w:rsidR="007933A0" w:rsidRPr="003C3C97">
        <w:rPr>
          <w:rFonts w:hint="eastAsia"/>
          <w:lang w:eastAsia="zh-TW"/>
        </w:rPr>
        <w:lastRenderedPageBreak/>
        <w:t>目屬於加工製造業、創新發展事業（</w:t>
      </w:r>
      <w:r w:rsidR="007933A0" w:rsidRPr="003C3C97">
        <w:rPr>
          <w:lang w:eastAsia="zh-TW"/>
        </w:rPr>
        <w:t>Development-innovation</w:t>
      </w:r>
      <w:r w:rsidR="007933A0" w:rsidRPr="003C3C97">
        <w:rPr>
          <w:rFonts w:hint="eastAsia"/>
          <w:lang w:eastAsia="zh-TW"/>
        </w:rPr>
        <w:t>）、策略性商業支持事業（</w:t>
      </w:r>
      <w:r w:rsidR="007933A0" w:rsidRPr="003C3C97">
        <w:rPr>
          <w:lang w:eastAsia="zh-TW"/>
        </w:rPr>
        <w:t>Strategic business support</w:t>
      </w:r>
      <w:r w:rsidR="007933A0" w:rsidRPr="003C3C97">
        <w:rPr>
          <w:rFonts w:hint="eastAsia"/>
          <w:lang w:eastAsia="zh-TW"/>
        </w:rPr>
        <w:t>）及高附加價值服務業等，</w:t>
      </w:r>
      <w:r w:rsidR="005C231E" w:rsidRPr="003C3C97">
        <w:rPr>
          <w:rFonts w:hint="eastAsia"/>
          <w:lang w:eastAsia="zh-TW"/>
        </w:rPr>
        <w:t>且符合</w:t>
      </w:r>
      <w:r w:rsidR="005C231E" w:rsidRPr="003C3C97">
        <w:rPr>
          <w:rFonts w:hint="eastAsia"/>
          <w:lang w:eastAsia="zh-TW"/>
        </w:rPr>
        <w:t>1.</w:t>
      </w:r>
      <w:r w:rsidR="005C231E" w:rsidRPr="003C3C97">
        <w:rPr>
          <w:rFonts w:hint="eastAsia"/>
          <w:lang w:eastAsia="zh-TW"/>
        </w:rPr>
        <w:t>投資</w:t>
      </w:r>
      <w:r w:rsidR="005C231E" w:rsidRPr="003C3C97">
        <w:rPr>
          <w:rFonts w:hint="eastAsia"/>
          <w:lang w:eastAsia="zh-TW"/>
        </w:rPr>
        <w:t>5</w:t>
      </w:r>
      <w:r w:rsidR="005C231E" w:rsidRPr="003C3C97">
        <w:rPr>
          <w:rFonts w:hint="eastAsia"/>
          <w:lang w:eastAsia="zh-TW"/>
        </w:rPr>
        <w:t>萬歐元以上於資通訊系統及軟體開發中心並創造</w:t>
      </w:r>
      <w:r w:rsidR="005C231E" w:rsidRPr="003C3C97">
        <w:rPr>
          <w:rFonts w:hint="eastAsia"/>
          <w:lang w:eastAsia="zh-TW"/>
        </w:rPr>
        <w:t>10</w:t>
      </w:r>
      <w:r w:rsidR="005C231E" w:rsidRPr="003C3C97">
        <w:rPr>
          <w:rFonts w:hint="eastAsia"/>
          <w:lang w:eastAsia="zh-TW"/>
        </w:rPr>
        <w:t>個以上就業機會、</w:t>
      </w:r>
      <w:r w:rsidR="005C231E" w:rsidRPr="003C3C97">
        <w:rPr>
          <w:rFonts w:hint="eastAsia"/>
          <w:lang w:eastAsia="zh-TW"/>
        </w:rPr>
        <w:t>2.</w:t>
      </w:r>
      <w:r w:rsidR="005C231E" w:rsidRPr="003C3C97">
        <w:rPr>
          <w:rFonts w:hint="eastAsia"/>
          <w:lang w:eastAsia="zh-TW"/>
        </w:rPr>
        <w:t>投資</w:t>
      </w:r>
      <w:r w:rsidR="005C231E" w:rsidRPr="003C3C97">
        <w:rPr>
          <w:rFonts w:hint="eastAsia"/>
          <w:lang w:eastAsia="zh-TW"/>
        </w:rPr>
        <w:t>5</w:t>
      </w:r>
      <w:r w:rsidR="005C231E" w:rsidRPr="003C3C97">
        <w:rPr>
          <w:rFonts w:hint="eastAsia"/>
          <w:lang w:eastAsia="zh-TW"/>
        </w:rPr>
        <w:t>萬歐元以上之微型創業家並創造</w:t>
      </w:r>
      <w:r w:rsidR="005C231E" w:rsidRPr="003C3C97">
        <w:rPr>
          <w:rFonts w:hint="eastAsia"/>
          <w:lang w:eastAsia="zh-TW"/>
        </w:rPr>
        <w:t>3</w:t>
      </w:r>
      <w:r w:rsidR="005C231E" w:rsidRPr="003C3C97">
        <w:rPr>
          <w:rFonts w:hint="eastAsia"/>
          <w:lang w:eastAsia="zh-TW"/>
        </w:rPr>
        <w:t>個以上就業機會，或</w:t>
      </w:r>
      <w:r w:rsidR="005C231E" w:rsidRPr="003C3C97">
        <w:rPr>
          <w:rFonts w:hint="eastAsia"/>
          <w:lang w:eastAsia="zh-TW"/>
        </w:rPr>
        <w:t>3.</w:t>
      </w:r>
      <w:r w:rsidR="005F6010" w:rsidRPr="003C3C97">
        <w:rPr>
          <w:rFonts w:hint="eastAsia"/>
          <w:lang w:eastAsia="zh-TW"/>
        </w:rPr>
        <w:t>投資</w:t>
      </w:r>
      <w:r w:rsidR="005F6010" w:rsidRPr="003C3C97">
        <w:rPr>
          <w:rFonts w:hint="eastAsia"/>
          <w:lang w:eastAsia="zh-TW"/>
        </w:rPr>
        <w:t>15</w:t>
      </w:r>
      <w:r w:rsidR="005F6010" w:rsidRPr="003C3C97">
        <w:rPr>
          <w:rFonts w:hint="eastAsia"/>
          <w:lang w:eastAsia="zh-TW"/>
        </w:rPr>
        <w:t>萬歐元以上於中小型或大型企業並創造</w:t>
      </w:r>
      <w:r w:rsidR="005F6010" w:rsidRPr="003C3C97">
        <w:rPr>
          <w:rFonts w:hint="eastAsia"/>
          <w:lang w:eastAsia="zh-TW"/>
        </w:rPr>
        <w:t>5</w:t>
      </w:r>
      <w:r w:rsidR="005F6010" w:rsidRPr="003C3C97">
        <w:rPr>
          <w:rFonts w:hint="eastAsia"/>
          <w:lang w:eastAsia="zh-TW"/>
        </w:rPr>
        <w:t>個以上就業機會者</w:t>
      </w:r>
      <w:r w:rsidR="005C231E" w:rsidRPr="003C3C97">
        <w:rPr>
          <w:rFonts w:hint="eastAsia"/>
          <w:lang w:eastAsia="zh-TW"/>
        </w:rPr>
        <w:t>，</w:t>
      </w:r>
      <w:r w:rsidRPr="003C3C97">
        <w:rPr>
          <w:rFonts w:hint="eastAsia"/>
          <w:lang w:eastAsia="zh-TW"/>
        </w:rPr>
        <w:t>得</w:t>
      </w:r>
      <w:r w:rsidR="007933A0" w:rsidRPr="003C3C97">
        <w:rPr>
          <w:rFonts w:hint="eastAsia"/>
          <w:lang w:eastAsia="zh-TW"/>
        </w:rPr>
        <w:t>視投資金額及創造之就業數量</w:t>
      </w:r>
      <w:r w:rsidR="005C231E" w:rsidRPr="003C3C97">
        <w:rPr>
          <w:rFonts w:hint="eastAsia"/>
          <w:lang w:eastAsia="zh-TW"/>
        </w:rPr>
        <w:t>，可</w:t>
      </w:r>
      <w:r w:rsidRPr="003C3C97">
        <w:rPr>
          <w:rFonts w:hint="eastAsia"/>
          <w:lang w:eastAsia="zh-TW"/>
        </w:rPr>
        <w:t>享有</w:t>
      </w:r>
      <w:r w:rsidR="005C231E" w:rsidRPr="003C3C97">
        <w:rPr>
          <w:rFonts w:hint="eastAsia"/>
          <w:lang w:eastAsia="zh-TW"/>
        </w:rPr>
        <w:t>不同程度</w:t>
      </w:r>
      <w:r w:rsidR="00DB3A66" w:rsidRPr="003C3C97">
        <w:rPr>
          <w:rFonts w:hint="eastAsia"/>
          <w:lang w:eastAsia="zh-TW"/>
        </w:rPr>
        <w:t>稅賦減免等</w:t>
      </w:r>
      <w:r w:rsidRPr="003C3C97">
        <w:rPr>
          <w:rFonts w:hint="eastAsia"/>
          <w:lang w:eastAsia="zh-TW"/>
        </w:rPr>
        <w:t>投資獎勵</w:t>
      </w:r>
      <w:r w:rsidR="00A15EA7" w:rsidRPr="003C3C97">
        <w:rPr>
          <w:rFonts w:hint="eastAsia"/>
          <w:lang w:eastAsia="zh-TW"/>
        </w:rPr>
        <w:t>，細節</w:t>
      </w:r>
      <w:r w:rsidR="00893A31" w:rsidRPr="003C3C97">
        <w:rPr>
          <w:rFonts w:hint="eastAsia"/>
          <w:lang w:eastAsia="zh-TW"/>
        </w:rPr>
        <w:t>說明如後</w:t>
      </w:r>
      <w:r w:rsidRPr="003C3C97">
        <w:rPr>
          <w:rFonts w:hint="eastAsia"/>
          <w:lang w:eastAsia="zh-TW"/>
        </w:rPr>
        <w:t>。</w:t>
      </w:r>
    </w:p>
    <w:p w:rsidR="001E6FF2" w:rsidRPr="003C3C97" w:rsidRDefault="001E6FF2" w:rsidP="00AA631F">
      <w:pPr>
        <w:pStyle w:val="a8"/>
        <w:kinsoku/>
      </w:pPr>
      <w:r w:rsidRPr="003C3C97">
        <w:rPr>
          <w:rFonts w:hint="eastAsia"/>
          <w:lang w:val="en-US"/>
        </w:rPr>
        <w:t>（</w:t>
      </w:r>
      <w:r w:rsidRPr="003C3C97">
        <w:rPr>
          <w:rFonts w:hint="eastAsia"/>
        </w:rPr>
        <w:t>四</w:t>
      </w:r>
      <w:r w:rsidRPr="003C3C97">
        <w:rPr>
          <w:rFonts w:hint="eastAsia"/>
          <w:lang w:val="en-US"/>
        </w:rPr>
        <w:t>）</w:t>
      </w:r>
      <w:r w:rsidRPr="003C3C97">
        <w:rPr>
          <w:rFonts w:hint="eastAsia"/>
        </w:rPr>
        <w:t>財產產權</w:t>
      </w:r>
    </w:p>
    <w:p w:rsidR="001E6FF2" w:rsidRPr="003C3C97" w:rsidRDefault="001E6FF2" w:rsidP="00ED20B1">
      <w:pPr>
        <w:pStyle w:val="af1"/>
        <w:kinsoku/>
        <w:ind w:left="945" w:firstLine="472"/>
        <w:rPr>
          <w:lang w:val="zh-TW" w:eastAsia="zh-TW" w:bidi="he-IL"/>
        </w:rPr>
      </w:pPr>
      <w:r w:rsidRPr="003C3C97">
        <w:rPr>
          <w:rFonts w:hint="eastAsia"/>
          <w:lang w:val="zh-TW" w:eastAsia="zh-TW" w:bidi="he-IL"/>
        </w:rPr>
        <w:t>根據外交部批准的互惠原則，外國人在克國的財產可擁有產權。當外國人在克國設立公司，其公司可與當地公司一樣，對產權之獲得批准無限制。</w:t>
      </w:r>
    </w:p>
    <w:p w:rsidR="003A45D2" w:rsidRPr="003C3C97" w:rsidRDefault="003A45D2" w:rsidP="00707D0E">
      <w:pPr>
        <w:pStyle w:val="a8"/>
      </w:pPr>
      <w:r w:rsidRPr="003C3C97">
        <w:rPr>
          <w:rFonts w:hint="eastAsia"/>
          <w:lang w:val="en-US"/>
        </w:rPr>
        <w:t>（五）</w:t>
      </w:r>
      <w:r w:rsidRPr="003C3C97">
        <w:rPr>
          <w:rFonts w:hint="eastAsia"/>
        </w:rPr>
        <w:t>目前克國尚無外人投資監控規範</w:t>
      </w:r>
      <w:r w:rsidR="00707D0E" w:rsidRPr="003C3C97">
        <w:rPr>
          <w:rFonts w:hint="eastAsia"/>
        </w:rPr>
        <w:t>（</w:t>
      </w:r>
      <w:r w:rsidRPr="003C3C97">
        <w:t>investment screening rules</w:t>
      </w:r>
      <w:r w:rsidR="00707D0E" w:rsidRPr="003C3C97">
        <w:rPr>
          <w:rFonts w:hint="eastAsia"/>
        </w:rPr>
        <w:t>）</w:t>
      </w:r>
      <w:r w:rsidRPr="003C3C97">
        <w:rPr>
          <w:rFonts w:hint="eastAsia"/>
        </w:rPr>
        <w:t>。</w:t>
      </w:r>
    </w:p>
    <w:p w:rsidR="001E6FF2" w:rsidRPr="003C3C97" w:rsidRDefault="001E6FF2" w:rsidP="00BF21B1">
      <w:pPr>
        <w:pStyle w:val="a7"/>
        <w:kinsoku/>
        <w:spacing w:beforeLines="100" w:before="514" w:after="257"/>
        <w:rPr>
          <w:rFonts w:ascii="Times New Roman" w:hAnsi="Times New Roman"/>
          <w:lang w:bidi="he-IL"/>
        </w:rPr>
      </w:pPr>
      <w:r w:rsidRPr="003C3C97">
        <w:rPr>
          <w:rFonts w:ascii="Times New Roman" w:hAnsi="Times New Roman" w:hint="eastAsia"/>
          <w:szCs w:val="32"/>
          <w:lang w:val="zh-TW" w:bidi="he-IL"/>
        </w:rPr>
        <w:t>二、投資申請之規定、程序、應準備文件及審查流程</w:t>
      </w:r>
    </w:p>
    <w:p w:rsidR="001E6FF2" w:rsidRPr="003C3C97" w:rsidRDefault="001E6FF2" w:rsidP="00AA631F">
      <w:pPr>
        <w:pStyle w:val="a8"/>
        <w:kinsoku/>
      </w:pPr>
      <w:r w:rsidRPr="003C3C97">
        <w:rPr>
          <w:rFonts w:hint="eastAsia"/>
        </w:rPr>
        <w:t>（一）外國人在克羅埃西亞投資申請之程序：</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１、</w:t>
      </w:r>
      <w:r w:rsidRPr="003C3C97">
        <w:rPr>
          <w:rFonts w:hint="eastAsia"/>
          <w:spacing w:val="6"/>
          <w:szCs w:val="26"/>
          <w:lang w:val="zh-TW" w:eastAsia="zh-TW" w:bidi="he-IL"/>
        </w:rPr>
        <w:t>向克羅埃西亞駐外國使館提出在克國註冊公司的請求，並申請簽證（此</w:t>
      </w:r>
      <w:r w:rsidRPr="003C3C97">
        <w:rPr>
          <w:rFonts w:hint="eastAsia"/>
          <w:szCs w:val="26"/>
          <w:lang w:val="zh-TW" w:eastAsia="zh-TW" w:bidi="he-IL"/>
        </w:rPr>
        <w:t>簽證一般為單次進出）。</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２、持該簽證向克羅埃西亞內政部申請居留（此居留一般為短期</w:t>
      </w:r>
      <w:r w:rsidR="0035406E" w:rsidRPr="003C3C97">
        <w:rPr>
          <w:rFonts w:hint="eastAsia"/>
          <w:szCs w:val="26"/>
          <w:lang w:val="zh-TW" w:eastAsia="zh-TW" w:bidi="he-IL"/>
        </w:rPr>
        <w:t>，申請期間約為</w:t>
      </w:r>
      <w:r w:rsidR="0035406E" w:rsidRPr="003C3C97">
        <w:rPr>
          <w:rFonts w:hint="eastAsia"/>
          <w:szCs w:val="26"/>
          <w:lang w:val="zh-TW" w:eastAsia="zh-TW" w:bidi="he-IL"/>
        </w:rPr>
        <w:t>45</w:t>
      </w:r>
      <w:r w:rsidR="0035406E" w:rsidRPr="003C3C97">
        <w:rPr>
          <w:rFonts w:hint="eastAsia"/>
          <w:szCs w:val="26"/>
          <w:lang w:val="zh-TW" w:eastAsia="zh-TW" w:bidi="he-IL"/>
        </w:rPr>
        <w:t>日</w:t>
      </w:r>
      <w:r w:rsidRPr="003C3C97">
        <w:rPr>
          <w:rFonts w:hint="eastAsia"/>
          <w:szCs w:val="26"/>
          <w:lang w:val="zh-TW" w:eastAsia="zh-TW" w:bidi="he-IL"/>
        </w:rPr>
        <w:t>）。</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３、在公證處辦理相關手續，並在法院註冊公司。</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４、向克國外交部申請多次進出簽證，並向內政部申請</w:t>
      </w:r>
      <w:r w:rsidR="002406B3" w:rsidRPr="003C3C97">
        <w:rPr>
          <w:rFonts w:hint="eastAsia"/>
          <w:szCs w:val="26"/>
          <w:lang w:val="zh-TW" w:eastAsia="zh-TW" w:bidi="he-IL"/>
        </w:rPr>
        <w:t>工作許可及</w:t>
      </w:r>
      <w:r w:rsidRPr="003C3C97">
        <w:rPr>
          <w:rFonts w:hint="eastAsia"/>
          <w:szCs w:val="26"/>
          <w:lang w:val="zh-TW" w:eastAsia="zh-TW" w:bidi="he-IL"/>
        </w:rPr>
        <w:t>長期居留。</w:t>
      </w:r>
    </w:p>
    <w:p w:rsidR="001E6FF2" w:rsidRPr="003C3C97" w:rsidRDefault="001E6FF2" w:rsidP="00707D0E">
      <w:pPr>
        <w:pStyle w:val="a8"/>
      </w:pPr>
      <w:r w:rsidRPr="003C3C97">
        <w:rPr>
          <w:rFonts w:hint="eastAsia"/>
        </w:rPr>
        <w:t>（二）</w:t>
      </w:r>
      <w:r w:rsidRPr="003C3C97">
        <w:tab/>
      </w:r>
      <w:r w:rsidRPr="003C3C97">
        <w:rPr>
          <w:rFonts w:hint="eastAsia"/>
        </w:rPr>
        <w:t>註冊公司步驟（以</w:t>
      </w:r>
      <w:r w:rsidR="004D2A9B" w:rsidRPr="003C3C97">
        <w:rPr>
          <w:rFonts w:hint="eastAsia"/>
        </w:rPr>
        <w:t>公開</w:t>
      </w:r>
      <w:r w:rsidRPr="003C3C97">
        <w:rPr>
          <w:rFonts w:hint="eastAsia"/>
        </w:rPr>
        <w:t>有限責任公司〔最低資本額</w:t>
      </w:r>
      <w:r w:rsidRPr="003C3C97">
        <w:t>2</w:t>
      </w:r>
      <w:r w:rsidR="004D2A9B" w:rsidRPr="003C3C97">
        <w:t>0</w:t>
      </w:r>
      <w:r w:rsidRPr="003C3C97">
        <w:t>0,000</w:t>
      </w:r>
      <w:r w:rsidRPr="003C3C97">
        <w:rPr>
          <w:rFonts w:hint="eastAsia"/>
        </w:rPr>
        <w:t>庫納〕為例）：</w:t>
      </w:r>
    </w:p>
    <w:p w:rsidR="001E6FF2" w:rsidRPr="003C3C97" w:rsidRDefault="001E6FF2" w:rsidP="0090250C">
      <w:pPr>
        <w:pStyle w:val="af4"/>
        <w:ind w:left="1417" w:hanging="472"/>
      </w:pPr>
      <w:r w:rsidRPr="003C3C97">
        <w:rPr>
          <w:rFonts w:hint="eastAsia"/>
        </w:rPr>
        <w:t>１、選定公司名稱，先上克國法務部（</w:t>
      </w:r>
      <w:r w:rsidRPr="003C3C97">
        <w:t>the Ministry of Justice</w:t>
      </w:r>
      <w:r w:rsidRPr="003C3C97">
        <w:rPr>
          <w:rFonts w:hint="eastAsia"/>
        </w:rPr>
        <w:t>）網站</w:t>
      </w:r>
      <w:r w:rsidRPr="003C3C97">
        <w:lastRenderedPageBreak/>
        <w:t>Http://sudeg.pravosudje.hr</w:t>
      </w:r>
      <w:r w:rsidRPr="003C3C97">
        <w:rPr>
          <w:rFonts w:hint="eastAsia"/>
        </w:rPr>
        <w:t>預查名稱與其他公司無重複後，赴克國公司註冊主管機關</w:t>
      </w:r>
      <w:r w:rsidRPr="003C3C97">
        <w:t>FINA</w:t>
      </w:r>
      <w:r w:rsidRPr="003C3C97">
        <w:rPr>
          <w:rFonts w:hint="eastAsia"/>
        </w:rPr>
        <w:t>（</w:t>
      </w:r>
      <w:r w:rsidRPr="003C3C97">
        <w:t>Financial Agency</w:t>
      </w:r>
      <w:r w:rsidRPr="003C3C97">
        <w:rPr>
          <w:rFonts w:hint="eastAsia"/>
        </w:rPr>
        <w:t>）辦理註冊</w:t>
      </w:r>
      <w:r w:rsidR="005E03FC" w:rsidRPr="003C3C97">
        <w:rPr>
          <w:rFonts w:hint="eastAsia"/>
        </w:rPr>
        <w:t>，且公司名稱需用拉丁字母以克羅埃西亞文或其他歐盟會員國官方語言書寫</w:t>
      </w:r>
      <w:r w:rsidRPr="003C3C97">
        <w:rPr>
          <w:rFonts w:hint="eastAsia"/>
        </w:rPr>
        <w:t>。辦理公司註冊所須的相關申請表格，可在</w:t>
      </w:r>
      <w:r w:rsidRPr="003C3C97">
        <w:t>FINA</w:t>
      </w:r>
      <w:r w:rsidRPr="003C3C97">
        <w:rPr>
          <w:rFonts w:hint="eastAsia"/>
        </w:rPr>
        <w:t>所屬的</w:t>
      </w:r>
      <w:r w:rsidRPr="003C3C97">
        <w:t>HITRO.HR</w:t>
      </w:r>
      <w:r w:rsidRPr="003C3C97">
        <w:rPr>
          <w:rFonts w:hint="eastAsia"/>
        </w:rPr>
        <w:t>網站下載。</w:t>
      </w:r>
    </w:p>
    <w:p w:rsidR="001E6FF2" w:rsidRPr="003C3C97" w:rsidRDefault="001E6FF2" w:rsidP="0090250C">
      <w:pPr>
        <w:pStyle w:val="af4"/>
        <w:ind w:left="1417" w:hanging="472"/>
      </w:pPr>
      <w:r w:rsidRPr="003C3C97">
        <w:rPr>
          <w:rFonts w:hint="eastAsia"/>
        </w:rPr>
        <w:t>２、準備申請文件，並攜帶個人身分證件或護照（外國人），將相關文件及申請人之簽章，送請公證處公證。</w:t>
      </w:r>
    </w:p>
    <w:p w:rsidR="001E6FF2" w:rsidRPr="003C3C97" w:rsidRDefault="001E6FF2" w:rsidP="0090250C">
      <w:pPr>
        <w:pStyle w:val="af4"/>
        <w:ind w:left="1417" w:hanging="472"/>
      </w:pPr>
      <w:r w:rsidRPr="003C3C97">
        <w:rPr>
          <w:rFonts w:hint="eastAsia"/>
        </w:rPr>
        <w:t>３、將公證過的文件提交</w:t>
      </w:r>
      <w:r w:rsidRPr="003C3C97">
        <w:t>FINA</w:t>
      </w:r>
      <w:r w:rsidRPr="003C3C97">
        <w:rPr>
          <w:rFonts w:hint="eastAsia"/>
        </w:rPr>
        <w:t>的</w:t>
      </w:r>
      <w:r w:rsidRPr="003C3C97">
        <w:t>HITRO.HR</w:t>
      </w:r>
      <w:r w:rsidRPr="003C3C97">
        <w:rPr>
          <w:rFonts w:hint="eastAsia"/>
        </w:rPr>
        <w:t>櫃台，俟</w:t>
      </w:r>
      <w:r w:rsidR="00A149FF" w:rsidRPr="003C3C97">
        <w:rPr>
          <w:rFonts w:hint="eastAsia"/>
        </w:rPr>
        <w:t>商業</w:t>
      </w:r>
      <w:r w:rsidRPr="003C3C97">
        <w:rPr>
          <w:rFonts w:hint="eastAsia"/>
        </w:rPr>
        <w:t>法院完成註冊登記後，</w:t>
      </w:r>
      <w:r w:rsidR="00A149FF" w:rsidRPr="003C3C97">
        <w:rPr>
          <w:rFonts w:hint="eastAsia"/>
        </w:rPr>
        <w:t>倘所有遞交文件均正確無誤，</w:t>
      </w:r>
      <w:r w:rsidR="000B7978" w:rsidRPr="003C3C97">
        <w:t>HITRO.HR</w:t>
      </w:r>
      <w:r w:rsidR="000B7978" w:rsidRPr="003C3C97">
        <w:rPr>
          <w:rFonts w:hint="eastAsia"/>
        </w:rPr>
        <w:t>人員</w:t>
      </w:r>
      <w:r w:rsidRPr="003C3C97">
        <w:rPr>
          <w:rFonts w:hint="eastAsia"/>
        </w:rPr>
        <w:t>將會</w:t>
      </w:r>
      <w:r w:rsidR="00A149FF" w:rsidRPr="003C3C97">
        <w:rPr>
          <w:rFonts w:hint="eastAsia"/>
        </w:rPr>
        <w:t>在</w:t>
      </w:r>
      <w:r w:rsidR="00A149FF" w:rsidRPr="003C3C97">
        <w:rPr>
          <w:rFonts w:hint="eastAsia"/>
        </w:rPr>
        <w:t>24</w:t>
      </w:r>
      <w:r w:rsidR="00A149FF" w:rsidRPr="003C3C97">
        <w:rPr>
          <w:rFonts w:hint="eastAsia"/>
        </w:rPr>
        <w:t>小時內以電子方式提供</w:t>
      </w:r>
      <w:r w:rsidRPr="003C3C97">
        <w:rPr>
          <w:rFonts w:hint="eastAsia"/>
        </w:rPr>
        <w:t>通知註冊人</w:t>
      </w:r>
      <w:r w:rsidR="000B7978" w:rsidRPr="003C3C97">
        <w:rPr>
          <w:rFonts w:hint="eastAsia"/>
        </w:rPr>
        <w:t>領取公司相關文件</w:t>
      </w:r>
      <w:r w:rsidR="00FC3DF3" w:rsidRPr="003C3C97">
        <w:rPr>
          <w:rFonts w:hint="eastAsia"/>
        </w:rPr>
        <w:t>，包括設立審核結果</w:t>
      </w:r>
      <w:r w:rsidR="000B42F2" w:rsidRPr="003C3C97">
        <w:rPr>
          <w:rFonts w:hint="eastAsia"/>
        </w:rPr>
        <w:t>（</w:t>
      </w:r>
      <w:r w:rsidR="00FC3DF3" w:rsidRPr="003C3C97">
        <w:t>Decision on the establishment</w:t>
      </w:r>
      <w:r w:rsidR="000B42F2" w:rsidRPr="003C3C97">
        <w:t>）</w:t>
      </w:r>
      <w:r w:rsidR="00FC3DF3" w:rsidRPr="003C3C97">
        <w:rPr>
          <w:rFonts w:hint="eastAsia"/>
        </w:rPr>
        <w:t>、設立公司類別通知</w:t>
      </w:r>
      <w:r w:rsidR="000B42F2" w:rsidRPr="003C3C97">
        <w:rPr>
          <w:rFonts w:hint="eastAsia"/>
        </w:rPr>
        <w:t>（</w:t>
      </w:r>
      <w:r w:rsidR="00FC3DF3" w:rsidRPr="003C3C97">
        <w:t>Notification of Classification</w:t>
      </w:r>
      <w:r w:rsidR="000B42F2" w:rsidRPr="003C3C97">
        <w:rPr>
          <w:rFonts w:hint="eastAsia"/>
        </w:rPr>
        <w:t>）</w:t>
      </w:r>
      <w:r w:rsidR="00A149FF" w:rsidRPr="003C3C97">
        <w:rPr>
          <w:rFonts w:hint="eastAsia"/>
        </w:rPr>
        <w:t>、確認設立公司之個人身分碼</w:t>
      </w:r>
      <w:r w:rsidR="00707D0E" w:rsidRPr="003C3C97">
        <w:rPr>
          <w:rFonts w:hint="eastAsia"/>
        </w:rPr>
        <w:t>（</w:t>
      </w:r>
      <w:r w:rsidR="00A149FF" w:rsidRPr="003C3C97">
        <w:t xml:space="preserve">Confirmation of OIB </w:t>
      </w:r>
      <w:r w:rsidR="00707D0E" w:rsidRPr="003C3C97">
        <w:t>（</w:t>
      </w:r>
      <w:r w:rsidR="00A149FF" w:rsidRPr="003C3C97">
        <w:t>Personal identification number</w:t>
      </w:r>
      <w:r w:rsidR="00707D0E" w:rsidRPr="003C3C97">
        <w:t>）</w:t>
      </w:r>
      <w:r w:rsidR="00707D0E" w:rsidRPr="003C3C97">
        <w:rPr>
          <w:rFonts w:hint="eastAsia"/>
        </w:rPr>
        <w:t>）</w:t>
      </w:r>
      <w:r w:rsidR="00FC3DF3" w:rsidRPr="003C3C97">
        <w:rPr>
          <w:rFonts w:hint="eastAsia"/>
        </w:rPr>
        <w:t>等</w:t>
      </w:r>
      <w:r w:rsidRPr="003C3C97">
        <w:rPr>
          <w:rFonts w:hint="eastAsia"/>
        </w:rPr>
        <w:t>。</w:t>
      </w:r>
    </w:p>
    <w:p w:rsidR="001E6FF2" w:rsidRPr="003C3C97" w:rsidRDefault="001E6FF2" w:rsidP="0090250C">
      <w:pPr>
        <w:pStyle w:val="af4"/>
        <w:ind w:left="1417" w:hanging="472"/>
      </w:pPr>
      <w:r w:rsidRPr="003C3C97">
        <w:rPr>
          <w:rFonts w:hint="eastAsia"/>
        </w:rPr>
        <w:t>４、</w:t>
      </w:r>
      <w:r w:rsidR="00FC3DF3" w:rsidRPr="003C3C97">
        <w:rPr>
          <w:rFonts w:hint="eastAsia"/>
        </w:rPr>
        <w:t>在</w:t>
      </w:r>
      <w:r w:rsidR="00FC3DF3" w:rsidRPr="003C3C97">
        <w:t>FINA</w:t>
      </w:r>
      <w:r w:rsidR="00FC3DF3" w:rsidRPr="003C3C97">
        <w:rPr>
          <w:rFonts w:hint="eastAsia"/>
        </w:rPr>
        <w:t>辦理公司印鑑</w:t>
      </w:r>
      <w:r w:rsidR="000B42F2" w:rsidRPr="003C3C97">
        <w:rPr>
          <w:rFonts w:hint="eastAsia"/>
        </w:rPr>
        <w:t>（</w:t>
      </w:r>
      <w:r w:rsidR="00D451D6" w:rsidRPr="003C3C97">
        <w:rPr>
          <w:rFonts w:hint="eastAsia"/>
        </w:rPr>
        <w:t>Official Stamp</w:t>
      </w:r>
      <w:r w:rsidR="000B42F2" w:rsidRPr="003C3C97">
        <w:rPr>
          <w:rFonts w:hint="eastAsia"/>
        </w:rPr>
        <w:t>）</w:t>
      </w:r>
      <w:r w:rsidR="00FC3DF3" w:rsidRPr="003C3C97">
        <w:rPr>
          <w:rFonts w:hint="eastAsia"/>
        </w:rPr>
        <w:t>及</w:t>
      </w:r>
      <w:r w:rsidRPr="003C3C97">
        <w:rPr>
          <w:rFonts w:hint="eastAsia"/>
        </w:rPr>
        <w:t>開戶</w:t>
      </w:r>
      <w:r w:rsidR="00A149FF" w:rsidRPr="003C3C97">
        <w:rPr>
          <w:rFonts w:hint="eastAsia"/>
        </w:rPr>
        <w:t>，以將資金匯入</w:t>
      </w:r>
      <w:r w:rsidRPr="003C3C97">
        <w:rPr>
          <w:rFonts w:hint="eastAsia"/>
        </w:rPr>
        <w:t>。</w:t>
      </w:r>
    </w:p>
    <w:p w:rsidR="00E23B4A" w:rsidRPr="003C3C97" w:rsidRDefault="000B42F2" w:rsidP="0090250C">
      <w:pPr>
        <w:pStyle w:val="af4"/>
        <w:ind w:left="1417" w:hanging="472"/>
      </w:pPr>
      <w:r w:rsidRPr="003C3C97">
        <w:rPr>
          <w:rFonts w:hint="eastAsia"/>
        </w:rPr>
        <w:t>５</w:t>
      </w:r>
      <w:r w:rsidR="00E23B4A" w:rsidRPr="003C3C97">
        <w:rPr>
          <w:rFonts w:hint="eastAsia"/>
        </w:rPr>
        <w:t>、向稅務主管機關</w:t>
      </w:r>
      <w:r w:rsidRPr="003C3C97">
        <w:rPr>
          <w:rFonts w:hint="eastAsia"/>
        </w:rPr>
        <w:t>（</w:t>
      </w:r>
      <w:r w:rsidR="00C537E6" w:rsidRPr="003C3C97">
        <w:t>Porezna uprava</w:t>
      </w:r>
      <w:r w:rsidRPr="003C3C97">
        <w:rPr>
          <w:rFonts w:hint="eastAsia"/>
        </w:rPr>
        <w:t>）</w:t>
      </w:r>
      <w:r w:rsidR="00E23B4A" w:rsidRPr="003C3C97">
        <w:rPr>
          <w:rFonts w:hint="eastAsia"/>
        </w:rPr>
        <w:t>就</w:t>
      </w:r>
      <w:r w:rsidR="00C537E6" w:rsidRPr="003C3C97">
        <w:rPr>
          <w:rFonts w:hint="eastAsia"/>
        </w:rPr>
        <w:t>加值稅、營業所得、員工所得稅等進行</w:t>
      </w:r>
      <w:r w:rsidR="00E23B4A" w:rsidRPr="003C3C97">
        <w:rPr>
          <w:rFonts w:hint="eastAsia"/>
        </w:rPr>
        <w:t>註冊</w:t>
      </w:r>
      <w:r w:rsidR="00C537E6" w:rsidRPr="003C3C97">
        <w:rPr>
          <w:rFonts w:hint="eastAsia"/>
        </w:rPr>
        <w:t>，並於主管退休保險</w:t>
      </w:r>
      <w:r w:rsidRPr="003C3C97">
        <w:rPr>
          <w:rFonts w:hint="eastAsia"/>
        </w:rPr>
        <w:t>（</w:t>
      </w:r>
      <w:r w:rsidR="00C537E6" w:rsidRPr="003C3C97">
        <w:t>HZMO</w:t>
      </w:r>
      <w:r w:rsidRPr="003C3C97">
        <w:rPr>
          <w:rFonts w:hint="eastAsia"/>
        </w:rPr>
        <w:t>）</w:t>
      </w:r>
      <w:r w:rsidR="00C537E6" w:rsidRPr="003C3C97">
        <w:rPr>
          <w:rFonts w:hint="eastAsia"/>
        </w:rPr>
        <w:t>及健康保險機關</w:t>
      </w:r>
      <w:r w:rsidRPr="003C3C97">
        <w:rPr>
          <w:rFonts w:hint="eastAsia"/>
        </w:rPr>
        <w:t>（</w:t>
      </w:r>
      <w:r w:rsidR="00C537E6" w:rsidRPr="003C3C97">
        <w:t>HZZO</w:t>
      </w:r>
      <w:r w:rsidRPr="003C3C97">
        <w:rPr>
          <w:rFonts w:hint="eastAsia"/>
        </w:rPr>
        <w:t>）</w:t>
      </w:r>
      <w:r w:rsidR="00C537E6" w:rsidRPr="003C3C97">
        <w:rPr>
          <w:rFonts w:hint="eastAsia"/>
        </w:rPr>
        <w:t>辦理自身及員工之保險。</w:t>
      </w:r>
    </w:p>
    <w:p w:rsidR="003C3B61" w:rsidRPr="003C3C97" w:rsidRDefault="003C3B61">
      <w:pPr>
        <w:widowControl/>
        <w:kinsoku/>
        <w:overflowPunct/>
        <w:autoSpaceDE/>
        <w:autoSpaceDN/>
        <w:ind w:firstLineChars="0" w:firstLine="0"/>
        <w:jc w:val="left"/>
        <w:rPr>
          <w:rFonts w:ascii="華康粗圓體" w:eastAsia="華康粗圓體"/>
          <w:lang w:val="zh-TW" w:eastAsia="zh-TW" w:bidi="he-IL"/>
        </w:rPr>
      </w:pPr>
      <w:r w:rsidRPr="003C3C97">
        <w:rPr>
          <w:lang w:val="zh-TW" w:eastAsia="zh-TW" w:bidi="he-IL"/>
        </w:rPr>
        <w:br w:type="page"/>
      </w:r>
    </w:p>
    <w:p w:rsidR="002D00E1" w:rsidRPr="003C3C97" w:rsidRDefault="002D00E1" w:rsidP="00707D0E">
      <w:pPr>
        <w:pStyle w:val="afc"/>
        <w:rPr>
          <w:lang w:val="zh-TW" w:eastAsia="zh-TW" w:bidi="he-IL"/>
        </w:rPr>
      </w:pPr>
      <w:r w:rsidRPr="003C3C97">
        <w:rPr>
          <w:rFonts w:hint="eastAsia"/>
          <w:lang w:val="zh-TW" w:eastAsia="zh-TW" w:bidi="he-IL"/>
        </w:rPr>
        <w:lastRenderedPageBreak/>
        <w:t>投資申請程序簡表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969"/>
        <w:gridCol w:w="425"/>
        <w:gridCol w:w="3934"/>
      </w:tblGrid>
      <w:tr w:rsidR="003C3C97" w:rsidRPr="003C3C97" w:rsidTr="003C3B61">
        <w:tc>
          <w:tcPr>
            <w:tcW w:w="4361" w:type="dxa"/>
            <w:gridSpan w:val="2"/>
            <w:shd w:val="clear" w:color="auto" w:fill="auto"/>
          </w:tcPr>
          <w:p w:rsidR="002D00E1" w:rsidRPr="003C3C97" w:rsidRDefault="00186C9E" w:rsidP="00B65225">
            <w:pPr>
              <w:pStyle w:val="af4"/>
              <w:kinsoku/>
              <w:ind w:leftChars="0" w:left="0" w:firstLineChars="0" w:firstLine="0"/>
              <w:rPr>
                <w:spacing w:val="6"/>
                <w:lang w:eastAsia="zh-TW" w:bidi="he-IL"/>
              </w:rPr>
            </w:pPr>
            <w:r w:rsidRPr="003C3C97">
              <w:rPr>
                <w:rFonts w:hint="eastAsia"/>
                <w:lang w:eastAsia="zh-TW"/>
              </w:rPr>
              <w:t>一、</w:t>
            </w:r>
            <w:r w:rsidR="002D00E1" w:rsidRPr="003C3C97">
              <w:rPr>
                <w:rFonts w:hint="eastAsia"/>
              </w:rPr>
              <w:t>外國人投資申請</w:t>
            </w:r>
            <w:r w:rsidR="002D00E1" w:rsidRPr="003C3C97">
              <w:rPr>
                <w:rFonts w:hint="eastAsia"/>
                <w:lang w:eastAsia="zh-TW"/>
              </w:rPr>
              <w:t>簽證</w:t>
            </w:r>
            <w:r w:rsidR="002D00E1" w:rsidRPr="003C3C97">
              <w:rPr>
                <w:rFonts w:hint="eastAsia"/>
              </w:rPr>
              <w:t>步驟：</w:t>
            </w:r>
          </w:p>
        </w:tc>
        <w:tc>
          <w:tcPr>
            <w:tcW w:w="4359" w:type="dxa"/>
            <w:gridSpan w:val="2"/>
            <w:shd w:val="clear" w:color="auto" w:fill="auto"/>
          </w:tcPr>
          <w:p w:rsidR="002D00E1" w:rsidRPr="003C3C97" w:rsidRDefault="00186C9E" w:rsidP="00B65225">
            <w:pPr>
              <w:pStyle w:val="af4"/>
              <w:kinsoku/>
              <w:ind w:leftChars="0" w:left="0" w:firstLineChars="0" w:firstLine="0"/>
              <w:rPr>
                <w:spacing w:val="6"/>
                <w:lang w:eastAsia="zh-TW" w:bidi="he-IL"/>
              </w:rPr>
            </w:pPr>
            <w:r w:rsidRPr="003C3C97">
              <w:rPr>
                <w:rFonts w:hint="eastAsia"/>
                <w:lang w:eastAsia="zh-TW"/>
              </w:rPr>
              <w:t>二、</w:t>
            </w:r>
            <w:r w:rsidR="002D00E1" w:rsidRPr="003C3C97">
              <w:rPr>
                <w:rFonts w:hint="eastAsia"/>
              </w:rPr>
              <w:t>註冊公司步驟：</w:t>
            </w:r>
          </w:p>
        </w:tc>
      </w:tr>
      <w:tr w:rsidR="003C3C97" w:rsidRPr="003C3C97" w:rsidTr="003C3B61">
        <w:tc>
          <w:tcPr>
            <w:tcW w:w="392"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1</w:t>
            </w:r>
          </w:p>
        </w:tc>
        <w:tc>
          <w:tcPr>
            <w:tcW w:w="3969" w:type="dxa"/>
            <w:shd w:val="clear" w:color="auto" w:fill="auto"/>
          </w:tcPr>
          <w:p w:rsidR="00186C9E" w:rsidRPr="003C3C97" w:rsidRDefault="00186C9E" w:rsidP="00B65225">
            <w:pPr>
              <w:ind w:firstLineChars="0" w:firstLine="0"/>
              <w:rPr>
                <w:lang w:eastAsia="zh-TW"/>
              </w:rPr>
            </w:pPr>
            <w:r w:rsidRPr="003C3C97">
              <w:rPr>
                <w:rFonts w:hint="eastAsia"/>
                <w:lang w:eastAsia="zh-TW"/>
              </w:rPr>
              <w:t>向克羅埃西亞駐外國使館申請簽證</w:t>
            </w:r>
          </w:p>
        </w:tc>
        <w:tc>
          <w:tcPr>
            <w:tcW w:w="425"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1</w:t>
            </w:r>
          </w:p>
        </w:tc>
        <w:tc>
          <w:tcPr>
            <w:tcW w:w="3934"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szCs w:val="26"/>
                <w:lang w:val="zh-TW" w:eastAsia="zh-TW" w:bidi="he-IL"/>
              </w:rPr>
              <w:t>選定公司名稱</w:t>
            </w:r>
            <w:r w:rsidRPr="003C3C97">
              <w:rPr>
                <w:rFonts w:hint="eastAsia"/>
                <w:szCs w:val="26"/>
                <w:lang w:eastAsia="zh-TW" w:bidi="he-IL"/>
              </w:rPr>
              <w:t>，</w:t>
            </w:r>
            <w:r w:rsidRPr="003C3C97">
              <w:rPr>
                <w:rFonts w:hint="eastAsia"/>
                <w:szCs w:val="26"/>
                <w:lang w:val="zh-TW" w:eastAsia="zh-TW" w:bidi="he-IL"/>
              </w:rPr>
              <w:t>並上克國法務部網站預查</w:t>
            </w:r>
          </w:p>
        </w:tc>
      </w:tr>
      <w:tr w:rsidR="003C3C97" w:rsidRPr="003C3C97" w:rsidTr="003C3B61">
        <w:tc>
          <w:tcPr>
            <w:tcW w:w="392"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2</w:t>
            </w:r>
          </w:p>
        </w:tc>
        <w:tc>
          <w:tcPr>
            <w:tcW w:w="3969" w:type="dxa"/>
            <w:shd w:val="clear" w:color="auto" w:fill="auto"/>
          </w:tcPr>
          <w:p w:rsidR="00186C9E" w:rsidRPr="003C3C97" w:rsidRDefault="00186C9E" w:rsidP="00B65225">
            <w:pPr>
              <w:ind w:firstLineChars="0" w:firstLine="0"/>
              <w:rPr>
                <w:lang w:eastAsia="zh-TW"/>
              </w:rPr>
            </w:pPr>
            <w:r w:rsidRPr="003C3C97">
              <w:rPr>
                <w:rFonts w:hint="eastAsia"/>
                <w:lang w:eastAsia="zh-TW"/>
              </w:rPr>
              <w:t>持該簽證向內政部申請居留</w:t>
            </w:r>
          </w:p>
        </w:tc>
        <w:tc>
          <w:tcPr>
            <w:tcW w:w="425"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2</w:t>
            </w:r>
          </w:p>
        </w:tc>
        <w:tc>
          <w:tcPr>
            <w:tcW w:w="3934" w:type="dxa"/>
            <w:shd w:val="clear" w:color="auto" w:fill="auto"/>
          </w:tcPr>
          <w:p w:rsidR="00186C9E" w:rsidRPr="003C3C97" w:rsidRDefault="00927F1F" w:rsidP="00B65225">
            <w:pPr>
              <w:pStyle w:val="af4"/>
              <w:kinsoku/>
              <w:ind w:leftChars="14" w:left="33" w:firstLineChars="0" w:firstLine="0"/>
              <w:rPr>
                <w:lang w:eastAsia="zh-TW" w:bidi="he-IL"/>
              </w:rPr>
            </w:pPr>
            <w:r w:rsidRPr="003C3C97">
              <w:rPr>
                <w:rFonts w:hint="eastAsia"/>
                <w:szCs w:val="26"/>
                <w:lang w:val="zh-TW" w:eastAsia="zh-TW" w:bidi="he-IL"/>
              </w:rPr>
              <w:t>準備相關文件送公證處</w:t>
            </w:r>
          </w:p>
        </w:tc>
      </w:tr>
      <w:tr w:rsidR="003C3C97" w:rsidRPr="003C3C97" w:rsidTr="003C3B61">
        <w:tc>
          <w:tcPr>
            <w:tcW w:w="392"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3</w:t>
            </w:r>
          </w:p>
        </w:tc>
        <w:tc>
          <w:tcPr>
            <w:tcW w:w="3969" w:type="dxa"/>
            <w:shd w:val="clear" w:color="auto" w:fill="auto"/>
          </w:tcPr>
          <w:p w:rsidR="00186C9E" w:rsidRPr="003C3C97" w:rsidRDefault="00186C9E" w:rsidP="00E5734F">
            <w:pPr>
              <w:ind w:firstLineChars="0" w:firstLine="0"/>
              <w:rPr>
                <w:lang w:eastAsia="zh-TW"/>
              </w:rPr>
            </w:pPr>
            <w:r w:rsidRPr="003C3C97">
              <w:rPr>
                <w:rFonts w:hint="eastAsia"/>
                <w:lang w:eastAsia="zh-TW"/>
              </w:rPr>
              <w:t>公證並在法院註冊公司。</w:t>
            </w:r>
          </w:p>
        </w:tc>
        <w:tc>
          <w:tcPr>
            <w:tcW w:w="425"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3</w:t>
            </w:r>
          </w:p>
        </w:tc>
        <w:tc>
          <w:tcPr>
            <w:tcW w:w="3934" w:type="dxa"/>
            <w:shd w:val="clear" w:color="auto" w:fill="auto"/>
          </w:tcPr>
          <w:p w:rsidR="00186C9E" w:rsidRPr="003C3C97" w:rsidRDefault="00927F1F" w:rsidP="00B65225">
            <w:pPr>
              <w:pStyle w:val="af4"/>
              <w:kinsoku/>
              <w:ind w:leftChars="0" w:left="0" w:firstLineChars="0" w:firstLine="0"/>
              <w:rPr>
                <w:lang w:eastAsia="zh-TW"/>
              </w:rPr>
            </w:pPr>
            <w:r w:rsidRPr="003C3C97">
              <w:rPr>
                <w:rFonts w:hint="eastAsia"/>
                <w:szCs w:val="26"/>
                <w:lang w:val="zh-TW" w:eastAsia="zh-TW" w:bidi="he-IL"/>
              </w:rPr>
              <w:t>向註冊主管機關</w:t>
            </w:r>
            <w:r w:rsidRPr="003C3C97">
              <w:rPr>
                <w:szCs w:val="26"/>
                <w:lang w:eastAsia="zh-TW" w:bidi="he-IL"/>
              </w:rPr>
              <w:t>FINA</w:t>
            </w:r>
            <w:r w:rsidRPr="003C3C97">
              <w:rPr>
                <w:rFonts w:hint="eastAsia"/>
                <w:szCs w:val="26"/>
                <w:lang w:eastAsia="zh-TW" w:bidi="he-IL"/>
              </w:rPr>
              <w:t>（</w:t>
            </w:r>
            <w:r w:rsidRPr="003C3C97">
              <w:rPr>
                <w:szCs w:val="26"/>
                <w:lang w:eastAsia="zh-TW" w:bidi="he-IL"/>
              </w:rPr>
              <w:t>Financial Agency</w:t>
            </w:r>
            <w:r w:rsidRPr="003C3C97">
              <w:rPr>
                <w:rFonts w:hint="eastAsia"/>
                <w:szCs w:val="26"/>
                <w:lang w:eastAsia="zh-TW" w:bidi="he-IL"/>
              </w:rPr>
              <w:t>）</w:t>
            </w:r>
            <w:r w:rsidRPr="003C3C97">
              <w:rPr>
                <w:rFonts w:hint="eastAsia"/>
                <w:szCs w:val="26"/>
                <w:lang w:val="zh-TW" w:eastAsia="zh-TW" w:bidi="he-IL"/>
              </w:rPr>
              <w:t>辦理註冊</w:t>
            </w:r>
          </w:p>
        </w:tc>
      </w:tr>
      <w:tr w:rsidR="003C3C97" w:rsidRPr="003C3C97" w:rsidTr="003C3B61">
        <w:tc>
          <w:tcPr>
            <w:tcW w:w="392"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4</w:t>
            </w:r>
          </w:p>
        </w:tc>
        <w:tc>
          <w:tcPr>
            <w:tcW w:w="3969" w:type="dxa"/>
            <w:shd w:val="clear" w:color="auto" w:fill="auto"/>
          </w:tcPr>
          <w:p w:rsidR="00186C9E" w:rsidRPr="003C3C97" w:rsidRDefault="00186C9E" w:rsidP="00B65225">
            <w:pPr>
              <w:ind w:firstLineChars="0" w:firstLine="0"/>
              <w:rPr>
                <w:lang w:eastAsia="zh-TW"/>
              </w:rPr>
            </w:pPr>
            <w:r w:rsidRPr="003C3C97">
              <w:rPr>
                <w:rFonts w:hint="eastAsia"/>
                <w:lang w:eastAsia="zh-TW"/>
              </w:rPr>
              <w:t>向外交部申請多次簽證，並向內政部申請長期居留。</w:t>
            </w:r>
          </w:p>
        </w:tc>
        <w:tc>
          <w:tcPr>
            <w:tcW w:w="425"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4</w:t>
            </w:r>
          </w:p>
        </w:tc>
        <w:tc>
          <w:tcPr>
            <w:tcW w:w="3934" w:type="dxa"/>
            <w:shd w:val="clear" w:color="auto" w:fill="auto"/>
          </w:tcPr>
          <w:p w:rsidR="00186C9E" w:rsidRPr="003C3C97" w:rsidRDefault="00927F1F" w:rsidP="00B65225">
            <w:pPr>
              <w:pStyle w:val="af4"/>
              <w:kinsoku/>
              <w:ind w:leftChars="0" w:left="0" w:firstLineChars="0" w:firstLine="0"/>
              <w:rPr>
                <w:lang w:eastAsia="zh-TW"/>
              </w:rPr>
            </w:pPr>
            <w:r w:rsidRPr="003C3C97">
              <w:rPr>
                <w:rFonts w:hint="eastAsia"/>
                <w:szCs w:val="26"/>
                <w:lang w:val="zh-TW" w:eastAsia="zh-TW" w:bidi="he-IL"/>
              </w:rPr>
              <w:t>在</w:t>
            </w:r>
            <w:r w:rsidRPr="003C3C97">
              <w:rPr>
                <w:szCs w:val="26"/>
                <w:lang w:eastAsia="zh-TW" w:bidi="he-IL"/>
              </w:rPr>
              <w:t>FINA</w:t>
            </w:r>
            <w:r w:rsidR="00546182" w:rsidRPr="003C3C97">
              <w:rPr>
                <w:rFonts w:hint="eastAsia"/>
                <w:szCs w:val="26"/>
                <w:lang w:val="zh-TW" w:eastAsia="zh-TW" w:bidi="he-IL"/>
              </w:rPr>
              <w:t>辦理公司印鑑及</w:t>
            </w:r>
            <w:r w:rsidRPr="003C3C97">
              <w:rPr>
                <w:rFonts w:hint="eastAsia"/>
                <w:szCs w:val="26"/>
                <w:lang w:val="zh-TW" w:eastAsia="zh-TW" w:bidi="he-IL"/>
              </w:rPr>
              <w:t>開戶。</w:t>
            </w:r>
          </w:p>
        </w:tc>
      </w:tr>
      <w:tr w:rsidR="003C3C97" w:rsidRPr="003C3C97" w:rsidTr="003C3B61">
        <w:tc>
          <w:tcPr>
            <w:tcW w:w="392" w:type="dxa"/>
            <w:shd w:val="clear" w:color="auto" w:fill="auto"/>
          </w:tcPr>
          <w:p w:rsidR="00186C9E" w:rsidRPr="003C3C97" w:rsidRDefault="00186C9E" w:rsidP="00B65225">
            <w:pPr>
              <w:pStyle w:val="af4"/>
              <w:kinsoku/>
              <w:ind w:leftChars="0" w:left="0" w:firstLineChars="0" w:firstLine="0"/>
              <w:rPr>
                <w:lang w:eastAsia="zh-TW"/>
              </w:rPr>
            </w:pPr>
          </w:p>
        </w:tc>
        <w:tc>
          <w:tcPr>
            <w:tcW w:w="3969" w:type="dxa"/>
            <w:shd w:val="clear" w:color="auto" w:fill="auto"/>
          </w:tcPr>
          <w:p w:rsidR="00186C9E" w:rsidRPr="003C3C97" w:rsidRDefault="00186C9E" w:rsidP="00B65225">
            <w:pPr>
              <w:ind w:firstLineChars="0" w:firstLine="0"/>
              <w:rPr>
                <w:lang w:eastAsia="zh-TW"/>
              </w:rPr>
            </w:pPr>
          </w:p>
        </w:tc>
        <w:tc>
          <w:tcPr>
            <w:tcW w:w="425" w:type="dxa"/>
            <w:shd w:val="clear" w:color="auto" w:fill="auto"/>
          </w:tcPr>
          <w:p w:rsidR="00186C9E" w:rsidRPr="003C3C97" w:rsidRDefault="00186C9E" w:rsidP="00B65225">
            <w:pPr>
              <w:pStyle w:val="af4"/>
              <w:kinsoku/>
              <w:ind w:leftChars="0" w:left="0" w:firstLineChars="0" w:firstLine="0"/>
              <w:rPr>
                <w:lang w:eastAsia="zh-TW"/>
              </w:rPr>
            </w:pPr>
            <w:r w:rsidRPr="003C3C97">
              <w:rPr>
                <w:rFonts w:hint="eastAsia"/>
                <w:lang w:eastAsia="zh-TW"/>
              </w:rPr>
              <w:t>5</w:t>
            </w:r>
          </w:p>
        </w:tc>
        <w:tc>
          <w:tcPr>
            <w:tcW w:w="3934" w:type="dxa"/>
            <w:shd w:val="clear" w:color="auto" w:fill="auto"/>
          </w:tcPr>
          <w:p w:rsidR="00186C9E" w:rsidRPr="003C3C97" w:rsidRDefault="00E23B4A" w:rsidP="00B65225">
            <w:pPr>
              <w:pStyle w:val="af4"/>
              <w:kinsoku/>
              <w:ind w:leftChars="0" w:left="0" w:firstLineChars="0" w:firstLine="0"/>
              <w:rPr>
                <w:lang w:eastAsia="zh-TW"/>
              </w:rPr>
            </w:pPr>
            <w:r w:rsidRPr="003C3C97">
              <w:rPr>
                <w:rFonts w:hint="eastAsia"/>
                <w:lang w:eastAsia="zh-TW"/>
              </w:rPr>
              <w:t>向稅務主管機關註冊</w:t>
            </w:r>
            <w:r w:rsidR="00C537E6" w:rsidRPr="003C3C97">
              <w:rPr>
                <w:rFonts w:hint="eastAsia"/>
                <w:lang w:eastAsia="zh-TW"/>
              </w:rPr>
              <w:t>及辦理退休保險、健康保險</w:t>
            </w:r>
            <w:r w:rsidRPr="003C3C97">
              <w:rPr>
                <w:rFonts w:hint="eastAsia"/>
                <w:lang w:eastAsia="zh-TW"/>
              </w:rPr>
              <w:t>。</w:t>
            </w:r>
          </w:p>
        </w:tc>
      </w:tr>
    </w:tbl>
    <w:p w:rsidR="002D00E1" w:rsidRPr="003C3C97" w:rsidRDefault="002D00E1" w:rsidP="002D00E1">
      <w:pPr>
        <w:pStyle w:val="af4"/>
        <w:kinsoku/>
        <w:ind w:left="1441" w:hanging="496"/>
        <w:rPr>
          <w:spacing w:val="6"/>
          <w:lang w:eastAsia="zh-TW" w:bidi="he-IL"/>
        </w:rPr>
      </w:pP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三、投資相關機關</w:t>
      </w:r>
    </w:p>
    <w:p w:rsidR="001E6FF2" w:rsidRPr="003C3C97" w:rsidRDefault="001E6FF2" w:rsidP="00546182">
      <w:pPr>
        <w:kinsoku/>
        <w:ind w:firstLine="472"/>
        <w:rPr>
          <w:szCs w:val="26"/>
          <w:lang w:eastAsia="zh-TW" w:bidi="he-IL"/>
        </w:rPr>
      </w:pPr>
      <w:r w:rsidRPr="003C3C97">
        <w:rPr>
          <w:rFonts w:hint="eastAsia"/>
          <w:szCs w:val="26"/>
          <w:lang w:val="zh-TW" w:bidi="he-IL"/>
        </w:rPr>
        <w:t>克羅埃西亞負責外國投資事務的主管部門是克羅埃西亞</w:t>
      </w:r>
      <w:r w:rsidR="0013571C" w:rsidRPr="003C3C97">
        <w:rPr>
          <w:rFonts w:hint="eastAsia"/>
          <w:szCs w:val="26"/>
          <w:lang w:val="zh-TW" w:eastAsia="zh-TW" w:bidi="he-IL"/>
        </w:rPr>
        <w:t>經濟創業暨工藝部</w:t>
      </w:r>
      <w:r w:rsidR="000B42F2" w:rsidRPr="003C3C97">
        <w:rPr>
          <w:rFonts w:hint="eastAsia"/>
          <w:szCs w:val="26"/>
          <w:lang w:eastAsia="zh-TW" w:bidi="he-IL"/>
        </w:rPr>
        <w:t>（</w:t>
      </w:r>
      <w:r w:rsidR="00D451D6" w:rsidRPr="003C3C97">
        <w:rPr>
          <w:rFonts w:hint="eastAsia"/>
          <w:szCs w:val="26"/>
          <w:lang w:eastAsia="zh-TW" w:bidi="he-IL"/>
        </w:rPr>
        <w:t>Ministry of Economy, Entrepreneurship and Crafts</w:t>
      </w:r>
      <w:r w:rsidR="000B42F2" w:rsidRPr="003C3C97">
        <w:rPr>
          <w:rFonts w:hint="eastAsia"/>
          <w:szCs w:val="26"/>
          <w:lang w:eastAsia="zh-TW" w:bidi="he-IL"/>
        </w:rPr>
        <w:t>）</w:t>
      </w:r>
      <w:r w:rsidRPr="003C3C97">
        <w:rPr>
          <w:rFonts w:hint="eastAsia"/>
          <w:szCs w:val="26"/>
          <w:lang w:bidi="he-IL"/>
        </w:rPr>
        <w:t>：</w:t>
      </w:r>
    </w:p>
    <w:p w:rsidR="001E6FF2" w:rsidRPr="003C3C97" w:rsidRDefault="001E6FF2" w:rsidP="00AA631F">
      <w:pPr>
        <w:pStyle w:val="a8"/>
        <w:kinsoku/>
      </w:pPr>
      <w:r w:rsidRPr="003C3C97">
        <w:rPr>
          <w:rFonts w:hint="eastAsia"/>
          <w:lang w:val="en-US"/>
        </w:rPr>
        <w:t>（</w:t>
      </w:r>
      <w:r w:rsidRPr="003C3C97">
        <w:rPr>
          <w:rFonts w:hint="eastAsia"/>
        </w:rPr>
        <w:t>一</w:t>
      </w:r>
      <w:r w:rsidRPr="003C3C97">
        <w:rPr>
          <w:rFonts w:hint="eastAsia"/>
          <w:lang w:val="en-US"/>
        </w:rPr>
        <w:t>）</w:t>
      </w:r>
      <w:r w:rsidRPr="003C3C97">
        <w:rPr>
          <w:rFonts w:hint="eastAsia"/>
        </w:rPr>
        <w:t>對外資提供國民待遇</w:t>
      </w:r>
      <w:r w:rsidRPr="003C3C97">
        <w:rPr>
          <w:rFonts w:hint="eastAsia"/>
          <w:lang w:val="en-US"/>
        </w:rPr>
        <w:t>，</w:t>
      </w:r>
      <w:r w:rsidRPr="003C3C97">
        <w:rPr>
          <w:rFonts w:hint="eastAsia"/>
        </w:rPr>
        <w:t>外商在克羅埃西亞投資和註冊公司即享受克國民待遇。在權利和義務、公司中的法律地位等方面與本國公司的待遇相同。</w:t>
      </w:r>
    </w:p>
    <w:p w:rsidR="001E6FF2" w:rsidRPr="003C3C97" w:rsidRDefault="001E6FF2" w:rsidP="00AA631F">
      <w:pPr>
        <w:pStyle w:val="a8"/>
        <w:kinsoku/>
      </w:pPr>
      <w:r w:rsidRPr="003C3C97">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rsidR="001E6FF2" w:rsidRPr="003C3C97" w:rsidRDefault="00DE0803" w:rsidP="00ED20B1">
      <w:pPr>
        <w:kinsoku/>
        <w:ind w:firstLine="472"/>
        <w:rPr>
          <w:szCs w:val="26"/>
          <w:lang w:eastAsia="zh-TW" w:bidi="he-IL"/>
        </w:rPr>
      </w:pPr>
      <w:r w:rsidRPr="003C3C97">
        <w:rPr>
          <w:rFonts w:hint="eastAsia"/>
          <w:szCs w:val="26"/>
          <w:lang w:val="zh-TW" w:eastAsia="zh-TW" w:bidi="he-IL"/>
        </w:rPr>
        <w:t>克國主管對內經貿</w:t>
      </w:r>
      <w:r w:rsidR="009C5E8D" w:rsidRPr="003C3C97">
        <w:rPr>
          <w:rFonts w:hint="eastAsia"/>
          <w:szCs w:val="26"/>
          <w:lang w:val="zh-TW" w:eastAsia="zh-TW" w:bidi="he-IL"/>
        </w:rPr>
        <w:t>與投資</w:t>
      </w:r>
      <w:r w:rsidRPr="003C3C97">
        <w:rPr>
          <w:rFonts w:hint="eastAsia"/>
          <w:szCs w:val="26"/>
          <w:lang w:val="zh-TW" w:eastAsia="zh-TW" w:bidi="he-IL"/>
        </w:rPr>
        <w:t>業務為</w:t>
      </w:r>
      <w:r w:rsidR="009C5E8D" w:rsidRPr="003C3C97">
        <w:rPr>
          <w:rFonts w:hint="eastAsia"/>
          <w:szCs w:val="26"/>
          <w:lang w:val="zh-TW" w:eastAsia="zh-TW" w:bidi="he-IL"/>
        </w:rPr>
        <w:t>克羅埃西亞</w:t>
      </w:r>
      <w:r w:rsidR="00AA0C76" w:rsidRPr="003C3C97">
        <w:rPr>
          <w:rFonts w:hint="eastAsia"/>
          <w:szCs w:val="26"/>
          <w:lang w:val="zh-TW" w:eastAsia="zh-TW" w:bidi="he-IL"/>
        </w:rPr>
        <w:t>經濟創業暨工藝部</w:t>
      </w:r>
      <w:r w:rsidR="000B42F2" w:rsidRPr="003C3C97">
        <w:rPr>
          <w:rFonts w:hint="eastAsia"/>
          <w:szCs w:val="26"/>
          <w:lang w:val="zh-TW" w:eastAsia="zh-TW" w:bidi="he-IL"/>
        </w:rPr>
        <w:t>（</w:t>
      </w:r>
      <w:r w:rsidR="00AA0C76" w:rsidRPr="003C3C97">
        <w:rPr>
          <w:rFonts w:hint="eastAsia"/>
          <w:szCs w:val="26"/>
          <w:lang w:val="zh-TW" w:eastAsia="zh-TW" w:bidi="he-IL"/>
        </w:rPr>
        <w:t>Ministry of Economy, Entrepreneurship and Crafts</w:t>
      </w:r>
      <w:r w:rsidR="000B42F2" w:rsidRPr="003C3C97">
        <w:rPr>
          <w:rFonts w:hint="eastAsia"/>
          <w:szCs w:val="26"/>
          <w:lang w:val="zh-TW" w:eastAsia="zh-TW" w:bidi="he-IL"/>
        </w:rPr>
        <w:t>）</w:t>
      </w:r>
      <w:r w:rsidR="001E6FF2" w:rsidRPr="003C3C97">
        <w:rPr>
          <w:rFonts w:hint="eastAsia"/>
          <w:szCs w:val="26"/>
          <w:lang w:val="zh-TW" w:eastAsia="zh-TW" w:bidi="he-IL"/>
        </w:rPr>
        <w:t>，</w:t>
      </w:r>
      <w:r w:rsidR="009C5E8D" w:rsidRPr="003C3C97">
        <w:rPr>
          <w:rFonts w:hint="eastAsia"/>
          <w:szCs w:val="26"/>
          <w:lang w:val="zh-TW" w:eastAsia="zh-TW" w:bidi="he-IL"/>
        </w:rPr>
        <w:t>對外經貿政策則由</w:t>
      </w:r>
      <w:r w:rsidR="001E6FF2" w:rsidRPr="003C3C97">
        <w:rPr>
          <w:rFonts w:hint="eastAsia"/>
          <w:szCs w:val="26"/>
          <w:lang w:eastAsia="zh-TW" w:bidi="he-IL"/>
        </w:rPr>
        <w:t>克國外交</w:t>
      </w:r>
      <w:r w:rsidR="0013571C" w:rsidRPr="003C3C97">
        <w:rPr>
          <w:rFonts w:hint="eastAsia"/>
          <w:szCs w:val="26"/>
          <w:lang w:eastAsia="zh-TW" w:bidi="he-IL"/>
        </w:rPr>
        <w:t>暨歐洲事務</w:t>
      </w:r>
      <w:r w:rsidR="001E6FF2" w:rsidRPr="003C3C97">
        <w:rPr>
          <w:rFonts w:hint="eastAsia"/>
          <w:szCs w:val="26"/>
          <w:lang w:eastAsia="zh-TW" w:bidi="he-IL"/>
        </w:rPr>
        <w:t>部負責</w:t>
      </w:r>
      <w:r w:rsidR="009C5E8D" w:rsidRPr="003C3C97">
        <w:rPr>
          <w:rFonts w:hint="eastAsia"/>
          <w:szCs w:val="26"/>
          <w:lang w:eastAsia="zh-TW" w:bidi="he-IL"/>
        </w:rPr>
        <w:t>。</w:t>
      </w:r>
    </w:p>
    <w:p w:rsidR="001E6FF2" w:rsidRPr="003C3C97" w:rsidRDefault="003C3B61" w:rsidP="003C3B61">
      <w:pPr>
        <w:pStyle w:val="a7"/>
        <w:kinsoku/>
        <w:spacing w:before="257" w:after="257"/>
        <w:ind w:left="512" w:hanging="512"/>
        <w:rPr>
          <w:rFonts w:ascii="Times New Roman" w:hAnsi="Times New Roman"/>
          <w:lang w:bidi="he-IL"/>
        </w:rPr>
      </w:pPr>
      <w:r w:rsidRPr="003C3C97">
        <w:rPr>
          <w:rFonts w:ascii="標楷體" w:eastAsia="標楷體"/>
          <w:sz w:val="26"/>
          <w:szCs w:val="26"/>
        </w:rPr>
        <w:br w:type="page"/>
      </w:r>
      <w:r w:rsidR="001E6FF2" w:rsidRPr="003C3C97">
        <w:rPr>
          <w:rFonts w:ascii="Times New Roman" w:hAnsi="Times New Roman" w:hint="eastAsia"/>
          <w:szCs w:val="32"/>
          <w:lang w:val="zh-TW" w:bidi="he-IL"/>
        </w:rPr>
        <w:lastRenderedPageBreak/>
        <w:t>四、投資獎勵措施</w:t>
      </w:r>
    </w:p>
    <w:p w:rsidR="00273461" w:rsidRPr="003C3C97" w:rsidRDefault="001E6FF2" w:rsidP="003C3B61">
      <w:pPr>
        <w:ind w:firstLine="472"/>
        <w:rPr>
          <w:lang w:eastAsia="zh-TW"/>
        </w:rPr>
      </w:pPr>
      <w:r w:rsidRPr="003C3C97">
        <w:rPr>
          <w:rFonts w:hint="eastAsia"/>
        </w:rPr>
        <w:t>克國</w:t>
      </w:r>
      <w:r w:rsidR="00273461" w:rsidRPr="003C3C97">
        <w:rPr>
          <w:rFonts w:hint="eastAsia"/>
          <w:lang w:eastAsia="zh-TW"/>
        </w:rPr>
        <w:t>投資促進法</w:t>
      </w:r>
      <w:r w:rsidR="00273461" w:rsidRPr="003C3C97">
        <w:rPr>
          <w:rFonts w:hint="eastAsia"/>
          <w:szCs w:val="26"/>
          <w:lang w:eastAsia="zh-TW" w:bidi="he-IL"/>
        </w:rPr>
        <w:t>（</w:t>
      </w:r>
      <w:r w:rsidR="00273461" w:rsidRPr="003C3C97">
        <w:rPr>
          <w:lang w:eastAsia="zh-TW"/>
        </w:rPr>
        <w:t>Act on Investment Promotion</w:t>
      </w:r>
      <w:r w:rsidR="00273461" w:rsidRPr="003C3C97">
        <w:rPr>
          <w:rFonts w:hint="eastAsia"/>
          <w:szCs w:val="26"/>
          <w:lang w:eastAsia="zh-TW" w:bidi="he-IL"/>
        </w:rPr>
        <w:t>）</w:t>
      </w:r>
      <w:r w:rsidR="00273461" w:rsidRPr="003C3C97">
        <w:rPr>
          <w:rFonts w:hint="eastAsia"/>
          <w:lang w:eastAsia="zh-TW"/>
        </w:rPr>
        <w:t>之獎勵方案如下：</w:t>
      </w:r>
    </w:p>
    <w:p w:rsidR="00273461" w:rsidRPr="003C3C97" w:rsidRDefault="00273461" w:rsidP="003C3B61">
      <w:pPr>
        <w:pStyle w:val="a8"/>
        <w:rPr>
          <w:lang w:val="en-US"/>
        </w:rPr>
      </w:pPr>
      <w:r w:rsidRPr="003C3C97">
        <w:rPr>
          <w:rFonts w:hint="eastAsia"/>
          <w:lang w:val="en-US"/>
        </w:rPr>
        <w:t>（</w:t>
      </w:r>
      <w:r w:rsidRPr="003C3C97">
        <w:rPr>
          <w:rFonts w:hint="eastAsia"/>
        </w:rPr>
        <w:t>一</w:t>
      </w:r>
      <w:r w:rsidRPr="003C3C97">
        <w:rPr>
          <w:rFonts w:hint="eastAsia"/>
          <w:lang w:val="en-US"/>
        </w:rPr>
        <w:t>）</w:t>
      </w:r>
      <w:r w:rsidRPr="003C3C97">
        <w:rPr>
          <w:rFonts w:hint="eastAsia"/>
        </w:rPr>
        <w:t>提供微型創業家之獎勵</w:t>
      </w:r>
      <w:r w:rsidRPr="003C3C97">
        <w:rPr>
          <w:rFonts w:hint="eastAsia"/>
          <w:lang w:val="en-US"/>
        </w:rPr>
        <w:t>（</w:t>
      </w:r>
      <w:r w:rsidRPr="003C3C97">
        <w:rPr>
          <w:lang w:val="en-US"/>
        </w:rPr>
        <w:t>Incentives for micro entrepreneurs</w:t>
      </w:r>
      <w:r w:rsidRPr="003C3C97">
        <w:rPr>
          <w:rFonts w:hint="eastAsia"/>
          <w:lang w:val="en-US"/>
        </w:rPr>
        <w:t>）：</w:t>
      </w:r>
    </w:p>
    <w:tbl>
      <w:tblPr>
        <w:tblStyle w:val="af"/>
        <w:tblW w:w="5000" w:type="pct"/>
        <w:tblLook w:val="04A0" w:firstRow="1" w:lastRow="0" w:firstColumn="1" w:lastColumn="0" w:noHBand="0" w:noVBand="1"/>
      </w:tblPr>
      <w:tblGrid>
        <w:gridCol w:w="1566"/>
        <w:gridCol w:w="3056"/>
        <w:gridCol w:w="2183"/>
        <w:gridCol w:w="1915"/>
      </w:tblGrid>
      <w:tr w:rsidR="003C3C97" w:rsidRPr="003C3C97" w:rsidTr="003C3B61">
        <w:tc>
          <w:tcPr>
            <w:tcW w:w="1526" w:type="dxa"/>
          </w:tcPr>
          <w:p w:rsidR="00273461" w:rsidRPr="003C3C97" w:rsidRDefault="00273461" w:rsidP="003C3B61">
            <w:pPr>
              <w:pStyle w:val="afd"/>
            </w:pPr>
            <w:r w:rsidRPr="003C3C97">
              <w:rPr>
                <w:rFonts w:hint="eastAsia"/>
              </w:rPr>
              <w:t>最低投資額</w:t>
            </w:r>
          </w:p>
        </w:tc>
        <w:tc>
          <w:tcPr>
            <w:tcW w:w="2977" w:type="dxa"/>
          </w:tcPr>
          <w:p w:rsidR="00273461" w:rsidRPr="003C3C97" w:rsidRDefault="00273461" w:rsidP="003C3B61">
            <w:pPr>
              <w:pStyle w:val="afd"/>
            </w:pPr>
            <w:r w:rsidRPr="003C3C97">
              <w:rPr>
                <w:rFonts w:hint="eastAsia"/>
              </w:rPr>
              <w:t>創造就業數</w:t>
            </w:r>
          </w:p>
        </w:tc>
        <w:tc>
          <w:tcPr>
            <w:tcW w:w="2126" w:type="dxa"/>
          </w:tcPr>
          <w:p w:rsidR="00273461" w:rsidRPr="003C3C97" w:rsidRDefault="00273461" w:rsidP="003C3B61">
            <w:pPr>
              <w:pStyle w:val="afd"/>
            </w:pPr>
            <w:r w:rsidRPr="003C3C97">
              <w:rPr>
                <w:rFonts w:hint="eastAsia"/>
              </w:rPr>
              <w:t>公司所得稅減免</w:t>
            </w:r>
          </w:p>
        </w:tc>
        <w:tc>
          <w:tcPr>
            <w:tcW w:w="1865" w:type="dxa"/>
          </w:tcPr>
          <w:p w:rsidR="00273461" w:rsidRPr="003C3C97" w:rsidRDefault="00273461" w:rsidP="003C3B61">
            <w:pPr>
              <w:pStyle w:val="afd"/>
            </w:pPr>
            <w:r w:rsidRPr="003C3C97">
              <w:rPr>
                <w:rFonts w:hint="eastAsia"/>
              </w:rPr>
              <w:t>獎勵持續期間</w:t>
            </w:r>
          </w:p>
        </w:tc>
      </w:tr>
      <w:tr w:rsidR="003C3C97" w:rsidRPr="003C3C97" w:rsidTr="003C3B61">
        <w:tc>
          <w:tcPr>
            <w:tcW w:w="1526" w:type="dxa"/>
          </w:tcPr>
          <w:p w:rsidR="00273461" w:rsidRPr="003C3C97" w:rsidRDefault="00A71E35" w:rsidP="003C3B61">
            <w:pPr>
              <w:pStyle w:val="aff"/>
            </w:pPr>
            <w:r w:rsidRPr="003C3C97">
              <w:rPr>
                <w:rFonts w:hint="eastAsia"/>
              </w:rPr>
              <w:t>5</w:t>
            </w:r>
            <w:r w:rsidRPr="003C3C97">
              <w:rPr>
                <w:rFonts w:hint="eastAsia"/>
              </w:rPr>
              <w:t>萬歐元</w:t>
            </w:r>
          </w:p>
        </w:tc>
        <w:tc>
          <w:tcPr>
            <w:tcW w:w="2977" w:type="dxa"/>
          </w:tcPr>
          <w:p w:rsidR="00273461" w:rsidRPr="003C3C97" w:rsidRDefault="00A71E35" w:rsidP="003C3B61">
            <w:pPr>
              <w:pStyle w:val="aff"/>
              <w:rPr>
                <w:lang w:eastAsia="zh-TW"/>
              </w:rPr>
            </w:pPr>
            <w:r w:rsidRPr="003C3C97">
              <w:rPr>
                <w:rFonts w:hint="eastAsia"/>
                <w:lang w:eastAsia="zh-TW"/>
              </w:rPr>
              <w:t>自投資開始</w:t>
            </w:r>
            <w:r w:rsidRPr="003C3C97">
              <w:rPr>
                <w:rFonts w:hint="eastAsia"/>
                <w:lang w:eastAsia="zh-TW"/>
              </w:rPr>
              <w:t>3</w:t>
            </w:r>
            <w:r w:rsidRPr="003C3C97">
              <w:rPr>
                <w:rFonts w:hint="eastAsia"/>
                <w:lang w:eastAsia="zh-TW"/>
              </w:rPr>
              <w:t>年內創造</w:t>
            </w:r>
            <w:r w:rsidRPr="003C3C97">
              <w:rPr>
                <w:rFonts w:hint="eastAsia"/>
                <w:lang w:eastAsia="zh-TW"/>
              </w:rPr>
              <w:t>3</w:t>
            </w:r>
            <w:r w:rsidRPr="003C3C97">
              <w:rPr>
                <w:rFonts w:hint="eastAsia"/>
                <w:lang w:eastAsia="zh-TW"/>
              </w:rPr>
              <w:t>個以上就業機會</w:t>
            </w:r>
          </w:p>
        </w:tc>
        <w:tc>
          <w:tcPr>
            <w:tcW w:w="2126" w:type="dxa"/>
          </w:tcPr>
          <w:p w:rsidR="00273461" w:rsidRPr="003C3C97" w:rsidRDefault="00A71E35" w:rsidP="003C3B61">
            <w:pPr>
              <w:pStyle w:val="aff"/>
            </w:pPr>
            <w:r w:rsidRPr="003C3C97">
              <w:rPr>
                <w:rFonts w:hint="eastAsia"/>
              </w:rPr>
              <w:t>50%</w:t>
            </w:r>
          </w:p>
        </w:tc>
        <w:tc>
          <w:tcPr>
            <w:tcW w:w="1865" w:type="dxa"/>
          </w:tcPr>
          <w:p w:rsidR="00273461" w:rsidRPr="003C3C97" w:rsidRDefault="00A71E35" w:rsidP="003C3B61">
            <w:pPr>
              <w:pStyle w:val="aff"/>
            </w:pPr>
            <w:r w:rsidRPr="003C3C97">
              <w:rPr>
                <w:rFonts w:hint="eastAsia"/>
              </w:rPr>
              <w:t>5</w:t>
            </w:r>
            <w:r w:rsidRPr="003C3C97">
              <w:rPr>
                <w:rFonts w:hint="eastAsia"/>
              </w:rPr>
              <w:t>年以下</w:t>
            </w:r>
          </w:p>
        </w:tc>
      </w:tr>
    </w:tbl>
    <w:p w:rsidR="0090250C" w:rsidRPr="003C3C97" w:rsidRDefault="0090250C" w:rsidP="003C3B61">
      <w:pPr>
        <w:pStyle w:val="a8"/>
        <w:rPr>
          <w:lang w:val="en-US"/>
        </w:rPr>
      </w:pPr>
    </w:p>
    <w:p w:rsidR="007F2435" w:rsidRPr="003C3C97" w:rsidRDefault="007F2435" w:rsidP="003C3B61">
      <w:pPr>
        <w:pStyle w:val="a8"/>
        <w:rPr>
          <w:lang w:val="en-US"/>
        </w:rPr>
      </w:pPr>
      <w:r w:rsidRPr="003C3C97">
        <w:rPr>
          <w:rFonts w:hint="eastAsia"/>
          <w:lang w:val="en-US"/>
        </w:rPr>
        <w:t>（</w:t>
      </w:r>
      <w:r w:rsidRPr="003C3C97">
        <w:rPr>
          <w:rFonts w:hint="eastAsia"/>
        </w:rPr>
        <w:t>二</w:t>
      </w:r>
      <w:r w:rsidRPr="003C3C97">
        <w:rPr>
          <w:rFonts w:hint="eastAsia"/>
          <w:lang w:val="en-US"/>
        </w:rPr>
        <w:t>）</w:t>
      </w:r>
      <w:r w:rsidRPr="003C3C97">
        <w:rPr>
          <w:rFonts w:hint="eastAsia"/>
        </w:rPr>
        <w:t>稅賦減免</w:t>
      </w:r>
      <w:r w:rsidRPr="003C3C97">
        <w:rPr>
          <w:rFonts w:hint="eastAsia"/>
          <w:lang w:val="en-US"/>
        </w:rPr>
        <w:t>（</w:t>
      </w:r>
      <w:r w:rsidRPr="003C3C97">
        <w:rPr>
          <w:lang w:val="en-US"/>
        </w:rPr>
        <w:t>Tax Incentives</w:t>
      </w:r>
      <w:r w:rsidRPr="003C3C97">
        <w:rPr>
          <w:rFonts w:hint="eastAsia"/>
          <w:lang w:val="en-US"/>
        </w:rPr>
        <w:t>）：</w:t>
      </w:r>
    </w:p>
    <w:tbl>
      <w:tblPr>
        <w:tblStyle w:val="af"/>
        <w:tblW w:w="5000" w:type="pct"/>
        <w:tblLook w:val="04A0" w:firstRow="1" w:lastRow="0" w:firstColumn="1" w:lastColumn="0" w:noHBand="0" w:noVBand="1"/>
      </w:tblPr>
      <w:tblGrid>
        <w:gridCol w:w="3085"/>
        <w:gridCol w:w="1596"/>
        <w:gridCol w:w="2124"/>
        <w:gridCol w:w="1915"/>
      </w:tblGrid>
      <w:tr w:rsidR="003C3C97" w:rsidRPr="003C3C97" w:rsidTr="003C3B61">
        <w:tc>
          <w:tcPr>
            <w:tcW w:w="3085" w:type="dxa"/>
          </w:tcPr>
          <w:p w:rsidR="007F2435" w:rsidRPr="003C3C97" w:rsidRDefault="007F2435" w:rsidP="003C3B61">
            <w:pPr>
              <w:pStyle w:val="afd"/>
            </w:pPr>
            <w:r w:rsidRPr="003C3C97">
              <w:rPr>
                <w:rFonts w:hint="eastAsia"/>
              </w:rPr>
              <w:t>投資額</w:t>
            </w:r>
          </w:p>
        </w:tc>
        <w:tc>
          <w:tcPr>
            <w:tcW w:w="1596" w:type="dxa"/>
          </w:tcPr>
          <w:p w:rsidR="007F2435" w:rsidRPr="003C3C97" w:rsidRDefault="007F2435" w:rsidP="003C3B61">
            <w:pPr>
              <w:pStyle w:val="afd"/>
            </w:pPr>
            <w:r w:rsidRPr="003C3C97">
              <w:rPr>
                <w:rFonts w:hint="eastAsia"/>
              </w:rPr>
              <w:t>創造就業數</w:t>
            </w:r>
          </w:p>
        </w:tc>
        <w:tc>
          <w:tcPr>
            <w:tcW w:w="2124" w:type="dxa"/>
          </w:tcPr>
          <w:p w:rsidR="007F2435" w:rsidRPr="003C3C97" w:rsidRDefault="007F2435" w:rsidP="003C3B61">
            <w:pPr>
              <w:pStyle w:val="afd"/>
            </w:pPr>
            <w:r w:rsidRPr="003C3C97">
              <w:rPr>
                <w:rFonts w:hint="eastAsia"/>
              </w:rPr>
              <w:t>公司所得稅減免</w:t>
            </w:r>
          </w:p>
        </w:tc>
        <w:tc>
          <w:tcPr>
            <w:tcW w:w="1915" w:type="dxa"/>
          </w:tcPr>
          <w:p w:rsidR="007F2435" w:rsidRPr="003C3C97" w:rsidRDefault="007F2435" w:rsidP="003C3B61">
            <w:pPr>
              <w:pStyle w:val="afd"/>
            </w:pPr>
            <w:r w:rsidRPr="003C3C97">
              <w:rPr>
                <w:rFonts w:hint="eastAsia"/>
              </w:rPr>
              <w:t>獎勵持續期間</w:t>
            </w:r>
          </w:p>
        </w:tc>
      </w:tr>
      <w:tr w:rsidR="003C3C97" w:rsidRPr="003C3C97" w:rsidTr="003C3B61">
        <w:tc>
          <w:tcPr>
            <w:tcW w:w="3085" w:type="dxa"/>
          </w:tcPr>
          <w:p w:rsidR="007F2435" w:rsidRPr="003C3C97" w:rsidRDefault="007A34BB" w:rsidP="003C3B61">
            <w:pPr>
              <w:pStyle w:val="aff"/>
              <w:rPr>
                <w:lang w:eastAsia="zh-TW"/>
              </w:rPr>
            </w:pPr>
            <w:r w:rsidRPr="003C3C97">
              <w:rPr>
                <w:rFonts w:hint="eastAsia"/>
                <w:lang w:eastAsia="zh-TW"/>
              </w:rPr>
              <w:t>投資</w:t>
            </w:r>
            <w:r w:rsidRPr="003C3C97">
              <w:rPr>
                <w:rFonts w:hint="eastAsia"/>
                <w:lang w:eastAsia="zh-TW"/>
              </w:rPr>
              <w:t>5-100</w:t>
            </w:r>
            <w:r w:rsidRPr="003C3C97">
              <w:rPr>
                <w:rFonts w:hint="eastAsia"/>
                <w:lang w:eastAsia="zh-TW"/>
              </w:rPr>
              <w:t>萬歐元於資通訊系統及軟體開發中心</w:t>
            </w:r>
          </w:p>
        </w:tc>
        <w:tc>
          <w:tcPr>
            <w:tcW w:w="1596" w:type="dxa"/>
          </w:tcPr>
          <w:p w:rsidR="007F2435" w:rsidRPr="003C3C97" w:rsidRDefault="000C4CA9" w:rsidP="003C3B61">
            <w:pPr>
              <w:pStyle w:val="aff"/>
            </w:pPr>
            <w:r w:rsidRPr="003C3C97">
              <w:rPr>
                <w:rFonts w:hint="eastAsia"/>
              </w:rPr>
              <w:t>1</w:t>
            </w:r>
            <w:r w:rsidRPr="003C3C97">
              <w:t>0</w:t>
            </w:r>
            <w:r w:rsidR="007F2435" w:rsidRPr="003C3C97">
              <w:rPr>
                <w:rFonts w:hint="eastAsia"/>
              </w:rPr>
              <w:t>個以上</w:t>
            </w:r>
          </w:p>
        </w:tc>
        <w:tc>
          <w:tcPr>
            <w:tcW w:w="2124" w:type="dxa"/>
          </w:tcPr>
          <w:p w:rsidR="007F2435" w:rsidRPr="003C3C97" w:rsidRDefault="007F2435" w:rsidP="003C3B61">
            <w:pPr>
              <w:pStyle w:val="aff"/>
            </w:pPr>
            <w:r w:rsidRPr="003C3C97">
              <w:rPr>
                <w:rFonts w:hint="eastAsia"/>
              </w:rPr>
              <w:t>50%</w:t>
            </w:r>
          </w:p>
        </w:tc>
        <w:tc>
          <w:tcPr>
            <w:tcW w:w="1915" w:type="dxa"/>
          </w:tcPr>
          <w:p w:rsidR="007F2435" w:rsidRPr="003C3C97" w:rsidRDefault="007F2435" w:rsidP="003C3B61">
            <w:pPr>
              <w:pStyle w:val="aff"/>
            </w:pPr>
            <w:r w:rsidRPr="003C3C97">
              <w:rPr>
                <w:rFonts w:hint="eastAsia"/>
              </w:rPr>
              <w:t>10</w:t>
            </w:r>
            <w:r w:rsidRPr="003C3C97">
              <w:rPr>
                <w:rFonts w:hint="eastAsia"/>
              </w:rPr>
              <w:t>年以下</w:t>
            </w:r>
          </w:p>
        </w:tc>
      </w:tr>
      <w:tr w:rsidR="003C3C97" w:rsidRPr="003C3C97" w:rsidTr="003C3B61">
        <w:tc>
          <w:tcPr>
            <w:tcW w:w="3085" w:type="dxa"/>
          </w:tcPr>
          <w:p w:rsidR="007F2435" w:rsidRPr="003C3C97" w:rsidRDefault="007A34BB" w:rsidP="003C3B61">
            <w:pPr>
              <w:pStyle w:val="aff"/>
            </w:pPr>
            <w:r w:rsidRPr="003C3C97">
              <w:rPr>
                <w:rFonts w:hint="eastAsia"/>
              </w:rPr>
              <w:t>15-100</w:t>
            </w:r>
            <w:r w:rsidRPr="003C3C97">
              <w:rPr>
                <w:rFonts w:hint="eastAsia"/>
              </w:rPr>
              <w:t>萬歐元</w:t>
            </w:r>
          </w:p>
        </w:tc>
        <w:tc>
          <w:tcPr>
            <w:tcW w:w="1596" w:type="dxa"/>
          </w:tcPr>
          <w:p w:rsidR="007F2435" w:rsidRPr="003C3C97" w:rsidRDefault="000C4CA9" w:rsidP="003C3B61">
            <w:pPr>
              <w:pStyle w:val="aff"/>
            </w:pPr>
            <w:r w:rsidRPr="003C3C97">
              <w:t>5</w:t>
            </w:r>
            <w:r w:rsidRPr="003C3C97">
              <w:rPr>
                <w:rFonts w:hint="eastAsia"/>
              </w:rPr>
              <w:t>個以上</w:t>
            </w:r>
          </w:p>
        </w:tc>
        <w:tc>
          <w:tcPr>
            <w:tcW w:w="2124" w:type="dxa"/>
          </w:tcPr>
          <w:p w:rsidR="007F2435" w:rsidRPr="003C3C97" w:rsidRDefault="007F2435" w:rsidP="003C3B61">
            <w:pPr>
              <w:pStyle w:val="aff"/>
            </w:pPr>
            <w:r w:rsidRPr="003C3C97">
              <w:rPr>
                <w:rFonts w:hint="eastAsia"/>
              </w:rPr>
              <w:t>50%</w:t>
            </w:r>
          </w:p>
        </w:tc>
        <w:tc>
          <w:tcPr>
            <w:tcW w:w="1915" w:type="dxa"/>
          </w:tcPr>
          <w:p w:rsidR="007F2435" w:rsidRPr="003C3C97" w:rsidRDefault="007F2435" w:rsidP="003C3B61">
            <w:pPr>
              <w:pStyle w:val="aff"/>
            </w:pPr>
            <w:r w:rsidRPr="003C3C97">
              <w:rPr>
                <w:rFonts w:hint="eastAsia"/>
              </w:rPr>
              <w:t>10</w:t>
            </w:r>
            <w:r w:rsidRPr="003C3C97">
              <w:rPr>
                <w:rFonts w:hint="eastAsia"/>
              </w:rPr>
              <w:t>年以下</w:t>
            </w:r>
          </w:p>
        </w:tc>
      </w:tr>
      <w:tr w:rsidR="003C3C97" w:rsidRPr="003C3C97" w:rsidTr="003C3B61">
        <w:tc>
          <w:tcPr>
            <w:tcW w:w="3085" w:type="dxa"/>
          </w:tcPr>
          <w:p w:rsidR="007F2435" w:rsidRPr="003C3C97" w:rsidRDefault="007A34BB" w:rsidP="003C3B61">
            <w:pPr>
              <w:pStyle w:val="aff"/>
            </w:pPr>
            <w:r w:rsidRPr="003C3C97">
              <w:rPr>
                <w:rFonts w:hint="eastAsia"/>
              </w:rPr>
              <w:t>100-300</w:t>
            </w:r>
            <w:r w:rsidRPr="003C3C97">
              <w:rPr>
                <w:rFonts w:hint="eastAsia"/>
              </w:rPr>
              <w:t>萬歐元</w:t>
            </w:r>
          </w:p>
        </w:tc>
        <w:tc>
          <w:tcPr>
            <w:tcW w:w="1596" w:type="dxa"/>
          </w:tcPr>
          <w:p w:rsidR="007F2435" w:rsidRPr="003C3C97" w:rsidRDefault="000C4CA9" w:rsidP="003C3B61">
            <w:pPr>
              <w:pStyle w:val="aff"/>
            </w:pPr>
            <w:r w:rsidRPr="003C3C97">
              <w:rPr>
                <w:rFonts w:hint="eastAsia"/>
              </w:rPr>
              <w:t>1</w:t>
            </w:r>
            <w:r w:rsidRPr="003C3C97">
              <w:t>0</w:t>
            </w:r>
            <w:r w:rsidRPr="003C3C97">
              <w:rPr>
                <w:rFonts w:hint="eastAsia"/>
              </w:rPr>
              <w:t>個以上</w:t>
            </w:r>
          </w:p>
        </w:tc>
        <w:tc>
          <w:tcPr>
            <w:tcW w:w="2124" w:type="dxa"/>
          </w:tcPr>
          <w:p w:rsidR="007F2435" w:rsidRPr="003C3C97" w:rsidRDefault="007F2435" w:rsidP="003C3B61">
            <w:pPr>
              <w:pStyle w:val="aff"/>
            </w:pPr>
            <w:r w:rsidRPr="003C3C97">
              <w:t>75</w:t>
            </w:r>
            <w:r w:rsidRPr="003C3C97">
              <w:rPr>
                <w:rFonts w:hint="eastAsia"/>
              </w:rPr>
              <w:t>%</w:t>
            </w:r>
          </w:p>
        </w:tc>
        <w:tc>
          <w:tcPr>
            <w:tcW w:w="1915" w:type="dxa"/>
          </w:tcPr>
          <w:p w:rsidR="007F2435" w:rsidRPr="003C3C97" w:rsidRDefault="007F2435" w:rsidP="003C3B61">
            <w:pPr>
              <w:pStyle w:val="aff"/>
            </w:pPr>
            <w:r w:rsidRPr="003C3C97">
              <w:rPr>
                <w:rFonts w:hint="eastAsia"/>
              </w:rPr>
              <w:t>10</w:t>
            </w:r>
            <w:r w:rsidRPr="003C3C97">
              <w:rPr>
                <w:rFonts w:hint="eastAsia"/>
              </w:rPr>
              <w:t>年以下</w:t>
            </w:r>
          </w:p>
        </w:tc>
      </w:tr>
      <w:tr w:rsidR="003C3C97" w:rsidRPr="003C3C97" w:rsidTr="003C3B61">
        <w:tc>
          <w:tcPr>
            <w:tcW w:w="3085" w:type="dxa"/>
          </w:tcPr>
          <w:p w:rsidR="007F2435" w:rsidRPr="003C3C97" w:rsidRDefault="007A34BB" w:rsidP="003C3B61">
            <w:pPr>
              <w:pStyle w:val="aff"/>
            </w:pPr>
            <w:r w:rsidRPr="003C3C97">
              <w:rPr>
                <w:rFonts w:hint="eastAsia"/>
              </w:rPr>
              <w:t>超過</w:t>
            </w:r>
            <w:r w:rsidRPr="003C3C97">
              <w:rPr>
                <w:rFonts w:hint="eastAsia"/>
              </w:rPr>
              <w:t>300</w:t>
            </w:r>
            <w:r w:rsidRPr="003C3C97">
              <w:rPr>
                <w:rFonts w:hint="eastAsia"/>
              </w:rPr>
              <w:t>萬歐元</w:t>
            </w:r>
          </w:p>
        </w:tc>
        <w:tc>
          <w:tcPr>
            <w:tcW w:w="1596" w:type="dxa"/>
          </w:tcPr>
          <w:p w:rsidR="007F2435" w:rsidRPr="003C3C97" w:rsidRDefault="000C4CA9" w:rsidP="003C3B61">
            <w:pPr>
              <w:pStyle w:val="aff"/>
            </w:pPr>
            <w:r w:rsidRPr="003C3C97">
              <w:rPr>
                <w:rFonts w:hint="eastAsia"/>
              </w:rPr>
              <w:t>1</w:t>
            </w:r>
            <w:r w:rsidRPr="003C3C97">
              <w:t>5</w:t>
            </w:r>
            <w:r w:rsidRPr="003C3C97">
              <w:rPr>
                <w:rFonts w:hint="eastAsia"/>
              </w:rPr>
              <w:t>個以上</w:t>
            </w:r>
          </w:p>
        </w:tc>
        <w:tc>
          <w:tcPr>
            <w:tcW w:w="2124" w:type="dxa"/>
          </w:tcPr>
          <w:p w:rsidR="007F2435" w:rsidRPr="003C3C97" w:rsidRDefault="00105E30" w:rsidP="003C3B61">
            <w:pPr>
              <w:pStyle w:val="aff"/>
            </w:pPr>
            <w:r w:rsidRPr="003C3C97">
              <w:t>100</w:t>
            </w:r>
            <w:r w:rsidRPr="003C3C97">
              <w:rPr>
                <w:rFonts w:hint="eastAsia"/>
              </w:rPr>
              <w:t>%</w:t>
            </w:r>
          </w:p>
        </w:tc>
        <w:tc>
          <w:tcPr>
            <w:tcW w:w="1915" w:type="dxa"/>
          </w:tcPr>
          <w:p w:rsidR="007F2435" w:rsidRPr="003C3C97" w:rsidRDefault="007F2435" w:rsidP="003C3B61">
            <w:pPr>
              <w:pStyle w:val="aff"/>
            </w:pPr>
            <w:r w:rsidRPr="003C3C97">
              <w:rPr>
                <w:rFonts w:hint="eastAsia"/>
              </w:rPr>
              <w:t>10</w:t>
            </w:r>
            <w:r w:rsidRPr="003C3C97">
              <w:rPr>
                <w:rFonts w:hint="eastAsia"/>
              </w:rPr>
              <w:t>年以下</w:t>
            </w:r>
          </w:p>
        </w:tc>
      </w:tr>
    </w:tbl>
    <w:p w:rsidR="00273461" w:rsidRPr="003C3C97" w:rsidRDefault="00D66FF5" w:rsidP="00995862">
      <w:pPr>
        <w:pStyle w:val="aff"/>
        <w:rPr>
          <w:rFonts w:eastAsia="SimSun"/>
          <w:lang w:eastAsia="zh-TW"/>
        </w:rPr>
      </w:pPr>
      <w:r w:rsidRPr="003C3C97">
        <w:rPr>
          <w:rFonts w:hint="eastAsia"/>
          <w:lang w:eastAsia="zh-TW"/>
        </w:rPr>
        <w:t>*</w:t>
      </w:r>
      <w:r w:rsidR="008D59A3" w:rsidRPr="003C3C97">
        <w:rPr>
          <w:rFonts w:hint="eastAsia"/>
          <w:lang w:eastAsia="zh-TW"/>
        </w:rPr>
        <w:t>有關投資案之存續</w:t>
      </w:r>
      <w:proofErr w:type="gramStart"/>
      <w:r w:rsidR="008D59A3" w:rsidRPr="003C3C97">
        <w:rPr>
          <w:rFonts w:hint="eastAsia"/>
          <w:lang w:eastAsia="zh-TW"/>
        </w:rPr>
        <w:t>期間，</w:t>
      </w:r>
      <w:proofErr w:type="gramEnd"/>
      <w:r w:rsidR="008D59A3" w:rsidRPr="003C3C97">
        <w:rPr>
          <w:rFonts w:hint="eastAsia"/>
          <w:lang w:eastAsia="zh-TW"/>
        </w:rPr>
        <w:t>中小企業需維持</w:t>
      </w:r>
      <w:r w:rsidR="008D59A3" w:rsidRPr="003C3C97">
        <w:rPr>
          <w:rFonts w:hint="eastAsia"/>
          <w:lang w:eastAsia="zh-TW"/>
        </w:rPr>
        <w:t>3</w:t>
      </w:r>
      <w:r w:rsidR="008D59A3" w:rsidRPr="003C3C97">
        <w:rPr>
          <w:rFonts w:hint="eastAsia"/>
          <w:lang w:eastAsia="zh-TW"/>
        </w:rPr>
        <w:t>年以上；大型企業需維持</w:t>
      </w:r>
      <w:r w:rsidR="008D59A3" w:rsidRPr="003C3C97">
        <w:rPr>
          <w:rFonts w:hint="eastAsia"/>
          <w:lang w:eastAsia="zh-TW"/>
        </w:rPr>
        <w:t>5</w:t>
      </w:r>
      <w:r w:rsidR="008D59A3" w:rsidRPr="003C3C97">
        <w:rPr>
          <w:rFonts w:hint="eastAsia"/>
          <w:lang w:eastAsia="zh-TW"/>
        </w:rPr>
        <w:t>年以上</w:t>
      </w:r>
      <w:r w:rsidRPr="003C3C97">
        <w:rPr>
          <w:rFonts w:hint="eastAsia"/>
          <w:lang w:eastAsia="zh-TW"/>
        </w:rPr>
        <w:t>。</w:t>
      </w:r>
    </w:p>
    <w:p w:rsidR="0090250C" w:rsidRPr="003C3C97" w:rsidRDefault="0090250C" w:rsidP="0090250C">
      <w:pPr>
        <w:pStyle w:val="a8"/>
        <w:snapToGrid w:val="0"/>
        <w:rPr>
          <w:lang w:val="en-US"/>
        </w:rPr>
      </w:pPr>
    </w:p>
    <w:p w:rsidR="008D59A3" w:rsidRPr="003C3C97" w:rsidRDefault="008D59A3" w:rsidP="003C3B61">
      <w:pPr>
        <w:pStyle w:val="a8"/>
        <w:rPr>
          <w:lang w:val="en-US"/>
        </w:rPr>
      </w:pPr>
      <w:r w:rsidRPr="003C3C97">
        <w:rPr>
          <w:rFonts w:hint="eastAsia"/>
          <w:lang w:val="en-US"/>
        </w:rPr>
        <w:t>（</w:t>
      </w:r>
      <w:r w:rsidRPr="003C3C97">
        <w:rPr>
          <w:rFonts w:hint="eastAsia"/>
        </w:rPr>
        <w:t>三</w:t>
      </w:r>
      <w:r w:rsidRPr="003C3C97">
        <w:rPr>
          <w:rFonts w:hint="eastAsia"/>
          <w:lang w:val="en-US"/>
        </w:rPr>
        <w:t>）</w:t>
      </w:r>
      <w:r w:rsidR="00E24B69" w:rsidRPr="003C3C97">
        <w:rPr>
          <w:rFonts w:hint="eastAsia"/>
        </w:rPr>
        <w:t>創造就業之相關成本補助</w:t>
      </w:r>
      <w:r w:rsidRPr="003C3C97">
        <w:rPr>
          <w:rFonts w:hint="eastAsia"/>
          <w:lang w:val="en-US"/>
        </w:rPr>
        <w:t>（</w:t>
      </w:r>
      <w:r w:rsidR="00E24B69" w:rsidRPr="003C3C97">
        <w:rPr>
          <w:rFonts w:hint="eastAsia"/>
          <w:lang w:val="en-US"/>
        </w:rPr>
        <w:t>Incentives for eligible costs of opening new workplaces</w:t>
      </w:r>
      <w:r w:rsidRPr="003C3C97">
        <w:rPr>
          <w:rFonts w:hint="eastAsia"/>
          <w:lang w:val="en-US"/>
        </w:rPr>
        <w:t>）：</w:t>
      </w:r>
    </w:p>
    <w:tbl>
      <w:tblPr>
        <w:tblStyle w:val="af"/>
        <w:tblW w:w="5000" w:type="pct"/>
        <w:tblLook w:val="04A0" w:firstRow="1" w:lastRow="0" w:firstColumn="1" w:lastColumn="0" w:noHBand="0" w:noVBand="1"/>
      </w:tblPr>
      <w:tblGrid>
        <w:gridCol w:w="1305"/>
        <w:gridCol w:w="2881"/>
        <w:gridCol w:w="2794"/>
        <w:gridCol w:w="1740"/>
      </w:tblGrid>
      <w:tr w:rsidR="003C3C97" w:rsidRPr="003C3C97" w:rsidTr="003C3B61">
        <w:tc>
          <w:tcPr>
            <w:tcW w:w="1271" w:type="dxa"/>
          </w:tcPr>
          <w:p w:rsidR="00E24B69" w:rsidRPr="003C3C97" w:rsidRDefault="00E24B69" w:rsidP="003C3B61">
            <w:pPr>
              <w:pStyle w:val="afd"/>
            </w:pPr>
            <w:r w:rsidRPr="003C3C97">
              <w:rPr>
                <w:rFonts w:hint="eastAsia"/>
              </w:rPr>
              <w:t>失業率</w:t>
            </w:r>
          </w:p>
        </w:tc>
        <w:tc>
          <w:tcPr>
            <w:tcW w:w="2806" w:type="dxa"/>
          </w:tcPr>
          <w:p w:rsidR="00E24B69" w:rsidRPr="003C3C97" w:rsidRDefault="00E24B69" w:rsidP="003C3B61">
            <w:pPr>
              <w:pStyle w:val="afd"/>
            </w:pPr>
            <w:r w:rsidRPr="003C3C97">
              <w:rPr>
                <w:rFonts w:hint="eastAsia"/>
              </w:rPr>
              <w:t>創造就業機會存續期間</w:t>
            </w:r>
          </w:p>
        </w:tc>
        <w:tc>
          <w:tcPr>
            <w:tcW w:w="2722" w:type="dxa"/>
          </w:tcPr>
          <w:p w:rsidR="00E24B69" w:rsidRPr="003C3C97" w:rsidRDefault="00CA54FB" w:rsidP="003C3B61">
            <w:pPr>
              <w:pStyle w:val="afd"/>
            </w:pPr>
            <w:r w:rsidRPr="003C3C97">
              <w:rPr>
                <w:rFonts w:hint="eastAsia"/>
              </w:rPr>
              <w:t>創造就業成本之補助</w:t>
            </w:r>
          </w:p>
        </w:tc>
        <w:tc>
          <w:tcPr>
            <w:tcW w:w="1695" w:type="dxa"/>
          </w:tcPr>
          <w:p w:rsidR="00E24B69" w:rsidRPr="003C3C97" w:rsidRDefault="00E24B69" w:rsidP="003C3B61">
            <w:pPr>
              <w:pStyle w:val="afd"/>
            </w:pPr>
            <w:r w:rsidRPr="003C3C97">
              <w:rPr>
                <w:rFonts w:hint="eastAsia"/>
              </w:rPr>
              <w:t>補助上限</w:t>
            </w:r>
          </w:p>
        </w:tc>
      </w:tr>
      <w:tr w:rsidR="003C3C97" w:rsidRPr="003C3C97" w:rsidTr="003C3B61">
        <w:tc>
          <w:tcPr>
            <w:tcW w:w="1271" w:type="dxa"/>
          </w:tcPr>
          <w:p w:rsidR="00E24B69" w:rsidRPr="003C3C97" w:rsidRDefault="00CA54FB" w:rsidP="003C3B61">
            <w:pPr>
              <w:pStyle w:val="aff"/>
            </w:pPr>
            <w:r w:rsidRPr="003C3C97">
              <w:rPr>
                <w:rFonts w:hint="eastAsia"/>
              </w:rPr>
              <w:t>低於</w:t>
            </w:r>
            <w:r w:rsidRPr="003C3C97">
              <w:rPr>
                <w:rFonts w:hint="eastAsia"/>
              </w:rPr>
              <w:t>1</w:t>
            </w:r>
            <w:r w:rsidRPr="003C3C97">
              <w:t>0</w:t>
            </w:r>
            <w:r w:rsidRPr="003C3C97">
              <w:rPr>
                <w:rFonts w:hint="eastAsia"/>
              </w:rPr>
              <w:t>%</w:t>
            </w:r>
          </w:p>
        </w:tc>
        <w:tc>
          <w:tcPr>
            <w:tcW w:w="2806" w:type="dxa"/>
          </w:tcPr>
          <w:p w:rsidR="00E24B69" w:rsidRPr="003C3C97" w:rsidRDefault="00CA54FB" w:rsidP="003C3B61">
            <w:pPr>
              <w:pStyle w:val="aff"/>
            </w:pPr>
            <w:r w:rsidRPr="003C3C97">
              <w:t>5</w:t>
            </w:r>
            <w:r w:rsidRPr="003C3C97">
              <w:t>年</w:t>
            </w:r>
          </w:p>
        </w:tc>
        <w:tc>
          <w:tcPr>
            <w:tcW w:w="2722" w:type="dxa"/>
          </w:tcPr>
          <w:p w:rsidR="00E24B69" w:rsidRPr="003C3C97" w:rsidRDefault="00D66FF5" w:rsidP="003C3B61">
            <w:pPr>
              <w:pStyle w:val="aff"/>
            </w:pPr>
            <w:r w:rsidRPr="003C3C97">
              <w:rPr>
                <w:rFonts w:hint="eastAsia"/>
              </w:rPr>
              <w:t>最高</w:t>
            </w:r>
            <w:r w:rsidRPr="003C3C97">
              <w:rPr>
                <w:rFonts w:hint="eastAsia"/>
              </w:rPr>
              <w:t>1</w:t>
            </w:r>
            <w:r w:rsidRPr="003C3C97">
              <w:t>0</w:t>
            </w:r>
            <w:r w:rsidRPr="003C3C97">
              <w:rPr>
                <w:rFonts w:hint="eastAsia"/>
              </w:rPr>
              <w:t>%</w:t>
            </w:r>
            <w:r w:rsidRPr="003C3C97">
              <w:rPr>
                <w:rFonts w:hint="eastAsia"/>
              </w:rPr>
              <w:t>就業成本</w:t>
            </w:r>
          </w:p>
        </w:tc>
        <w:tc>
          <w:tcPr>
            <w:tcW w:w="1695" w:type="dxa"/>
          </w:tcPr>
          <w:p w:rsidR="00E24B69" w:rsidRPr="003C3C97" w:rsidRDefault="00D66FF5" w:rsidP="003C3B61">
            <w:pPr>
              <w:pStyle w:val="aff"/>
            </w:pPr>
            <w:r w:rsidRPr="003C3C97">
              <w:t>3,000</w:t>
            </w:r>
            <w:r w:rsidRPr="003C3C97">
              <w:rPr>
                <w:rFonts w:hint="eastAsia"/>
              </w:rPr>
              <w:t>歐元</w:t>
            </w:r>
          </w:p>
        </w:tc>
      </w:tr>
      <w:tr w:rsidR="003C3C97" w:rsidRPr="003C3C97" w:rsidTr="003C3B61">
        <w:tc>
          <w:tcPr>
            <w:tcW w:w="1271" w:type="dxa"/>
          </w:tcPr>
          <w:p w:rsidR="00E24B69" w:rsidRPr="003C3C97" w:rsidRDefault="00CA54FB" w:rsidP="003C3B61">
            <w:pPr>
              <w:pStyle w:val="aff"/>
            </w:pPr>
            <w:r w:rsidRPr="003C3C97">
              <w:rPr>
                <w:rFonts w:hint="eastAsia"/>
              </w:rPr>
              <w:t>1</w:t>
            </w:r>
            <w:r w:rsidRPr="003C3C97">
              <w:t>0</w:t>
            </w:r>
            <w:r w:rsidRPr="003C3C97">
              <w:rPr>
                <w:rFonts w:hint="eastAsia"/>
              </w:rPr>
              <w:t>%</w:t>
            </w:r>
            <w:r w:rsidRPr="003C3C97">
              <w:t>-20%</w:t>
            </w:r>
          </w:p>
        </w:tc>
        <w:tc>
          <w:tcPr>
            <w:tcW w:w="2806" w:type="dxa"/>
          </w:tcPr>
          <w:p w:rsidR="00E24B69" w:rsidRPr="003C3C97" w:rsidRDefault="00CA54FB" w:rsidP="003C3B61">
            <w:pPr>
              <w:pStyle w:val="aff"/>
            </w:pPr>
            <w:r w:rsidRPr="003C3C97">
              <w:t>5</w:t>
            </w:r>
            <w:r w:rsidRPr="003C3C97">
              <w:t>年</w:t>
            </w:r>
          </w:p>
        </w:tc>
        <w:tc>
          <w:tcPr>
            <w:tcW w:w="2722" w:type="dxa"/>
          </w:tcPr>
          <w:p w:rsidR="00E24B69" w:rsidRPr="003C3C97" w:rsidRDefault="00D66FF5" w:rsidP="003C3B61">
            <w:pPr>
              <w:pStyle w:val="aff"/>
            </w:pPr>
            <w:r w:rsidRPr="003C3C97">
              <w:rPr>
                <w:rFonts w:hint="eastAsia"/>
              </w:rPr>
              <w:t>最高</w:t>
            </w:r>
            <w:r w:rsidRPr="003C3C97">
              <w:t>20</w:t>
            </w:r>
            <w:r w:rsidRPr="003C3C97">
              <w:rPr>
                <w:rFonts w:hint="eastAsia"/>
              </w:rPr>
              <w:t>%</w:t>
            </w:r>
            <w:r w:rsidRPr="003C3C97">
              <w:rPr>
                <w:rFonts w:hint="eastAsia"/>
              </w:rPr>
              <w:t>就業成本</w:t>
            </w:r>
          </w:p>
        </w:tc>
        <w:tc>
          <w:tcPr>
            <w:tcW w:w="1695" w:type="dxa"/>
          </w:tcPr>
          <w:p w:rsidR="00E24B69" w:rsidRPr="003C3C97" w:rsidRDefault="00D66FF5" w:rsidP="003C3B61">
            <w:pPr>
              <w:pStyle w:val="aff"/>
            </w:pPr>
            <w:r w:rsidRPr="003C3C97">
              <w:t>6,000</w:t>
            </w:r>
            <w:r w:rsidRPr="003C3C97">
              <w:rPr>
                <w:rFonts w:hint="eastAsia"/>
              </w:rPr>
              <w:t>歐元</w:t>
            </w:r>
          </w:p>
        </w:tc>
      </w:tr>
      <w:tr w:rsidR="003C3C97" w:rsidRPr="003C3C97" w:rsidTr="003C3B61">
        <w:tc>
          <w:tcPr>
            <w:tcW w:w="1271" w:type="dxa"/>
          </w:tcPr>
          <w:p w:rsidR="00E24B69" w:rsidRPr="003C3C97" w:rsidRDefault="00CA54FB" w:rsidP="003C3B61">
            <w:pPr>
              <w:pStyle w:val="aff"/>
            </w:pPr>
            <w:r w:rsidRPr="003C3C97">
              <w:rPr>
                <w:rFonts w:hint="eastAsia"/>
              </w:rPr>
              <w:t>高於</w:t>
            </w:r>
            <w:r w:rsidRPr="003C3C97">
              <w:rPr>
                <w:rFonts w:hint="eastAsia"/>
              </w:rPr>
              <w:t>20%</w:t>
            </w:r>
          </w:p>
        </w:tc>
        <w:tc>
          <w:tcPr>
            <w:tcW w:w="2806" w:type="dxa"/>
          </w:tcPr>
          <w:p w:rsidR="00E24B69" w:rsidRPr="003C3C97" w:rsidRDefault="00CA54FB" w:rsidP="003C3B61">
            <w:pPr>
              <w:pStyle w:val="aff"/>
            </w:pPr>
            <w:r w:rsidRPr="003C3C97">
              <w:t>5</w:t>
            </w:r>
            <w:r w:rsidRPr="003C3C97">
              <w:t>年</w:t>
            </w:r>
          </w:p>
        </w:tc>
        <w:tc>
          <w:tcPr>
            <w:tcW w:w="2722" w:type="dxa"/>
          </w:tcPr>
          <w:p w:rsidR="00E24B69" w:rsidRPr="003C3C97" w:rsidRDefault="00D66FF5" w:rsidP="003C3B61">
            <w:pPr>
              <w:pStyle w:val="aff"/>
            </w:pPr>
            <w:r w:rsidRPr="003C3C97">
              <w:rPr>
                <w:rFonts w:hint="eastAsia"/>
              </w:rPr>
              <w:t>最高</w:t>
            </w:r>
            <w:r w:rsidRPr="003C3C97">
              <w:t>30</w:t>
            </w:r>
            <w:r w:rsidRPr="003C3C97">
              <w:rPr>
                <w:rFonts w:hint="eastAsia"/>
              </w:rPr>
              <w:t>%</w:t>
            </w:r>
            <w:r w:rsidRPr="003C3C97">
              <w:rPr>
                <w:rFonts w:hint="eastAsia"/>
              </w:rPr>
              <w:t>就業成本</w:t>
            </w:r>
          </w:p>
        </w:tc>
        <w:tc>
          <w:tcPr>
            <w:tcW w:w="1695" w:type="dxa"/>
          </w:tcPr>
          <w:p w:rsidR="00E24B69" w:rsidRPr="003C3C97" w:rsidRDefault="00D66FF5" w:rsidP="003C3B61">
            <w:pPr>
              <w:pStyle w:val="aff"/>
            </w:pPr>
            <w:r w:rsidRPr="003C3C97">
              <w:t>9,000</w:t>
            </w:r>
            <w:r w:rsidRPr="003C3C97">
              <w:rPr>
                <w:rFonts w:hint="eastAsia"/>
              </w:rPr>
              <w:t>歐元</w:t>
            </w:r>
          </w:p>
        </w:tc>
      </w:tr>
    </w:tbl>
    <w:p w:rsidR="008D59A3" w:rsidRPr="003C3C97" w:rsidRDefault="00D66FF5" w:rsidP="00995862">
      <w:pPr>
        <w:pStyle w:val="aff"/>
        <w:snapToGrid w:val="0"/>
        <w:spacing w:beforeLines="25" w:before="128"/>
        <w:ind w:left="123" w:hangingChars="52" w:hanging="123"/>
        <w:rPr>
          <w:rFonts w:eastAsia="SimSun"/>
          <w:lang w:eastAsia="zh-TW"/>
        </w:rPr>
      </w:pPr>
      <w:r w:rsidRPr="003C3C97">
        <w:rPr>
          <w:rFonts w:hint="eastAsia"/>
          <w:lang w:eastAsia="zh-TW"/>
        </w:rPr>
        <w:t>*</w:t>
      </w:r>
      <w:r w:rsidRPr="003C3C97">
        <w:rPr>
          <w:rFonts w:hint="eastAsia"/>
          <w:lang w:eastAsia="zh-TW"/>
        </w:rPr>
        <w:t>創造就業成本是指</w:t>
      </w:r>
      <w:r w:rsidRPr="003C3C97">
        <w:rPr>
          <w:rFonts w:hint="eastAsia"/>
          <w:lang w:eastAsia="zh-TW"/>
        </w:rPr>
        <w:t>2</w:t>
      </w:r>
      <w:r w:rsidRPr="003C3C97">
        <w:rPr>
          <w:rFonts w:hint="eastAsia"/>
          <w:lang w:eastAsia="zh-TW"/>
        </w:rPr>
        <w:t>年之薪資毛額</w:t>
      </w:r>
    </w:p>
    <w:p w:rsidR="00D66FF5" w:rsidRPr="003C3C97" w:rsidRDefault="00D66FF5" w:rsidP="00995862">
      <w:pPr>
        <w:pStyle w:val="aff"/>
        <w:snapToGrid w:val="0"/>
        <w:ind w:left="123" w:hangingChars="52" w:hanging="123"/>
        <w:rPr>
          <w:rFonts w:eastAsia="SimSun"/>
          <w:lang w:eastAsia="zh-TW"/>
        </w:rPr>
      </w:pPr>
      <w:r w:rsidRPr="003C3C97">
        <w:rPr>
          <w:rFonts w:hint="eastAsia"/>
          <w:lang w:eastAsia="zh-TW"/>
        </w:rPr>
        <w:t>*</w:t>
      </w:r>
      <w:r w:rsidRPr="003C3C97">
        <w:rPr>
          <w:rFonts w:hint="eastAsia"/>
          <w:lang w:eastAsia="zh-TW"/>
        </w:rPr>
        <w:t>大型企業之新就業機會需在投資完成後存續</w:t>
      </w:r>
      <w:r w:rsidRPr="003C3C97">
        <w:rPr>
          <w:rFonts w:hint="eastAsia"/>
          <w:lang w:eastAsia="zh-TW"/>
        </w:rPr>
        <w:t>5</w:t>
      </w:r>
      <w:r w:rsidRPr="003C3C97">
        <w:rPr>
          <w:rFonts w:hint="eastAsia"/>
          <w:lang w:eastAsia="zh-TW"/>
        </w:rPr>
        <w:t>年；中小企業之新就業機會需在投資完成後存續</w:t>
      </w:r>
      <w:r w:rsidRPr="003C3C97">
        <w:rPr>
          <w:rFonts w:hint="eastAsia"/>
          <w:lang w:eastAsia="zh-TW"/>
        </w:rPr>
        <w:t>3</w:t>
      </w:r>
      <w:r w:rsidRPr="003C3C97">
        <w:rPr>
          <w:rFonts w:hint="eastAsia"/>
          <w:lang w:eastAsia="zh-TW"/>
        </w:rPr>
        <w:t>年，且需要在完成建造內</w:t>
      </w:r>
      <w:r w:rsidRPr="003C3C97">
        <w:rPr>
          <w:rFonts w:hint="eastAsia"/>
          <w:lang w:eastAsia="zh-TW"/>
        </w:rPr>
        <w:t>3</w:t>
      </w:r>
      <w:r w:rsidRPr="003C3C97">
        <w:rPr>
          <w:rFonts w:hint="eastAsia"/>
          <w:lang w:eastAsia="zh-TW"/>
        </w:rPr>
        <w:t>年開放</w:t>
      </w:r>
      <w:r w:rsidR="0090250C" w:rsidRPr="003C3C97">
        <w:rPr>
          <w:rFonts w:hint="eastAsia"/>
          <w:lang w:eastAsia="zh-TW"/>
        </w:rPr>
        <w:t>。</w:t>
      </w:r>
    </w:p>
    <w:p w:rsidR="00D66FF5" w:rsidRPr="003C3C97" w:rsidRDefault="00D66FF5" w:rsidP="003C3B61">
      <w:pPr>
        <w:pStyle w:val="a8"/>
        <w:rPr>
          <w:lang w:val="en-US"/>
        </w:rPr>
      </w:pPr>
      <w:r w:rsidRPr="003C3C97">
        <w:rPr>
          <w:rFonts w:hint="eastAsia"/>
          <w:lang w:val="en-US"/>
        </w:rPr>
        <w:lastRenderedPageBreak/>
        <w:t>（</w:t>
      </w:r>
      <w:r w:rsidRPr="003C3C97">
        <w:rPr>
          <w:rFonts w:hint="eastAsia"/>
        </w:rPr>
        <w:t>四</w:t>
      </w:r>
      <w:r w:rsidRPr="003C3C97">
        <w:rPr>
          <w:rFonts w:hint="eastAsia"/>
          <w:lang w:val="en-US"/>
        </w:rPr>
        <w:t>）</w:t>
      </w:r>
      <w:r w:rsidRPr="003C3C97">
        <w:rPr>
          <w:rFonts w:hint="eastAsia"/>
        </w:rPr>
        <w:t>培訓之相關成本補助</w:t>
      </w:r>
      <w:r w:rsidRPr="003C3C97">
        <w:rPr>
          <w:rFonts w:hint="eastAsia"/>
          <w:lang w:val="en-US"/>
        </w:rPr>
        <w:t>（</w:t>
      </w:r>
      <w:r w:rsidRPr="003C3C97">
        <w:rPr>
          <w:lang w:val="en-US"/>
        </w:rPr>
        <w:t>Incentives for eligible costs of training</w:t>
      </w:r>
      <w:r w:rsidRPr="003C3C97">
        <w:rPr>
          <w:rFonts w:hint="eastAsia"/>
          <w:lang w:val="en-US"/>
        </w:rPr>
        <w:t>）：</w:t>
      </w:r>
    </w:p>
    <w:p w:rsidR="003C3B61" w:rsidRPr="003C3C97" w:rsidRDefault="003C3B61" w:rsidP="003C3B61">
      <w:pPr>
        <w:pStyle w:val="af4"/>
        <w:ind w:left="1417" w:hanging="472"/>
      </w:pPr>
      <w:r w:rsidRPr="003C3C97">
        <w:rPr>
          <w:rFonts w:hint="eastAsia"/>
        </w:rPr>
        <w:t>１、培訓相關成本包括：</w:t>
      </w:r>
    </w:p>
    <w:p w:rsidR="003C3B61" w:rsidRPr="00995862" w:rsidRDefault="003C3B61" w:rsidP="003C3B61">
      <w:pPr>
        <w:pStyle w:val="11"/>
        <w:ind w:left="1772" w:hanging="591"/>
        <w:rPr>
          <w:lang w:val="en-US"/>
        </w:rPr>
      </w:pPr>
      <w:r w:rsidRPr="00995862">
        <w:rPr>
          <w:rFonts w:hint="eastAsia"/>
          <w:lang w:val="en-US"/>
        </w:rPr>
        <w:t>（</w:t>
      </w:r>
      <w:r w:rsidRPr="00995862">
        <w:rPr>
          <w:rFonts w:hint="eastAsia"/>
          <w:lang w:val="en-US"/>
        </w:rPr>
        <w:t>1</w:t>
      </w:r>
      <w:r w:rsidRPr="00995862">
        <w:rPr>
          <w:rFonts w:hint="eastAsia"/>
          <w:lang w:val="en-US"/>
        </w:rPr>
        <w:t>）</w:t>
      </w:r>
      <w:r w:rsidRPr="00995862">
        <w:rPr>
          <w:rFonts w:hint="eastAsia"/>
          <w:lang w:val="en-US"/>
        </w:rPr>
        <w:tab/>
      </w:r>
      <w:r w:rsidRPr="003C3C97">
        <w:rPr>
          <w:rFonts w:hint="eastAsia"/>
        </w:rPr>
        <w:t>培訓者與培訓相關之花費</w:t>
      </w:r>
      <w:r w:rsidRPr="00995862">
        <w:rPr>
          <w:rFonts w:hint="eastAsia"/>
          <w:lang w:val="en-US"/>
        </w:rPr>
        <w:t>；</w:t>
      </w:r>
    </w:p>
    <w:p w:rsidR="003C3B61" w:rsidRPr="003C3C97" w:rsidRDefault="003C3B61" w:rsidP="003C3B61">
      <w:pPr>
        <w:pStyle w:val="11"/>
        <w:ind w:left="1772" w:hanging="591"/>
      </w:pPr>
      <w:r w:rsidRPr="003C3C97">
        <w:rPr>
          <w:rFonts w:hint="eastAsia"/>
        </w:rPr>
        <w:t>（</w:t>
      </w:r>
      <w:r w:rsidRPr="003C3C97">
        <w:rPr>
          <w:rFonts w:hint="eastAsia"/>
        </w:rPr>
        <w:t>2</w:t>
      </w:r>
      <w:r w:rsidRPr="003C3C97">
        <w:rPr>
          <w:rFonts w:hint="eastAsia"/>
        </w:rPr>
        <w:t>）</w:t>
      </w:r>
      <w:r w:rsidRPr="003C3C97">
        <w:rPr>
          <w:rFonts w:hint="eastAsia"/>
        </w:rPr>
        <w:tab/>
      </w:r>
      <w:r w:rsidRPr="003C3C97">
        <w:rPr>
          <w:rFonts w:hint="eastAsia"/>
        </w:rPr>
        <w:t>培訓者及受訓者之旅費（不含住宿），以及與培訓專案相關之直接成本、工具成本折舊；</w:t>
      </w:r>
    </w:p>
    <w:p w:rsidR="003C3B61" w:rsidRPr="003C3C97" w:rsidRDefault="003C3B61" w:rsidP="003C3B61">
      <w:pPr>
        <w:pStyle w:val="11"/>
        <w:ind w:left="1772" w:hanging="591"/>
      </w:pPr>
      <w:r w:rsidRPr="003C3C97">
        <w:rPr>
          <w:rFonts w:hint="eastAsia"/>
        </w:rPr>
        <w:t>（</w:t>
      </w:r>
      <w:r w:rsidRPr="003C3C97">
        <w:rPr>
          <w:rFonts w:hint="eastAsia"/>
        </w:rPr>
        <w:t>3</w:t>
      </w:r>
      <w:r w:rsidRPr="003C3C97">
        <w:rPr>
          <w:rFonts w:hint="eastAsia"/>
        </w:rPr>
        <w:t>）</w:t>
      </w:r>
      <w:r w:rsidRPr="003C3C97">
        <w:rPr>
          <w:rFonts w:hint="eastAsia"/>
        </w:rPr>
        <w:tab/>
      </w:r>
      <w:r w:rsidRPr="003C3C97">
        <w:rPr>
          <w:rFonts w:hint="eastAsia"/>
        </w:rPr>
        <w:t>與培訓專案相關之諮詢服務成本；</w:t>
      </w:r>
    </w:p>
    <w:p w:rsidR="003C3B61" w:rsidRPr="003C3C97" w:rsidRDefault="003C3B61" w:rsidP="003C3B61">
      <w:pPr>
        <w:pStyle w:val="11"/>
        <w:ind w:left="1772" w:hanging="591"/>
      </w:pPr>
      <w:r w:rsidRPr="003C3C97">
        <w:rPr>
          <w:rFonts w:hint="eastAsia"/>
        </w:rPr>
        <w:t>（</w:t>
      </w:r>
      <w:r w:rsidRPr="003C3C97">
        <w:rPr>
          <w:rFonts w:hint="eastAsia"/>
        </w:rPr>
        <w:t>4</w:t>
      </w:r>
      <w:r w:rsidRPr="003C3C97">
        <w:rPr>
          <w:rFonts w:hint="eastAsia"/>
        </w:rPr>
        <w:t>）</w:t>
      </w:r>
      <w:r w:rsidRPr="003C3C97">
        <w:rPr>
          <w:rFonts w:hint="eastAsia"/>
        </w:rPr>
        <w:tab/>
      </w:r>
      <w:r w:rsidRPr="003C3C97">
        <w:rPr>
          <w:rFonts w:hint="eastAsia"/>
        </w:rPr>
        <w:t>其他行政、租金、管理等間接費用。</w:t>
      </w:r>
    </w:p>
    <w:p w:rsidR="003C3B61" w:rsidRPr="003C3C97" w:rsidRDefault="003C3B61" w:rsidP="003C3B61">
      <w:pPr>
        <w:pStyle w:val="af4"/>
        <w:ind w:left="1417" w:hanging="472"/>
      </w:pPr>
      <w:r w:rsidRPr="003C3C97">
        <w:rPr>
          <w:rFonts w:hint="eastAsia"/>
        </w:rPr>
        <w:t>２、補助上限為相關成本之</w:t>
      </w:r>
      <w:r w:rsidRPr="003C3C97">
        <w:rPr>
          <w:rFonts w:hint="eastAsia"/>
        </w:rPr>
        <w:t>50%</w:t>
      </w:r>
      <w:r w:rsidRPr="003C3C97">
        <w:rPr>
          <w:rFonts w:hint="eastAsia"/>
        </w:rPr>
        <w:t>，惟符合以下項目者，上限可提高：</w:t>
      </w:r>
    </w:p>
    <w:p w:rsidR="003C3B61" w:rsidRPr="003C3C97" w:rsidRDefault="003C3B61" w:rsidP="003C3B61">
      <w:pPr>
        <w:pStyle w:val="11"/>
        <w:ind w:left="1772" w:hanging="591"/>
      </w:pPr>
      <w:r w:rsidRPr="003C3C97">
        <w:rPr>
          <w:rFonts w:hint="eastAsia"/>
        </w:rPr>
        <w:t>（</w:t>
      </w:r>
      <w:r w:rsidRPr="003C3C97">
        <w:rPr>
          <w:rFonts w:hint="eastAsia"/>
        </w:rPr>
        <w:t>1</w:t>
      </w:r>
      <w:r w:rsidRPr="003C3C97">
        <w:rPr>
          <w:rFonts w:hint="eastAsia"/>
        </w:rPr>
        <w:t>）</w:t>
      </w:r>
      <w:r w:rsidRPr="003C3C97">
        <w:rPr>
          <w:rFonts w:hint="eastAsia"/>
        </w:rPr>
        <w:tab/>
      </w:r>
      <w:r w:rsidRPr="003C3C97">
        <w:rPr>
          <w:rFonts w:hint="eastAsia"/>
        </w:rPr>
        <w:t>如培訓對象為身心障礙者，上限提高</w:t>
      </w:r>
      <w:r w:rsidRPr="003C3C97">
        <w:rPr>
          <w:rFonts w:hint="eastAsia"/>
        </w:rPr>
        <w:t>10%</w:t>
      </w:r>
      <w:r w:rsidRPr="003C3C97">
        <w:rPr>
          <w:rFonts w:hint="eastAsia"/>
        </w:rPr>
        <w:t>；</w:t>
      </w:r>
    </w:p>
    <w:p w:rsidR="003C3B61" w:rsidRPr="003C3C97" w:rsidRDefault="003C3B61" w:rsidP="003C3B61">
      <w:pPr>
        <w:pStyle w:val="11"/>
        <w:ind w:left="1772" w:hanging="591"/>
      </w:pPr>
      <w:r w:rsidRPr="003C3C97">
        <w:rPr>
          <w:rFonts w:hint="eastAsia"/>
        </w:rPr>
        <w:t>（</w:t>
      </w:r>
      <w:r w:rsidRPr="003C3C97">
        <w:rPr>
          <w:rFonts w:hint="eastAsia"/>
        </w:rPr>
        <w:t>2</w:t>
      </w:r>
      <w:r w:rsidRPr="003C3C97">
        <w:rPr>
          <w:rFonts w:hint="eastAsia"/>
        </w:rPr>
        <w:t>）</w:t>
      </w:r>
      <w:r w:rsidRPr="003C3C97">
        <w:rPr>
          <w:rFonts w:hint="eastAsia"/>
        </w:rPr>
        <w:tab/>
      </w:r>
      <w:r w:rsidRPr="003C3C97">
        <w:rPr>
          <w:rFonts w:hint="eastAsia"/>
        </w:rPr>
        <w:t>如受補助對象為中型企業，上限提高</w:t>
      </w:r>
      <w:r w:rsidRPr="003C3C97">
        <w:rPr>
          <w:rFonts w:hint="eastAsia"/>
        </w:rPr>
        <w:t>10%</w:t>
      </w:r>
      <w:r w:rsidRPr="003C3C97">
        <w:rPr>
          <w:rFonts w:hint="eastAsia"/>
        </w:rPr>
        <w:t>；</w:t>
      </w:r>
    </w:p>
    <w:p w:rsidR="003C3B61" w:rsidRPr="003C3C97" w:rsidRDefault="003C3B61" w:rsidP="003C3B61">
      <w:pPr>
        <w:pStyle w:val="11"/>
        <w:ind w:left="1772" w:hanging="591"/>
      </w:pPr>
      <w:r w:rsidRPr="003C3C97">
        <w:rPr>
          <w:rFonts w:hint="eastAsia"/>
        </w:rPr>
        <w:t>（</w:t>
      </w:r>
      <w:r w:rsidRPr="003C3C97">
        <w:rPr>
          <w:rFonts w:hint="eastAsia"/>
        </w:rPr>
        <w:t>3</w:t>
      </w:r>
      <w:r w:rsidRPr="003C3C97">
        <w:rPr>
          <w:rFonts w:hint="eastAsia"/>
        </w:rPr>
        <w:t>）</w:t>
      </w:r>
      <w:r w:rsidRPr="003C3C97">
        <w:rPr>
          <w:rFonts w:hint="eastAsia"/>
        </w:rPr>
        <w:tab/>
      </w:r>
      <w:r w:rsidRPr="003C3C97">
        <w:rPr>
          <w:rFonts w:hint="eastAsia"/>
        </w:rPr>
        <w:t>如受補助對象為微型及小型企業，上限提高</w:t>
      </w:r>
      <w:r w:rsidRPr="003C3C97">
        <w:rPr>
          <w:rFonts w:hint="eastAsia"/>
        </w:rPr>
        <w:t>20%</w:t>
      </w:r>
      <w:r w:rsidRPr="003C3C97">
        <w:rPr>
          <w:rFonts w:hint="eastAsia"/>
        </w:rPr>
        <w:t>。</w:t>
      </w:r>
    </w:p>
    <w:p w:rsidR="004C189E" w:rsidRPr="003C3C97" w:rsidRDefault="004C189E" w:rsidP="003C3B61">
      <w:pPr>
        <w:pStyle w:val="a8"/>
        <w:rPr>
          <w:lang w:val="en-US"/>
        </w:rPr>
      </w:pPr>
      <w:r w:rsidRPr="003C3C97">
        <w:rPr>
          <w:rFonts w:hint="eastAsia"/>
          <w:lang w:val="en-US"/>
        </w:rPr>
        <w:t>（</w:t>
      </w:r>
      <w:r w:rsidRPr="003C3C97">
        <w:rPr>
          <w:rFonts w:hint="eastAsia"/>
        </w:rPr>
        <w:t>五</w:t>
      </w:r>
      <w:r w:rsidRPr="003C3C97">
        <w:rPr>
          <w:rFonts w:hint="eastAsia"/>
          <w:lang w:val="en-US"/>
        </w:rPr>
        <w:t>）</w:t>
      </w:r>
      <w:r w:rsidRPr="003C3C97">
        <w:rPr>
          <w:rFonts w:hint="eastAsia"/>
        </w:rPr>
        <w:t>針對特定投資項目之額外</w:t>
      </w:r>
      <w:r w:rsidR="008358AE" w:rsidRPr="003C3C97">
        <w:rPr>
          <w:rFonts w:hint="eastAsia"/>
        </w:rPr>
        <w:t>獎勵</w:t>
      </w:r>
      <w:r w:rsidRPr="003C3C97">
        <w:rPr>
          <w:rFonts w:hint="eastAsia"/>
          <w:lang w:val="en-US"/>
        </w:rPr>
        <w:t>（</w:t>
      </w:r>
      <w:r w:rsidRPr="003C3C97">
        <w:rPr>
          <w:lang w:val="en-US"/>
        </w:rPr>
        <w:t>Additional incentives for specific business activities</w:t>
      </w:r>
      <w:r w:rsidRPr="003C3C97">
        <w:rPr>
          <w:rFonts w:hint="eastAsia"/>
          <w:lang w:val="en-US"/>
        </w:rPr>
        <w:t>）：</w:t>
      </w:r>
    </w:p>
    <w:p w:rsidR="004C189E" w:rsidRPr="003C3C97" w:rsidRDefault="008358AE" w:rsidP="00995862">
      <w:pPr>
        <w:pStyle w:val="af1"/>
        <w:spacing w:afterLines="50" w:after="257"/>
        <w:ind w:left="945" w:firstLine="472"/>
        <w:rPr>
          <w:lang w:eastAsia="zh-TW"/>
        </w:rPr>
      </w:pPr>
      <w:r w:rsidRPr="003C3C97">
        <w:rPr>
          <w:rFonts w:hint="eastAsia"/>
          <w:lang w:eastAsia="zh-TW"/>
        </w:rPr>
        <w:t>投資於</w:t>
      </w:r>
      <w:r w:rsidRPr="003C3C97">
        <w:rPr>
          <w:rFonts w:hint="eastAsia"/>
          <w:lang w:eastAsia="zh-TW"/>
        </w:rPr>
        <w:t>1.</w:t>
      </w:r>
      <w:r w:rsidRPr="003C3C97">
        <w:rPr>
          <w:rFonts w:hint="eastAsia"/>
          <w:lang w:eastAsia="zh-TW"/>
        </w:rPr>
        <w:t>創新發展事業（</w:t>
      </w:r>
      <w:r w:rsidRPr="003C3C97">
        <w:rPr>
          <w:lang w:eastAsia="zh-TW"/>
        </w:rPr>
        <w:t>Development-innovation</w:t>
      </w:r>
      <w:r w:rsidRPr="003C3C97">
        <w:rPr>
          <w:rFonts w:hint="eastAsia"/>
          <w:lang w:eastAsia="zh-TW"/>
        </w:rPr>
        <w:t>）、</w:t>
      </w:r>
      <w:r w:rsidRPr="003C3C97">
        <w:rPr>
          <w:rFonts w:hint="eastAsia"/>
          <w:lang w:eastAsia="zh-TW"/>
        </w:rPr>
        <w:t>2.</w:t>
      </w:r>
      <w:r w:rsidRPr="003C3C97">
        <w:rPr>
          <w:rFonts w:hint="eastAsia"/>
          <w:lang w:eastAsia="zh-TW"/>
        </w:rPr>
        <w:t>策略性商業支持事業（</w:t>
      </w:r>
      <w:r w:rsidRPr="003C3C97">
        <w:rPr>
          <w:lang w:eastAsia="zh-TW"/>
        </w:rPr>
        <w:t>Strategic business support</w:t>
      </w:r>
      <w:r w:rsidRPr="003C3C97">
        <w:rPr>
          <w:rFonts w:hint="eastAsia"/>
          <w:lang w:eastAsia="zh-TW"/>
        </w:rPr>
        <w:t>）及</w:t>
      </w:r>
      <w:r w:rsidRPr="003C3C97">
        <w:rPr>
          <w:rFonts w:hint="eastAsia"/>
          <w:lang w:eastAsia="zh-TW"/>
        </w:rPr>
        <w:t>3.</w:t>
      </w:r>
      <w:r w:rsidRPr="003C3C97">
        <w:rPr>
          <w:rFonts w:hint="eastAsia"/>
          <w:lang w:eastAsia="zh-TW"/>
        </w:rPr>
        <w:t>高附加價值服務業可獲得額外獎勵</w:t>
      </w:r>
      <w:r w:rsidR="003C3B61" w:rsidRPr="003C3C97">
        <w:rPr>
          <w:rFonts w:hint="eastAsia"/>
          <w:lang w:eastAsia="zh-TW"/>
        </w:rPr>
        <w:t>。</w:t>
      </w:r>
    </w:p>
    <w:tbl>
      <w:tblPr>
        <w:tblStyle w:val="af"/>
        <w:tblW w:w="5000" w:type="pct"/>
        <w:tblLook w:val="04A0" w:firstRow="1" w:lastRow="0" w:firstColumn="1" w:lastColumn="0" w:noHBand="0" w:noVBand="1"/>
      </w:tblPr>
      <w:tblGrid>
        <w:gridCol w:w="1242"/>
        <w:gridCol w:w="1276"/>
        <w:gridCol w:w="1418"/>
        <w:gridCol w:w="1417"/>
        <w:gridCol w:w="1701"/>
        <w:gridCol w:w="1666"/>
      </w:tblGrid>
      <w:tr w:rsidR="003C3C97" w:rsidRPr="003C3C97" w:rsidTr="003C3B61">
        <w:tc>
          <w:tcPr>
            <w:tcW w:w="1242" w:type="dxa"/>
          </w:tcPr>
          <w:p w:rsidR="008358AE" w:rsidRPr="003C3C97" w:rsidRDefault="008358AE" w:rsidP="003C3B61">
            <w:pPr>
              <w:pStyle w:val="aff"/>
            </w:pPr>
            <w:r w:rsidRPr="003C3C97">
              <w:rPr>
                <w:rFonts w:hint="eastAsia"/>
              </w:rPr>
              <w:t>失業率</w:t>
            </w:r>
          </w:p>
        </w:tc>
        <w:tc>
          <w:tcPr>
            <w:tcW w:w="1276" w:type="dxa"/>
          </w:tcPr>
          <w:p w:rsidR="008358AE" w:rsidRPr="003C3C97" w:rsidRDefault="008358AE" w:rsidP="003C3B61">
            <w:pPr>
              <w:pStyle w:val="aff"/>
              <w:rPr>
                <w:lang w:eastAsia="zh-TW"/>
              </w:rPr>
            </w:pPr>
            <w:r w:rsidRPr="003C3C97">
              <w:rPr>
                <w:rFonts w:hint="eastAsia"/>
                <w:lang w:eastAsia="zh-TW"/>
              </w:rPr>
              <w:t>創造就業機會存續期間</w:t>
            </w:r>
          </w:p>
        </w:tc>
        <w:tc>
          <w:tcPr>
            <w:tcW w:w="1418" w:type="dxa"/>
          </w:tcPr>
          <w:p w:rsidR="008358AE" w:rsidRPr="003C3C97" w:rsidRDefault="008358AE" w:rsidP="003C3B61">
            <w:pPr>
              <w:pStyle w:val="aff"/>
            </w:pPr>
            <w:r w:rsidRPr="003C3C97">
              <w:rPr>
                <w:rFonts w:hint="eastAsia"/>
              </w:rPr>
              <w:t>創造就業成本之補助</w:t>
            </w:r>
          </w:p>
        </w:tc>
        <w:tc>
          <w:tcPr>
            <w:tcW w:w="1417" w:type="dxa"/>
          </w:tcPr>
          <w:p w:rsidR="008358AE" w:rsidRPr="003C3C97" w:rsidRDefault="008358AE" w:rsidP="003C3B61">
            <w:pPr>
              <w:pStyle w:val="aff"/>
            </w:pPr>
            <w:r w:rsidRPr="003C3C97">
              <w:rPr>
                <w:rFonts w:hint="eastAsia"/>
              </w:rPr>
              <w:t>補助上限</w:t>
            </w:r>
          </w:p>
        </w:tc>
        <w:tc>
          <w:tcPr>
            <w:tcW w:w="1701" w:type="dxa"/>
          </w:tcPr>
          <w:p w:rsidR="008358AE" w:rsidRPr="003C3C97" w:rsidRDefault="008358AE" w:rsidP="003C3B61">
            <w:pPr>
              <w:pStyle w:val="aff"/>
              <w:rPr>
                <w:lang w:eastAsia="zh-TW"/>
              </w:rPr>
            </w:pPr>
            <w:r w:rsidRPr="003C3C97">
              <w:rPr>
                <w:rFonts w:hint="eastAsia"/>
                <w:lang w:eastAsia="zh-TW"/>
              </w:rPr>
              <w:t>創新發展事業額外補助</w:t>
            </w:r>
          </w:p>
        </w:tc>
        <w:tc>
          <w:tcPr>
            <w:tcW w:w="1666" w:type="dxa"/>
          </w:tcPr>
          <w:p w:rsidR="008358AE" w:rsidRPr="003C3C97" w:rsidRDefault="008358AE" w:rsidP="003C3B61">
            <w:pPr>
              <w:pStyle w:val="aff"/>
              <w:rPr>
                <w:lang w:eastAsia="zh-TW"/>
              </w:rPr>
            </w:pPr>
            <w:r w:rsidRPr="003C3C97">
              <w:rPr>
                <w:rFonts w:hint="eastAsia"/>
                <w:lang w:eastAsia="zh-TW"/>
              </w:rPr>
              <w:t>策略性商業支持事業及高附加價值服務業額外補助</w:t>
            </w:r>
          </w:p>
        </w:tc>
      </w:tr>
      <w:tr w:rsidR="003C3C97" w:rsidRPr="003C3C97" w:rsidTr="003C3B61">
        <w:tc>
          <w:tcPr>
            <w:tcW w:w="1242" w:type="dxa"/>
          </w:tcPr>
          <w:p w:rsidR="008358AE" w:rsidRPr="003C3C97" w:rsidRDefault="008358AE" w:rsidP="003C3B61">
            <w:pPr>
              <w:pStyle w:val="aff"/>
            </w:pPr>
            <w:r w:rsidRPr="003C3C97">
              <w:rPr>
                <w:rFonts w:hint="eastAsia"/>
              </w:rPr>
              <w:t>低</w:t>
            </w:r>
            <w:proofErr w:type="gramStart"/>
            <w:r w:rsidRPr="003C3C97">
              <w:rPr>
                <w:rFonts w:hint="eastAsia"/>
              </w:rPr>
              <w:t>於</w:t>
            </w:r>
            <w:proofErr w:type="gramEnd"/>
            <w:r w:rsidRPr="003C3C97">
              <w:rPr>
                <w:rFonts w:hint="eastAsia"/>
              </w:rPr>
              <w:t>1</w:t>
            </w:r>
            <w:r w:rsidRPr="003C3C97">
              <w:t>0</w:t>
            </w:r>
            <w:r w:rsidRPr="003C3C97">
              <w:rPr>
                <w:rFonts w:hint="eastAsia"/>
              </w:rPr>
              <w:t>%</w:t>
            </w:r>
          </w:p>
        </w:tc>
        <w:tc>
          <w:tcPr>
            <w:tcW w:w="1276" w:type="dxa"/>
          </w:tcPr>
          <w:p w:rsidR="008358AE" w:rsidRPr="003C3C97" w:rsidRDefault="008358AE" w:rsidP="003C3B61">
            <w:pPr>
              <w:pStyle w:val="aff"/>
            </w:pPr>
            <w:r w:rsidRPr="003C3C97">
              <w:t>5</w:t>
            </w:r>
            <w:r w:rsidRPr="003C3C97">
              <w:t>年</w:t>
            </w:r>
          </w:p>
        </w:tc>
        <w:tc>
          <w:tcPr>
            <w:tcW w:w="1418" w:type="dxa"/>
          </w:tcPr>
          <w:p w:rsidR="008358AE" w:rsidRPr="003C3C97" w:rsidRDefault="008358AE" w:rsidP="003C3B61">
            <w:pPr>
              <w:pStyle w:val="aff"/>
            </w:pPr>
            <w:r w:rsidRPr="003C3C97">
              <w:rPr>
                <w:rFonts w:hint="eastAsia"/>
              </w:rPr>
              <w:t>最高</w:t>
            </w:r>
            <w:r w:rsidRPr="003C3C97">
              <w:rPr>
                <w:rFonts w:hint="eastAsia"/>
              </w:rPr>
              <w:t>1</w:t>
            </w:r>
            <w:r w:rsidRPr="003C3C97">
              <w:t>0</w:t>
            </w:r>
            <w:r w:rsidRPr="003C3C97">
              <w:rPr>
                <w:rFonts w:hint="eastAsia"/>
              </w:rPr>
              <w:t>%</w:t>
            </w:r>
            <w:r w:rsidRPr="003C3C97">
              <w:rPr>
                <w:rFonts w:hint="eastAsia"/>
              </w:rPr>
              <w:t>就業成本</w:t>
            </w:r>
          </w:p>
        </w:tc>
        <w:tc>
          <w:tcPr>
            <w:tcW w:w="1417" w:type="dxa"/>
          </w:tcPr>
          <w:p w:rsidR="008358AE" w:rsidRPr="003C3C97" w:rsidRDefault="008358AE" w:rsidP="003C3B61">
            <w:pPr>
              <w:pStyle w:val="aff"/>
            </w:pPr>
            <w:r w:rsidRPr="003C3C97">
              <w:t>3,000</w:t>
            </w:r>
            <w:r w:rsidRPr="003C3C97">
              <w:rPr>
                <w:rFonts w:hint="eastAsia"/>
              </w:rPr>
              <w:t>歐元</w:t>
            </w:r>
          </w:p>
        </w:tc>
        <w:tc>
          <w:tcPr>
            <w:tcW w:w="1701" w:type="dxa"/>
          </w:tcPr>
          <w:p w:rsidR="008358AE" w:rsidRPr="003C3C97" w:rsidRDefault="008358AE"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rFonts w:hint="eastAsia"/>
                <w:lang w:eastAsia="zh-TW"/>
              </w:rPr>
              <w:t>最高</w:t>
            </w:r>
            <w:r w:rsidRPr="003C3C97">
              <w:rPr>
                <w:rFonts w:hint="eastAsia"/>
                <w:lang w:eastAsia="zh-TW"/>
              </w:rPr>
              <w:t>1,500</w:t>
            </w:r>
            <w:r w:rsidRPr="003C3C97">
              <w:rPr>
                <w:rFonts w:hint="eastAsia"/>
                <w:lang w:eastAsia="zh-TW"/>
              </w:rPr>
              <w:t>歐元</w:t>
            </w:r>
            <w:r w:rsidR="00707D0E" w:rsidRPr="003C3C97">
              <w:rPr>
                <w:rFonts w:hint="eastAsia"/>
                <w:lang w:eastAsia="zh-TW"/>
              </w:rPr>
              <w:t>）</w:t>
            </w:r>
          </w:p>
        </w:tc>
        <w:tc>
          <w:tcPr>
            <w:tcW w:w="1666" w:type="dxa"/>
          </w:tcPr>
          <w:p w:rsidR="008358AE" w:rsidRPr="003C3C97" w:rsidRDefault="00FF0C56"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rFonts w:hint="eastAsia"/>
                <w:lang w:eastAsia="zh-TW"/>
              </w:rPr>
              <w:t>最高</w:t>
            </w:r>
            <w:r w:rsidRPr="003C3C97">
              <w:rPr>
                <w:lang w:eastAsia="zh-TW"/>
              </w:rPr>
              <w:t>75</w:t>
            </w:r>
            <w:r w:rsidRPr="003C3C97">
              <w:rPr>
                <w:rFonts w:hint="eastAsia"/>
                <w:lang w:eastAsia="zh-TW"/>
              </w:rPr>
              <w:t>0</w:t>
            </w:r>
            <w:r w:rsidRPr="003C3C97">
              <w:rPr>
                <w:rFonts w:hint="eastAsia"/>
                <w:lang w:eastAsia="zh-TW"/>
              </w:rPr>
              <w:t>歐元</w:t>
            </w:r>
            <w:r w:rsidR="00707D0E" w:rsidRPr="003C3C97">
              <w:rPr>
                <w:rFonts w:hint="eastAsia"/>
                <w:lang w:eastAsia="zh-TW"/>
              </w:rPr>
              <w:t>）</w:t>
            </w:r>
          </w:p>
        </w:tc>
      </w:tr>
      <w:tr w:rsidR="003C3C97" w:rsidRPr="003C3C97" w:rsidTr="00995862">
        <w:trPr>
          <w:cantSplit/>
        </w:trPr>
        <w:tc>
          <w:tcPr>
            <w:tcW w:w="1242" w:type="dxa"/>
          </w:tcPr>
          <w:p w:rsidR="008358AE" w:rsidRPr="003C3C97" w:rsidRDefault="008358AE" w:rsidP="003C3B61">
            <w:pPr>
              <w:pStyle w:val="aff"/>
            </w:pPr>
            <w:r w:rsidRPr="003C3C97">
              <w:rPr>
                <w:rFonts w:hint="eastAsia"/>
              </w:rPr>
              <w:lastRenderedPageBreak/>
              <w:t>1</w:t>
            </w:r>
            <w:r w:rsidRPr="003C3C97">
              <w:t>0</w:t>
            </w:r>
            <w:r w:rsidRPr="003C3C97">
              <w:rPr>
                <w:rFonts w:hint="eastAsia"/>
              </w:rPr>
              <w:t>%</w:t>
            </w:r>
            <w:r w:rsidRPr="003C3C97">
              <w:t>-20%</w:t>
            </w:r>
          </w:p>
        </w:tc>
        <w:tc>
          <w:tcPr>
            <w:tcW w:w="1276" w:type="dxa"/>
          </w:tcPr>
          <w:p w:rsidR="008358AE" w:rsidRPr="003C3C97" w:rsidRDefault="008358AE" w:rsidP="003C3B61">
            <w:pPr>
              <w:pStyle w:val="aff"/>
            </w:pPr>
            <w:r w:rsidRPr="003C3C97">
              <w:t>5</w:t>
            </w:r>
            <w:r w:rsidRPr="003C3C97">
              <w:t>年</w:t>
            </w:r>
          </w:p>
        </w:tc>
        <w:tc>
          <w:tcPr>
            <w:tcW w:w="1418" w:type="dxa"/>
          </w:tcPr>
          <w:p w:rsidR="008358AE" w:rsidRPr="003C3C97" w:rsidRDefault="008358AE" w:rsidP="003C3B61">
            <w:pPr>
              <w:pStyle w:val="aff"/>
            </w:pPr>
            <w:r w:rsidRPr="003C3C97">
              <w:rPr>
                <w:rFonts w:hint="eastAsia"/>
              </w:rPr>
              <w:t>最高</w:t>
            </w:r>
            <w:r w:rsidRPr="003C3C97">
              <w:t>20</w:t>
            </w:r>
            <w:r w:rsidRPr="003C3C97">
              <w:rPr>
                <w:rFonts w:hint="eastAsia"/>
              </w:rPr>
              <w:t>%</w:t>
            </w:r>
            <w:r w:rsidRPr="003C3C97">
              <w:rPr>
                <w:rFonts w:hint="eastAsia"/>
              </w:rPr>
              <w:t>就業成本</w:t>
            </w:r>
          </w:p>
        </w:tc>
        <w:tc>
          <w:tcPr>
            <w:tcW w:w="1417" w:type="dxa"/>
          </w:tcPr>
          <w:p w:rsidR="008358AE" w:rsidRPr="003C3C97" w:rsidRDefault="008358AE" w:rsidP="003C3B61">
            <w:pPr>
              <w:pStyle w:val="aff"/>
            </w:pPr>
            <w:r w:rsidRPr="003C3C97">
              <w:t>6,000</w:t>
            </w:r>
            <w:r w:rsidRPr="003C3C97">
              <w:rPr>
                <w:rFonts w:hint="eastAsia"/>
              </w:rPr>
              <w:t>歐元</w:t>
            </w:r>
          </w:p>
        </w:tc>
        <w:tc>
          <w:tcPr>
            <w:tcW w:w="1701" w:type="dxa"/>
          </w:tcPr>
          <w:p w:rsidR="008358AE" w:rsidRPr="003C3C97" w:rsidRDefault="008358AE"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rFonts w:hint="eastAsia"/>
                <w:lang w:eastAsia="zh-TW"/>
              </w:rPr>
              <w:t>最高</w:t>
            </w:r>
            <w:r w:rsidRPr="003C3C97">
              <w:rPr>
                <w:lang w:eastAsia="zh-TW"/>
              </w:rPr>
              <w:t>3,0</w:t>
            </w:r>
            <w:r w:rsidRPr="003C3C97">
              <w:rPr>
                <w:rFonts w:hint="eastAsia"/>
                <w:lang w:eastAsia="zh-TW"/>
              </w:rPr>
              <w:t>00</w:t>
            </w:r>
            <w:r w:rsidRPr="003C3C97">
              <w:rPr>
                <w:rFonts w:hint="eastAsia"/>
                <w:lang w:eastAsia="zh-TW"/>
              </w:rPr>
              <w:t>歐元</w:t>
            </w:r>
            <w:r w:rsidR="00707D0E" w:rsidRPr="003C3C97">
              <w:rPr>
                <w:rFonts w:hint="eastAsia"/>
                <w:lang w:eastAsia="zh-TW"/>
              </w:rPr>
              <w:t>）</w:t>
            </w:r>
          </w:p>
        </w:tc>
        <w:tc>
          <w:tcPr>
            <w:tcW w:w="1666" w:type="dxa"/>
          </w:tcPr>
          <w:p w:rsidR="008358AE" w:rsidRPr="003C3C97" w:rsidRDefault="00FF0C56"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rFonts w:hint="eastAsia"/>
                <w:lang w:eastAsia="zh-TW"/>
              </w:rPr>
              <w:t>最高</w:t>
            </w:r>
            <w:r w:rsidRPr="003C3C97">
              <w:rPr>
                <w:rFonts w:hint="eastAsia"/>
                <w:lang w:eastAsia="zh-TW"/>
              </w:rPr>
              <w:t>1,500</w:t>
            </w:r>
            <w:r w:rsidRPr="003C3C97">
              <w:rPr>
                <w:rFonts w:hint="eastAsia"/>
                <w:lang w:eastAsia="zh-TW"/>
              </w:rPr>
              <w:t>歐元</w:t>
            </w:r>
            <w:r w:rsidR="00707D0E" w:rsidRPr="003C3C97">
              <w:rPr>
                <w:rFonts w:hint="eastAsia"/>
                <w:lang w:eastAsia="zh-TW"/>
              </w:rPr>
              <w:t>）</w:t>
            </w:r>
          </w:p>
        </w:tc>
      </w:tr>
      <w:tr w:rsidR="003C3C97" w:rsidRPr="003C3C97" w:rsidTr="003C3B61">
        <w:tc>
          <w:tcPr>
            <w:tcW w:w="1242" w:type="dxa"/>
          </w:tcPr>
          <w:p w:rsidR="008358AE" w:rsidRPr="003C3C97" w:rsidRDefault="008358AE" w:rsidP="003C3B61">
            <w:pPr>
              <w:pStyle w:val="aff"/>
            </w:pPr>
            <w:r w:rsidRPr="003C3C97">
              <w:rPr>
                <w:rFonts w:hint="eastAsia"/>
              </w:rPr>
              <w:t>高</w:t>
            </w:r>
            <w:proofErr w:type="gramStart"/>
            <w:r w:rsidRPr="003C3C97">
              <w:rPr>
                <w:rFonts w:hint="eastAsia"/>
              </w:rPr>
              <w:t>於</w:t>
            </w:r>
            <w:proofErr w:type="gramEnd"/>
            <w:r w:rsidRPr="003C3C97">
              <w:rPr>
                <w:rFonts w:hint="eastAsia"/>
              </w:rPr>
              <w:t>20%</w:t>
            </w:r>
          </w:p>
        </w:tc>
        <w:tc>
          <w:tcPr>
            <w:tcW w:w="1276" w:type="dxa"/>
          </w:tcPr>
          <w:p w:rsidR="008358AE" w:rsidRPr="003C3C97" w:rsidRDefault="008358AE" w:rsidP="003C3B61">
            <w:pPr>
              <w:pStyle w:val="aff"/>
            </w:pPr>
            <w:r w:rsidRPr="003C3C97">
              <w:t>5</w:t>
            </w:r>
            <w:r w:rsidRPr="003C3C97">
              <w:t>年</w:t>
            </w:r>
          </w:p>
        </w:tc>
        <w:tc>
          <w:tcPr>
            <w:tcW w:w="1418" w:type="dxa"/>
          </w:tcPr>
          <w:p w:rsidR="008358AE" w:rsidRPr="003C3C97" w:rsidRDefault="008358AE" w:rsidP="003C3B61">
            <w:pPr>
              <w:pStyle w:val="aff"/>
            </w:pPr>
            <w:r w:rsidRPr="003C3C97">
              <w:rPr>
                <w:rFonts w:hint="eastAsia"/>
              </w:rPr>
              <w:t>最高</w:t>
            </w:r>
            <w:r w:rsidRPr="003C3C97">
              <w:t>30</w:t>
            </w:r>
            <w:r w:rsidRPr="003C3C97">
              <w:rPr>
                <w:rFonts w:hint="eastAsia"/>
              </w:rPr>
              <w:t>%</w:t>
            </w:r>
            <w:r w:rsidRPr="003C3C97">
              <w:rPr>
                <w:rFonts w:hint="eastAsia"/>
              </w:rPr>
              <w:t>就業成本</w:t>
            </w:r>
          </w:p>
        </w:tc>
        <w:tc>
          <w:tcPr>
            <w:tcW w:w="1417" w:type="dxa"/>
          </w:tcPr>
          <w:p w:rsidR="008358AE" w:rsidRPr="003C3C97" w:rsidRDefault="008358AE" w:rsidP="003C3B61">
            <w:pPr>
              <w:pStyle w:val="aff"/>
            </w:pPr>
            <w:r w:rsidRPr="003C3C97">
              <w:t>9,000</w:t>
            </w:r>
            <w:r w:rsidRPr="003C3C97">
              <w:rPr>
                <w:rFonts w:hint="eastAsia"/>
              </w:rPr>
              <w:t>歐元</w:t>
            </w:r>
          </w:p>
        </w:tc>
        <w:tc>
          <w:tcPr>
            <w:tcW w:w="1701" w:type="dxa"/>
          </w:tcPr>
          <w:p w:rsidR="008358AE" w:rsidRPr="003C3C97" w:rsidRDefault="008358AE"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rFonts w:hint="eastAsia"/>
                <w:lang w:eastAsia="zh-TW"/>
              </w:rPr>
              <w:t>最高</w:t>
            </w:r>
            <w:r w:rsidRPr="003C3C97">
              <w:rPr>
                <w:lang w:eastAsia="zh-TW"/>
              </w:rPr>
              <w:t>4</w:t>
            </w:r>
            <w:r w:rsidRPr="003C3C97">
              <w:rPr>
                <w:rFonts w:hint="eastAsia"/>
                <w:lang w:eastAsia="zh-TW"/>
              </w:rPr>
              <w:t>,500</w:t>
            </w:r>
            <w:r w:rsidRPr="003C3C97">
              <w:rPr>
                <w:rFonts w:hint="eastAsia"/>
                <w:lang w:eastAsia="zh-TW"/>
              </w:rPr>
              <w:t>歐元</w:t>
            </w:r>
            <w:r w:rsidR="00707D0E" w:rsidRPr="003C3C97">
              <w:rPr>
                <w:rFonts w:hint="eastAsia"/>
                <w:lang w:eastAsia="zh-TW"/>
              </w:rPr>
              <w:t>）</w:t>
            </w:r>
          </w:p>
        </w:tc>
        <w:tc>
          <w:tcPr>
            <w:tcW w:w="1666" w:type="dxa"/>
          </w:tcPr>
          <w:p w:rsidR="008358AE" w:rsidRPr="003C3C97" w:rsidRDefault="00FF0C56" w:rsidP="003C3B61">
            <w:pPr>
              <w:pStyle w:val="aff"/>
              <w:rPr>
                <w:lang w:eastAsia="zh-TW"/>
              </w:rPr>
            </w:pPr>
            <w:r w:rsidRPr="003C3C97">
              <w:rPr>
                <w:rFonts w:hint="eastAsia"/>
                <w:lang w:eastAsia="zh-TW"/>
              </w:rPr>
              <w:t>50%</w:t>
            </w:r>
            <w:r w:rsidRPr="003C3C97">
              <w:rPr>
                <w:rFonts w:hint="eastAsia"/>
                <w:lang w:eastAsia="zh-TW"/>
              </w:rPr>
              <w:t>創造就業成本</w:t>
            </w:r>
            <w:r w:rsidR="00707D0E" w:rsidRPr="003C3C97">
              <w:rPr>
                <w:rFonts w:hint="eastAsia"/>
                <w:lang w:eastAsia="zh-TW"/>
              </w:rPr>
              <w:t>（</w:t>
            </w:r>
            <w:r w:rsidRPr="003C3C97">
              <w:rPr>
                <w:lang w:eastAsia="zh-TW"/>
              </w:rPr>
              <w:t>23</w:t>
            </w:r>
            <w:r w:rsidRPr="003C3C97">
              <w:rPr>
                <w:rFonts w:hint="eastAsia"/>
                <w:lang w:eastAsia="zh-TW"/>
              </w:rPr>
              <w:t>最高</w:t>
            </w:r>
            <w:r w:rsidRPr="003C3C97">
              <w:rPr>
                <w:lang w:eastAsia="zh-TW"/>
              </w:rPr>
              <w:t>2,25</w:t>
            </w:r>
            <w:r w:rsidRPr="003C3C97">
              <w:rPr>
                <w:rFonts w:hint="eastAsia"/>
                <w:lang w:eastAsia="zh-TW"/>
              </w:rPr>
              <w:t>0</w:t>
            </w:r>
            <w:r w:rsidRPr="003C3C97">
              <w:rPr>
                <w:rFonts w:hint="eastAsia"/>
                <w:lang w:eastAsia="zh-TW"/>
              </w:rPr>
              <w:t>歐元</w:t>
            </w:r>
            <w:r w:rsidR="00707D0E" w:rsidRPr="003C3C97">
              <w:rPr>
                <w:rFonts w:hint="eastAsia"/>
                <w:lang w:eastAsia="zh-TW"/>
              </w:rPr>
              <w:t>）</w:t>
            </w:r>
          </w:p>
        </w:tc>
      </w:tr>
    </w:tbl>
    <w:p w:rsidR="008358AE" w:rsidRPr="003C3C97" w:rsidRDefault="00753277" w:rsidP="003C3B61">
      <w:pPr>
        <w:pStyle w:val="aff"/>
        <w:ind w:left="59" w:right="59"/>
        <w:rPr>
          <w:lang w:eastAsia="zh-TW"/>
        </w:rPr>
      </w:pPr>
      <w:r w:rsidRPr="003C3C97">
        <w:rPr>
          <w:rFonts w:hint="eastAsia"/>
          <w:lang w:eastAsia="zh-TW"/>
        </w:rPr>
        <w:t>*</w:t>
      </w:r>
      <w:r w:rsidRPr="003C3C97">
        <w:rPr>
          <w:rFonts w:hint="eastAsia"/>
          <w:lang w:eastAsia="zh-TW"/>
        </w:rPr>
        <w:t>另針對創新發展事業提供高科技設備</w:t>
      </w:r>
      <w:r w:rsidRPr="003C3C97">
        <w:rPr>
          <w:rFonts w:hint="eastAsia"/>
          <w:lang w:eastAsia="zh-TW"/>
        </w:rPr>
        <w:t>/</w:t>
      </w:r>
      <w:r w:rsidRPr="003C3C97">
        <w:rPr>
          <w:rFonts w:hint="eastAsia"/>
          <w:lang w:eastAsia="zh-TW"/>
        </w:rPr>
        <w:t>機械採購成本之</w:t>
      </w:r>
      <w:r w:rsidRPr="003C3C97">
        <w:rPr>
          <w:rFonts w:hint="eastAsia"/>
          <w:lang w:eastAsia="zh-TW"/>
        </w:rPr>
        <w:t>20%non-repayable</w:t>
      </w:r>
      <w:r w:rsidRPr="003C3C97">
        <w:rPr>
          <w:rFonts w:hint="eastAsia"/>
          <w:lang w:eastAsia="zh-TW"/>
        </w:rPr>
        <w:t>補助，上限為</w:t>
      </w:r>
      <w:r w:rsidRPr="003C3C97">
        <w:rPr>
          <w:rFonts w:hint="eastAsia"/>
          <w:lang w:eastAsia="zh-TW"/>
        </w:rPr>
        <w:t>50</w:t>
      </w:r>
      <w:r w:rsidRPr="003C3C97">
        <w:rPr>
          <w:rFonts w:hint="eastAsia"/>
          <w:lang w:eastAsia="zh-TW"/>
        </w:rPr>
        <w:t>萬歐元。</w:t>
      </w:r>
    </w:p>
    <w:p w:rsidR="0090250C" w:rsidRPr="003C3C97" w:rsidRDefault="0090250C" w:rsidP="003C3B61">
      <w:pPr>
        <w:pStyle w:val="a8"/>
        <w:rPr>
          <w:lang w:val="en-US"/>
        </w:rPr>
      </w:pPr>
    </w:p>
    <w:p w:rsidR="0047640C" w:rsidRPr="003C3C97" w:rsidRDefault="0047640C" w:rsidP="003C3B61">
      <w:pPr>
        <w:pStyle w:val="a8"/>
        <w:rPr>
          <w:lang w:val="en-US"/>
        </w:rPr>
      </w:pPr>
      <w:r w:rsidRPr="003C3C97">
        <w:rPr>
          <w:rFonts w:hint="eastAsia"/>
          <w:lang w:val="en-US"/>
        </w:rPr>
        <w:t>（</w:t>
      </w:r>
      <w:r w:rsidRPr="003C3C97">
        <w:rPr>
          <w:rFonts w:hint="eastAsia"/>
        </w:rPr>
        <w:t>六</w:t>
      </w:r>
      <w:r w:rsidRPr="003C3C97">
        <w:rPr>
          <w:rFonts w:hint="eastAsia"/>
          <w:lang w:val="en-US"/>
        </w:rPr>
        <w:t>）</w:t>
      </w:r>
      <w:r w:rsidRPr="003C3C97">
        <w:rPr>
          <w:rFonts w:hint="eastAsia"/>
        </w:rPr>
        <w:t>針對資</w:t>
      </w:r>
      <w:r w:rsidR="00893A31" w:rsidRPr="003C3C97">
        <w:rPr>
          <w:rFonts w:hint="eastAsia"/>
        </w:rPr>
        <w:t>本</w:t>
      </w:r>
      <w:r w:rsidRPr="003C3C97">
        <w:rPr>
          <w:rFonts w:hint="eastAsia"/>
        </w:rPr>
        <w:t>費用之獎勵措施</w:t>
      </w:r>
      <w:r w:rsidRPr="003C3C97">
        <w:rPr>
          <w:rFonts w:hint="eastAsia"/>
          <w:lang w:val="en-US"/>
        </w:rPr>
        <w:t>（</w:t>
      </w:r>
      <w:r w:rsidRPr="003C3C97">
        <w:rPr>
          <w:lang w:val="en-US"/>
        </w:rPr>
        <w:t>Incentive measures for capital expenses</w:t>
      </w:r>
      <w:r w:rsidRPr="003C3C97">
        <w:rPr>
          <w:rFonts w:hint="eastAsia"/>
          <w:lang w:val="en-US"/>
        </w:rPr>
        <w:t>）：</w:t>
      </w:r>
    </w:p>
    <w:tbl>
      <w:tblPr>
        <w:tblStyle w:val="af"/>
        <w:tblW w:w="0" w:type="auto"/>
        <w:tblLook w:val="04A0" w:firstRow="1" w:lastRow="0" w:firstColumn="1" w:lastColumn="0" w:noHBand="0" w:noVBand="1"/>
      </w:tblPr>
      <w:tblGrid>
        <w:gridCol w:w="1242"/>
        <w:gridCol w:w="1843"/>
        <w:gridCol w:w="1701"/>
        <w:gridCol w:w="1701"/>
        <w:gridCol w:w="2007"/>
      </w:tblGrid>
      <w:tr w:rsidR="003C3C97" w:rsidRPr="003C3C97" w:rsidTr="0090250C">
        <w:tc>
          <w:tcPr>
            <w:tcW w:w="1242" w:type="dxa"/>
          </w:tcPr>
          <w:p w:rsidR="0047640C" w:rsidRPr="003C3C97" w:rsidRDefault="0047640C" w:rsidP="003C3B61">
            <w:pPr>
              <w:pStyle w:val="aff"/>
            </w:pPr>
            <w:r w:rsidRPr="003C3C97">
              <w:rPr>
                <w:rFonts w:hint="eastAsia"/>
              </w:rPr>
              <w:t>失業率</w:t>
            </w:r>
          </w:p>
        </w:tc>
        <w:tc>
          <w:tcPr>
            <w:tcW w:w="1843" w:type="dxa"/>
          </w:tcPr>
          <w:p w:rsidR="0047640C" w:rsidRPr="003C3C97" w:rsidRDefault="0047640C" w:rsidP="003C3B61">
            <w:pPr>
              <w:pStyle w:val="aff"/>
              <w:rPr>
                <w:lang w:eastAsia="zh-TW"/>
              </w:rPr>
            </w:pPr>
            <w:r w:rsidRPr="003C3C97">
              <w:rPr>
                <w:rFonts w:hint="eastAsia"/>
                <w:lang w:eastAsia="zh-TW"/>
              </w:rPr>
              <w:t>針對新建</w:t>
            </w:r>
            <w:r w:rsidR="005A7CEA" w:rsidRPr="003C3C97">
              <w:rPr>
                <w:rFonts w:hint="eastAsia"/>
                <w:lang w:eastAsia="zh-TW"/>
              </w:rPr>
              <w:t>設</w:t>
            </w:r>
            <w:r w:rsidRPr="003C3C97">
              <w:rPr>
                <w:rFonts w:hint="eastAsia"/>
                <w:lang w:eastAsia="zh-TW"/>
              </w:rPr>
              <w:t>標的</w:t>
            </w:r>
            <w:r w:rsidR="005A7CEA" w:rsidRPr="003C3C97">
              <w:rPr>
                <w:rFonts w:hint="eastAsia"/>
                <w:lang w:eastAsia="zh-TW"/>
              </w:rPr>
              <w:t>*</w:t>
            </w:r>
            <w:r w:rsidRPr="003C3C97">
              <w:rPr>
                <w:rFonts w:hint="eastAsia"/>
                <w:lang w:eastAsia="zh-TW"/>
              </w:rPr>
              <w:t>之現金補助</w:t>
            </w:r>
            <w:r w:rsidR="00707D0E" w:rsidRPr="003C3C97">
              <w:rPr>
                <w:rFonts w:hint="eastAsia"/>
                <w:lang w:eastAsia="zh-TW"/>
              </w:rPr>
              <w:t>（</w:t>
            </w:r>
            <w:r w:rsidRPr="003C3C97">
              <w:rPr>
                <w:lang w:eastAsia="zh-TW"/>
              </w:rPr>
              <w:t>cashgrant</w:t>
            </w:r>
            <w:r w:rsidR="00707D0E" w:rsidRPr="003C3C97">
              <w:rPr>
                <w:rFonts w:hint="eastAsia"/>
                <w:lang w:eastAsia="zh-TW"/>
              </w:rPr>
              <w:t>）</w:t>
            </w:r>
          </w:p>
        </w:tc>
        <w:tc>
          <w:tcPr>
            <w:tcW w:w="1701" w:type="dxa"/>
          </w:tcPr>
          <w:p w:rsidR="0047640C" w:rsidRPr="003C3C97" w:rsidRDefault="0047640C" w:rsidP="003C3B61">
            <w:pPr>
              <w:pStyle w:val="aff"/>
              <w:rPr>
                <w:lang w:eastAsia="zh-TW"/>
              </w:rPr>
            </w:pPr>
            <w:r w:rsidRPr="003C3C97">
              <w:rPr>
                <w:rFonts w:hint="eastAsia"/>
                <w:lang w:eastAsia="zh-TW"/>
              </w:rPr>
              <w:t>針對新生產設備之現金補助</w:t>
            </w:r>
          </w:p>
        </w:tc>
        <w:tc>
          <w:tcPr>
            <w:tcW w:w="1701" w:type="dxa"/>
          </w:tcPr>
          <w:p w:rsidR="0047640C" w:rsidRPr="003C3C97" w:rsidRDefault="0047640C" w:rsidP="003C3B61">
            <w:pPr>
              <w:pStyle w:val="aff"/>
            </w:pPr>
            <w:r w:rsidRPr="003C3C97">
              <w:rPr>
                <w:rFonts w:hint="eastAsia"/>
              </w:rPr>
              <w:t>新設</w:t>
            </w:r>
            <w:proofErr w:type="gramStart"/>
            <w:r w:rsidRPr="003C3C97">
              <w:rPr>
                <w:rFonts w:hint="eastAsia"/>
              </w:rPr>
              <w:t>備</w:t>
            </w:r>
            <w:proofErr w:type="gramEnd"/>
            <w:r w:rsidRPr="003C3C97">
              <w:rPr>
                <w:rFonts w:hint="eastAsia"/>
              </w:rPr>
              <w:t>之獎</w:t>
            </w:r>
            <w:proofErr w:type="gramStart"/>
            <w:r w:rsidRPr="003C3C97">
              <w:rPr>
                <w:rFonts w:hint="eastAsia"/>
              </w:rPr>
              <w:t>勵</w:t>
            </w:r>
            <w:proofErr w:type="gramEnd"/>
            <w:r w:rsidRPr="003C3C97">
              <w:rPr>
                <w:rFonts w:hint="eastAsia"/>
              </w:rPr>
              <w:t>上限</w:t>
            </w:r>
          </w:p>
        </w:tc>
        <w:tc>
          <w:tcPr>
            <w:tcW w:w="2007" w:type="dxa"/>
          </w:tcPr>
          <w:p w:rsidR="0047640C" w:rsidRPr="003C3C97" w:rsidRDefault="00DB3D75" w:rsidP="003C3B61">
            <w:pPr>
              <w:pStyle w:val="aff"/>
              <w:rPr>
                <w:lang w:eastAsia="zh-TW"/>
              </w:rPr>
            </w:pPr>
            <w:r w:rsidRPr="003C3C97">
              <w:rPr>
                <w:rFonts w:hint="eastAsia"/>
                <w:lang w:eastAsia="zh-TW"/>
              </w:rPr>
              <w:t>最低新設備投資比</w:t>
            </w:r>
            <w:r w:rsidRPr="003C3C97">
              <w:rPr>
                <w:rFonts w:hint="eastAsia"/>
                <w:lang w:eastAsia="zh-TW"/>
              </w:rPr>
              <w:t>/</w:t>
            </w:r>
            <w:r w:rsidRPr="003C3C97">
              <w:rPr>
                <w:rFonts w:hint="eastAsia"/>
                <w:lang w:eastAsia="zh-TW"/>
              </w:rPr>
              <w:t>高科技設備投資比</w:t>
            </w:r>
          </w:p>
        </w:tc>
      </w:tr>
      <w:tr w:rsidR="003C3C97" w:rsidRPr="003C3C97" w:rsidTr="0090250C">
        <w:tc>
          <w:tcPr>
            <w:tcW w:w="1242" w:type="dxa"/>
          </w:tcPr>
          <w:p w:rsidR="0047640C" w:rsidRPr="003C3C97" w:rsidRDefault="0047640C" w:rsidP="003C3B61">
            <w:pPr>
              <w:pStyle w:val="aff"/>
            </w:pPr>
            <w:r w:rsidRPr="003C3C97">
              <w:rPr>
                <w:rFonts w:hint="eastAsia"/>
              </w:rPr>
              <w:t>1</w:t>
            </w:r>
            <w:r w:rsidRPr="003C3C97">
              <w:t>0</w:t>
            </w:r>
            <w:r w:rsidRPr="003C3C97">
              <w:rPr>
                <w:rFonts w:hint="eastAsia"/>
              </w:rPr>
              <w:t>%</w:t>
            </w:r>
            <w:r w:rsidRPr="003C3C97">
              <w:t>-20%</w:t>
            </w:r>
          </w:p>
        </w:tc>
        <w:tc>
          <w:tcPr>
            <w:tcW w:w="1843" w:type="dxa"/>
          </w:tcPr>
          <w:p w:rsidR="0047640C" w:rsidRPr="003C3C97" w:rsidRDefault="0047640C" w:rsidP="003C3B61">
            <w:pPr>
              <w:pStyle w:val="aff"/>
            </w:pPr>
            <w:r w:rsidRPr="003C3C97">
              <w:rPr>
                <w:rFonts w:hint="eastAsia"/>
              </w:rPr>
              <w:t>成本之</w:t>
            </w:r>
            <w:r w:rsidRPr="003C3C97">
              <w:rPr>
                <w:rFonts w:hint="eastAsia"/>
              </w:rPr>
              <w:t>10%</w:t>
            </w:r>
          </w:p>
        </w:tc>
        <w:tc>
          <w:tcPr>
            <w:tcW w:w="1701" w:type="dxa"/>
          </w:tcPr>
          <w:p w:rsidR="0047640C" w:rsidRPr="003C3C97" w:rsidRDefault="0047640C" w:rsidP="003C3B61">
            <w:pPr>
              <w:pStyle w:val="aff"/>
            </w:pPr>
            <w:r w:rsidRPr="003C3C97">
              <w:rPr>
                <w:rFonts w:hint="eastAsia"/>
              </w:rPr>
              <w:t>成本之</w:t>
            </w:r>
            <w:r w:rsidRPr="003C3C97">
              <w:rPr>
                <w:rFonts w:hint="eastAsia"/>
              </w:rPr>
              <w:t>10%</w:t>
            </w:r>
          </w:p>
        </w:tc>
        <w:tc>
          <w:tcPr>
            <w:tcW w:w="1701" w:type="dxa"/>
          </w:tcPr>
          <w:p w:rsidR="0047640C" w:rsidRPr="003C3C97" w:rsidRDefault="0047640C" w:rsidP="003C3B61">
            <w:pPr>
              <w:pStyle w:val="aff"/>
            </w:pPr>
            <w:r w:rsidRPr="003C3C97">
              <w:rPr>
                <w:rFonts w:hint="eastAsia"/>
              </w:rPr>
              <w:t>50</w:t>
            </w:r>
            <w:r w:rsidRPr="003C3C97">
              <w:rPr>
                <w:rFonts w:hint="eastAsia"/>
              </w:rPr>
              <w:t>萬歐元</w:t>
            </w:r>
          </w:p>
        </w:tc>
        <w:tc>
          <w:tcPr>
            <w:tcW w:w="2007" w:type="dxa"/>
          </w:tcPr>
          <w:p w:rsidR="0047640C" w:rsidRPr="003C3C97" w:rsidRDefault="00DB3D75" w:rsidP="003C3B61">
            <w:pPr>
              <w:pStyle w:val="aff"/>
            </w:pPr>
            <w:r w:rsidRPr="003C3C97">
              <w:rPr>
                <w:rFonts w:hint="eastAsia"/>
              </w:rPr>
              <w:t>40%/50%</w:t>
            </w:r>
          </w:p>
        </w:tc>
      </w:tr>
      <w:tr w:rsidR="003C3C97" w:rsidRPr="003C3C97" w:rsidTr="0090250C">
        <w:tc>
          <w:tcPr>
            <w:tcW w:w="1242" w:type="dxa"/>
          </w:tcPr>
          <w:p w:rsidR="0047640C" w:rsidRPr="003C3C97" w:rsidRDefault="0047640C" w:rsidP="003C3B61">
            <w:pPr>
              <w:pStyle w:val="aff"/>
            </w:pPr>
            <w:r w:rsidRPr="003C3C97">
              <w:rPr>
                <w:rFonts w:hint="eastAsia"/>
              </w:rPr>
              <w:t>高於</w:t>
            </w:r>
            <w:r w:rsidRPr="003C3C97">
              <w:rPr>
                <w:rFonts w:hint="eastAsia"/>
              </w:rPr>
              <w:t>20%</w:t>
            </w:r>
          </w:p>
        </w:tc>
        <w:tc>
          <w:tcPr>
            <w:tcW w:w="1843" w:type="dxa"/>
          </w:tcPr>
          <w:p w:rsidR="0047640C" w:rsidRPr="003C3C97" w:rsidRDefault="0047640C" w:rsidP="003C3B61">
            <w:pPr>
              <w:pStyle w:val="aff"/>
            </w:pPr>
            <w:r w:rsidRPr="003C3C97">
              <w:rPr>
                <w:rFonts w:hint="eastAsia"/>
              </w:rPr>
              <w:t>成本之</w:t>
            </w:r>
            <w:r w:rsidRPr="003C3C97">
              <w:t>2</w:t>
            </w:r>
            <w:r w:rsidRPr="003C3C97">
              <w:rPr>
                <w:rFonts w:hint="eastAsia"/>
              </w:rPr>
              <w:t>0%</w:t>
            </w:r>
          </w:p>
        </w:tc>
        <w:tc>
          <w:tcPr>
            <w:tcW w:w="1701" w:type="dxa"/>
          </w:tcPr>
          <w:p w:rsidR="0047640C" w:rsidRPr="003C3C97" w:rsidRDefault="0047640C" w:rsidP="003C3B61">
            <w:pPr>
              <w:pStyle w:val="aff"/>
            </w:pPr>
            <w:r w:rsidRPr="003C3C97">
              <w:rPr>
                <w:rFonts w:hint="eastAsia"/>
              </w:rPr>
              <w:t>成本之</w:t>
            </w:r>
            <w:r w:rsidRPr="003C3C97">
              <w:t>2</w:t>
            </w:r>
            <w:r w:rsidRPr="003C3C97">
              <w:rPr>
                <w:rFonts w:hint="eastAsia"/>
              </w:rPr>
              <w:t>0%</w:t>
            </w:r>
          </w:p>
        </w:tc>
        <w:tc>
          <w:tcPr>
            <w:tcW w:w="1701" w:type="dxa"/>
          </w:tcPr>
          <w:p w:rsidR="0047640C" w:rsidRPr="003C3C97" w:rsidRDefault="0047640C" w:rsidP="003C3B61">
            <w:pPr>
              <w:pStyle w:val="aff"/>
            </w:pPr>
            <w:r w:rsidRPr="003C3C97">
              <w:rPr>
                <w:rFonts w:hint="eastAsia"/>
              </w:rPr>
              <w:t>100</w:t>
            </w:r>
            <w:r w:rsidRPr="003C3C97">
              <w:rPr>
                <w:rFonts w:hint="eastAsia"/>
              </w:rPr>
              <w:t>萬歐元</w:t>
            </w:r>
          </w:p>
        </w:tc>
        <w:tc>
          <w:tcPr>
            <w:tcW w:w="2007" w:type="dxa"/>
          </w:tcPr>
          <w:p w:rsidR="0047640C" w:rsidRPr="003C3C97" w:rsidRDefault="00BF2310" w:rsidP="003C3B61">
            <w:pPr>
              <w:pStyle w:val="aff"/>
            </w:pPr>
            <w:r w:rsidRPr="003C3C97">
              <w:rPr>
                <w:rFonts w:hint="eastAsia"/>
              </w:rPr>
              <w:t>40%/50%</w:t>
            </w:r>
          </w:p>
        </w:tc>
      </w:tr>
    </w:tbl>
    <w:p w:rsidR="0047640C" w:rsidRPr="003C3C97" w:rsidRDefault="005A7CEA" w:rsidP="0090250C">
      <w:pPr>
        <w:pStyle w:val="aff"/>
        <w:rPr>
          <w:lang w:eastAsia="zh-TW"/>
        </w:rPr>
      </w:pPr>
      <w:r w:rsidRPr="003C3C97">
        <w:rPr>
          <w:rFonts w:hint="eastAsia"/>
          <w:lang w:eastAsia="zh-TW"/>
        </w:rPr>
        <w:t>*</w:t>
      </w:r>
      <w:r w:rsidRPr="003C3C97">
        <w:rPr>
          <w:rFonts w:hint="eastAsia"/>
          <w:lang w:eastAsia="zh-TW"/>
        </w:rPr>
        <w:t>金額超過</w:t>
      </w:r>
      <w:r w:rsidRPr="003C3C97">
        <w:rPr>
          <w:rFonts w:hint="eastAsia"/>
          <w:lang w:eastAsia="zh-TW"/>
        </w:rPr>
        <w:t>500</w:t>
      </w:r>
      <w:r w:rsidRPr="003C3C97">
        <w:rPr>
          <w:rFonts w:hint="eastAsia"/>
          <w:lang w:eastAsia="zh-TW"/>
        </w:rPr>
        <w:t>萬</w:t>
      </w:r>
      <w:proofErr w:type="gramStart"/>
      <w:r w:rsidRPr="003C3C97">
        <w:rPr>
          <w:rFonts w:hint="eastAsia"/>
          <w:lang w:eastAsia="zh-TW"/>
        </w:rPr>
        <w:t>歐元且標的</w:t>
      </w:r>
      <w:proofErr w:type="gramEnd"/>
      <w:r w:rsidRPr="003C3C97">
        <w:rPr>
          <w:rFonts w:hint="eastAsia"/>
          <w:lang w:eastAsia="zh-TW"/>
        </w:rPr>
        <w:t>建設完成後</w:t>
      </w:r>
      <w:r w:rsidRPr="003C3C97">
        <w:rPr>
          <w:rFonts w:hint="eastAsia"/>
          <w:lang w:eastAsia="zh-TW"/>
        </w:rPr>
        <w:t>3</w:t>
      </w:r>
      <w:r w:rsidRPr="003C3C97">
        <w:rPr>
          <w:rFonts w:hint="eastAsia"/>
          <w:lang w:eastAsia="zh-TW"/>
        </w:rPr>
        <w:t>年內創造超過</w:t>
      </w:r>
      <w:r w:rsidRPr="003C3C97">
        <w:rPr>
          <w:rFonts w:hint="eastAsia"/>
          <w:lang w:eastAsia="zh-TW"/>
        </w:rPr>
        <w:t>50</w:t>
      </w:r>
      <w:r w:rsidRPr="003C3C97">
        <w:rPr>
          <w:rFonts w:hint="eastAsia"/>
          <w:lang w:eastAsia="zh-TW"/>
        </w:rPr>
        <w:t>個就業機會</w:t>
      </w:r>
    </w:p>
    <w:p w:rsidR="0090250C" w:rsidRPr="003C3C97" w:rsidRDefault="0090250C" w:rsidP="0090250C">
      <w:pPr>
        <w:pStyle w:val="a8"/>
        <w:rPr>
          <w:lang w:val="en-US"/>
        </w:rPr>
      </w:pPr>
    </w:p>
    <w:p w:rsidR="005A7CEA" w:rsidRPr="003C3C97" w:rsidRDefault="005A7CEA" w:rsidP="0090250C">
      <w:pPr>
        <w:pStyle w:val="a8"/>
        <w:rPr>
          <w:lang w:val="en-US"/>
        </w:rPr>
      </w:pPr>
      <w:r w:rsidRPr="003C3C97">
        <w:rPr>
          <w:rFonts w:hint="eastAsia"/>
          <w:lang w:val="en-US"/>
        </w:rPr>
        <w:t>（</w:t>
      </w:r>
      <w:r w:rsidRPr="003C3C97">
        <w:rPr>
          <w:rFonts w:hint="eastAsia"/>
        </w:rPr>
        <w:t>七</w:t>
      </w:r>
      <w:r w:rsidRPr="003C3C97">
        <w:rPr>
          <w:rFonts w:hint="eastAsia"/>
          <w:lang w:val="en-US"/>
        </w:rPr>
        <w:t>）</w:t>
      </w:r>
      <w:r w:rsidRPr="003C3C97">
        <w:rPr>
          <w:rFonts w:hint="eastAsia"/>
        </w:rPr>
        <w:t>針對勞動力密集投資專案之獎勵措施</w:t>
      </w:r>
      <w:r w:rsidRPr="003C3C97">
        <w:rPr>
          <w:rFonts w:hint="eastAsia"/>
          <w:lang w:val="en-US"/>
        </w:rPr>
        <w:t>（</w:t>
      </w:r>
      <w:r w:rsidRPr="003C3C97">
        <w:rPr>
          <w:lang w:val="en-US"/>
        </w:rPr>
        <w:t>Incentive measures for labor intensive investment projects</w:t>
      </w:r>
      <w:r w:rsidRPr="003C3C97">
        <w:rPr>
          <w:rFonts w:hint="eastAsia"/>
          <w:lang w:val="en-US"/>
        </w:rPr>
        <w:t>）：</w:t>
      </w:r>
    </w:p>
    <w:tbl>
      <w:tblPr>
        <w:tblStyle w:val="af"/>
        <w:tblW w:w="0" w:type="auto"/>
        <w:tblLook w:val="04A0" w:firstRow="1" w:lastRow="0" w:firstColumn="1" w:lastColumn="0" w:noHBand="0" w:noVBand="1"/>
      </w:tblPr>
      <w:tblGrid>
        <w:gridCol w:w="2547"/>
        <w:gridCol w:w="5947"/>
      </w:tblGrid>
      <w:tr w:rsidR="005A7CEA" w:rsidRPr="003C3C97" w:rsidTr="005A7CEA">
        <w:tc>
          <w:tcPr>
            <w:tcW w:w="2547" w:type="dxa"/>
          </w:tcPr>
          <w:p w:rsidR="005A7CEA" w:rsidRPr="003C3C97" w:rsidRDefault="005A7CEA" w:rsidP="0090250C">
            <w:pPr>
              <w:pStyle w:val="aff"/>
            </w:pPr>
            <w:r w:rsidRPr="003C3C97">
              <w:rPr>
                <w:rFonts w:hint="eastAsia"/>
              </w:rPr>
              <w:t>創造就業數</w:t>
            </w:r>
          </w:p>
        </w:tc>
        <w:tc>
          <w:tcPr>
            <w:tcW w:w="5947" w:type="dxa"/>
          </w:tcPr>
          <w:p w:rsidR="005A7CEA" w:rsidRPr="003C3C97" w:rsidRDefault="005A7CEA" w:rsidP="0090250C">
            <w:pPr>
              <w:pStyle w:val="aff"/>
              <w:rPr>
                <w:lang w:eastAsia="zh-TW"/>
              </w:rPr>
            </w:pPr>
            <w:r w:rsidRPr="003C3C97">
              <w:rPr>
                <w:rFonts w:hint="eastAsia"/>
                <w:lang w:eastAsia="zh-TW"/>
              </w:rPr>
              <w:t>對新創造就業機會之額外補助</w:t>
            </w:r>
          </w:p>
        </w:tc>
      </w:tr>
      <w:tr w:rsidR="005A7CEA" w:rsidRPr="003C3C97" w:rsidTr="005A7CEA">
        <w:tc>
          <w:tcPr>
            <w:tcW w:w="2547" w:type="dxa"/>
          </w:tcPr>
          <w:p w:rsidR="005A7CEA" w:rsidRPr="003C3C97" w:rsidRDefault="005A7CEA" w:rsidP="0090250C">
            <w:pPr>
              <w:pStyle w:val="aff"/>
            </w:pPr>
            <w:r w:rsidRPr="003C3C97">
              <w:rPr>
                <w:rFonts w:hint="eastAsia"/>
              </w:rPr>
              <w:t>100</w:t>
            </w:r>
            <w:r w:rsidRPr="003C3C97">
              <w:rPr>
                <w:rFonts w:hint="eastAsia"/>
              </w:rPr>
              <w:t>以上</w:t>
            </w:r>
          </w:p>
        </w:tc>
        <w:tc>
          <w:tcPr>
            <w:tcW w:w="5947" w:type="dxa"/>
          </w:tcPr>
          <w:p w:rsidR="005A7CEA" w:rsidRPr="003C3C97" w:rsidRDefault="005A7CEA" w:rsidP="0090250C">
            <w:pPr>
              <w:pStyle w:val="aff"/>
            </w:pPr>
            <w:r w:rsidRPr="003C3C97">
              <w:rPr>
                <w:rFonts w:hint="eastAsia"/>
              </w:rPr>
              <w:t>25%</w:t>
            </w:r>
          </w:p>
        </w:tc>
      </w:tr>
      <w:tr w:rsidR="005A7CEA" w:rsidRPr="003C3C97" w:rsidTr="005A7CEA">
        <w:tc>
          <w:tcPr>
            <w:tcW w:w="2547" w:type="dxa"/>
          </w:tcPr>
          <w:p w:rsidR="005A7CEA" w:rsidRPr="003C3C97" w:rsidRDefault="005A7CEA" w:rsidP="0090250C">
            <w:pPr>
              <w:pStyle w:val="aff"/>
            </w:pPr>
            <w:r w:rsidRPr="003C3C97">
              <w:rPr>
                <w:rFonts w:hint="eastAsia"/>
              </w:rPr>
              <w:t>300</w:t>
            </w:r>
            <w:r w:rsidRPr="003C3C97">
              <w:rPr>
                <w:rFonts w:hint="eastAsia"/>
              </w:rPr>
              <w:t>以上</w:t>
            </w:r>
          </w:p>
        </w:tc>
        <w:tc>
          <w:tcPr>
            <w:tcW w:w="5947" w:type="dxa"/>
          </w:tcPr>
          <w:p w:rsidR="005A7CEA" w:rsidRPr="003C3C97" w:rsidRDefault="005A7CEA" w:rsidP="0090250C">
            <w:pPr>
              <w:pStyle w:val="aff"/>
            </w:pPr>
            <w:r w:rsidRPr="003C3C97">
              <w:rPr>
                <w:rFonts w:hint="eastAsia"/>
              </w:rPr>
              <w:t>50%</w:t>
            </w:r>
          </w:p>
        </w:tc>
      </w:tr>
      <w:tr w:rsidR="005A7CEA" w:rsidRPr="003C3C97" w:rsidTr="005A7CEA">
        <w:tc>
          <w:tcPr>
            <w:tcW w:w="2547" w:type="dxa"/>
          </w:tcPr>
          <w:p w:rsidR="005A7CEA" w:rsidRPr="003C3C97" w:rsidRDefault="005A7CEA" w:rsidP="0090250C">
            <w:pPr>
              <w:pStyle w:val="aff"/>
            </w:pPr>
            <w:r w:rsidRPr="003C3C97">
              <w:rPr>
                <w:rFonts w:hint="eastAsia"/>
              </w:rPr>
              <w:t>500</w:t>
            </w:r>
            <w:r w:rsidRPr="003C3C97">
              <w:rPr>
                <w:rFonts w:hint="eastAsia"/>
              </w:rPr>
              <w:t>以上</w:t>
            </w:r>
          </w:p>
        </w:tc>
        <w:tc>
          <w:tcPr>
            <w:tcW w:w="5947" w:type="dxa"/>
          </w:tcPr>
          <w:p w:rsidR="005A7CEA" w:rsidRPr="003C3C97" w:rsidRDefault="005A7CEA" w:rsidP="0090250C">
            <w:pPr>
              <w:pStyle w:val="aff"/>
            </w:pPr>
            <w:r w:rsidRPr="003C3C97">
              <w:rPr>
                <w:rFonts w:hint="eastAsia"/>
              </w:rPr>
              <w:t>100%</w:t>
            </w:r>
          </w:p>
        </w:tc>
      </w:tr>
    </w:tbl>
    <w:p w:rsidR="0090250C" w:rsidRPr="003C3C97" w:rsidRDefault="0090250C" w:rsidP="0090250C">
      <w:pPr>
        <w:pStyle w:val="a8"/>
        <w:rPr>
          <w:lang w:val="en-US"/>
        </w:rPr>
      </w:pPr>
    </w:p>
    <w:p w:rsidR="0090250C" w:rsidRPr="003C3C97" w:rsidRDefault="0090250C">
      <w:pPr>
        <w:widowControl/>
        <w:kinsoku/>
        <w:overflowPunct/>
        <w:autoSpaceDE/>
        <w:autoSpaceDN/>
        <w:ind w:firstLineChars="0" w:firstLine="0"/>
        <w:jc w:val="left"/>
        <w:rPr>
          <w:rFonts w:hAnsi="標楷體"/>
          <w:szCs w:val="26"/>
          <w:lang w:eastAsia="zh-TW" w:bidi="he-IL"/>
        </w:rPr>
      </w:pPr>
      <w:r w:rsidRPr="003C3C97">
        <w:br w:type="page"/>
      </w:r>
    </w:p>
    <w:p w:rsidR="005A7CEA" w:rsidRPr="003C3C97" w:rsidRDefault="005A7CEA" w:rsidP="0090250C">
      <w:pPr>
        <w:pStyle w:val="a8"/>
        <w:rPr>
          <w:lang w:val="en-US"/>
        </w:rPr>
      </w:pPr>
      <w:r w:rsidRPr="003C3C97">
        <w:rPr>
          <w:rFonts w:hint="eastAsia"/>
          <w:lang w:val="en-US"/>
        </w:rPr>
        <w:lastRenderedPageBreak/>
        <w:t>（</w:t>
      </w:r>
      <w:r w:rsidRPr="003C3C97">
        <w:rPr>
          <w:rFonts w:hint="eastAsia"/>
        </w:rPr>
        <w:t>八</w:t>
      </w:r>
      <w:r w:rsidRPr="003C3C97">
        <w:rPr>
          <w:rFonts w:hint="eastAsia"/>
          <w:lang w:val="en-US"/>
        </w:rPr>
        <w:t>）</w:t>
      </w:r>
      <w:r w:rsidRPr="003C3C97">
        <w:rPr>
          <w:rFonts w:hint="eastAsia"/>
        </w:rPr>
        <w:t>針對活化克國政府閒置資產之投資專案獎勵措施</w:t>
      </w:r>
      <w:r w:rsidRPr="003C3C97">
        <w:rPr>
          <w:rFonts w:hint="eastAsia"/>
          <w:lang w:val="en-US"/>
        </w:rPr>
        <w:t>（</w:t>
      </w:r>
      <w:r w:rsidR="00893A31" w:rsidRPr="003C3C97">
        <w:rPr>
          <w:rFonts w:hint="eastAsia"/>
          <w:lang w:val="en-US"/>
        </w:rPr>
        <w:t>i</w:t>
      </w:r>
      <w:r w:rsidRPr="003C3C97">
        <w:rPr>
          <w:lang w:val="en-US"/>
        </w:rPr>
        <w:t>ncentive measures for investment projects undertaking economic activation of inactive state property of the Republic of Croatia</w:t>
      </w:r>
      <w:r w:rsidRPr="003C3C97">
        <w:rPr>
          <w:rFonts w:hint="eastAsia"/>
          <w:lang w:val="en-US"/>
        </w:rPr>
        <w:t>）：</w:t>
      </w:r>
    </w:p>
    <w:tbl>
      <w:tblPr>
        <w:tblStyle w:val="af"/>
        <w:tblW w:w="0" w:type="auto"/>
        <w:tblLook w:val="04A0" w:firstRow="1" w:lastRow="0" w:firstColumn="1" w:lastColumn="0" w:noHBand="0" w:noVBand="1"/>
      </w:tblPr>
      <w:tblGrid>
        <w:gridCol w:w="1413"/>
        <w:gridCol w:w="1417"/>
        <w:gridCol w:w="1701"/>
        <w:gridCol w:w="2268"/>
        <w:gridCol w:w="1695"/>
      </w:tblGrid>
      <w:tr w:rsidR="005A7CEA" w:rsidRPr="003C3C97" w:rsidTr="00D12891">
        <w:tc>
          <w:tcPr>
            <w:tcW w:w="1413" w:type="dxa"/>
          </w:tcPr>
          <w:p w:rsidR="005A7CEA" w:rsidRPr="003C3C97" w:rsidRDefault="005A7CEA" w:rsidP="0090250C">
            <w:pPr>
              <w:pStyle w:val="aff"/>
            </w:pPr>
            <w:r w:rsidRPr="003C3C97">
              <w:rPr>
                <w:rFonts w:hint="eastAsia"/>
              </w:rPr>
              <w:t>最低投資額</w:t>
            </w:r>
          </w:p>
        </w:tc>
        <w:tc>
          <w:tcPr>
            <w:tcW w:w="1417" w:type="dxa"/>
          </w:tcPr>
          <w:p w:rsidR="005A7CEA" w:rsidRPr="003C3C97" w:rsidRDefault="005A7CEA" w:rsidP="0090250C">
            <w:pPr>
              <w:pStyle w:val="aff"/>
            </w:pPr>
            <w:r w:rsidRPr="003C3C97">
              <w:rPr>
                <w:rFonts w:hint="eastAsia"/>
              </w:rPr>
              <w:t>創造就業數</w:t>
            </w:r>
          </w:p>
        </w:tc>
        <w:tc>
          <w:tcPr>
            <w:tcW w:w="1701" w:type="dxa"/>
          </w:tcPr>
          <w:p w:rsidR="005A7CEA" w:rsidRPr="003C3C97" w:rsidRDefault="005A7CEA" w:rsidP="0090250C">
            <w:pPr>
              <w:pStyle w:val="aff"/>
            </w:pPr>
            <w:r w:rsidRPr="003C3C97">
              <w:rPr>
                <w:rFonts w:hint="eastAsia"/>
              </w:rPr>
              <w:t>創造就業期間</w:t>
            </w:r>
          </w:p>
        </w:tc>
        <w:tc>
          <w:tcPr>
            <w:tcW w:w="2268" w:type="dxa"/>
          </w:tcPr>
          <w:p w:rsidR="005A7CEA" w:rsidRPr="003C3C97" w:rsidRDefault="005A7CEA" w:rsidP="0090250C">
            <w:pPr>
              <w:pStyle w:val="aff"/>
            </w:pPr>
            <w:r w:rsidRPr="003C3C97">
              <w:rPr>
                <w:rFonts w:hint="eastAsia"/>
              </w:rPr>
              <w:t>獎勵措施</w:t>
            </w:r>
          </w:p>
        </w:tc>
        <w:tc>
          <w:tcPr>
            <w:tcW w:w="1695" w:type="dxa"/>
          </w:tcPr>
          <w:p w:rsidR="005A7CEA" w:rsidRPr="003C3C97" w:rsidRDefault="005A7CEA" w:rsidP="0090250C">
            <w:pPr>
              <w:pStyle w:val="aff"/>
            </w:pPr>
            <w:r w:rsidRPr="003C3C97">
              <w:rPr>
                <w:rFonts w:hint="eastAsia"/>
              </w:rPr>
              <w:t>獎勵持續期間</w:t>
            </w:r>
          </w:p>
        </w:tc>
      </w:tr>
      <w:tr w:rsidR="005A7CEA" w:rsidRPr="003C3C97" w:rsidTr="00D12891">
        <w:tc>
          <w:tcPr>
            <w:tcW w:w="1413" w:type="dxa"/>
          </w:tcPr>
          <w:p w:rsidR="005A7CEA" w:rsidRPr="003C3C97" w:rsidRDefault="005A7CEA" w:rsidP="0090250C">
            <w:pPr>
              <w:pStyle w:val="aff"/>
            </w:pPr>
            <w:r w:rsidRPr="003C3C97">
              <w:rPr>
                <w:rFonts w:hint="eastAsia"/>
              </w:rPr>
              <w:t>300</w:t>
            </w:r>
            <w:r w:rsidRPr="003C3C97">
              <w:rPr>
                <w:rFonts w:hint="eastAsia"/>
              </w:rPr>
              <w:t>萬歐元</w:t>
            </w:r>
          </w:p>
        </w:tc>
        <w:tc>
          <w:tcPr>
            <w:tcW w:w="1417" w:type="dxa"/>
          </w:tcPr>
          <w:p w:rsidR="005A7CEA" w:rsidRPr="003C3C97" w:rsidRDefault="005A7CEA" w:rsidP="0090250C">
            <w:pPr>
              <w:pStyle w:val="aff"/>
            </w:pPr>
            <w:r w:rsidRPr="003C3C97">
              <w:rPr>
                <w:rFonts w:hint="eastAsia"/>
              </w:rPr>
              <w:t>15</w:t>
            </w:r>
          </w:p>
        </w:tc>
        <w:tc>
          <w:tcPr>
            <w:tcW w:w="1701" w:type="dxa"/>
          </w:tcPr>
          <w:p w:rsidR="005A7CEA" w:rsidRPr="003C3C97" w:rsidRDefault="005A7CEA" w:rsidP="0090250C">
            <w:pPr>
              <w:pStyle w:val="aff"/>
            </w:pPr>
            <w:r w:rsidRPr="003C3C97">
              <w:t>3</w:t>
            </w:r>
            <w:r w:rsidRPr="003C3C97">
              <w:rPr>
                <w:rFonts w:hint="eastAsia"/>
              </w:rPr>
              <w:t>年內</w:t>
            </w:r>
          </w:p>
        </w:tc>
        <w:tc>
          <w:tcPr>
            <w:tcW w:w="2268" w:type="dxa"/>
          </w:tcPr>
          <w:p w:rsidR="005A7CEA" w:rsidRPr="003C3C97" w:rsidRDefault="00D12891" w:rsidP="0090250C">
            <w:pPr>
              <w:pStyle w:val="aff"/>
              <w:rPr>
                <w:lang w:eastAsia="zh-TW"/>
              </w:rPr>
            </w:pPr>
            <w:r w:rsidRPr="003C3C97">
              <w:rPr>
                <w:rFonts w:hint="eastAsia"/>
                <w:lang w:eastAsia="zh-TW"/>
              </w:rPr>
              <w:t>免費</w:t>
            </w:r>
            <w:r w:rsidR="00893A31" w:rsidRPr="003C3C97">
              <w:rPr>
                <w:rFonts w:hint="eastAsia"/>
                <w:lang w:eastAsia="zh-TW"/>
              </w:rPr>
              <w:t>用租用</w:t>
            </w:r>
            <w:r w:rsidR="005A7CEA" w:rsidRPr="003C3C97">
              <w:rPr>
                <w:rFonts w:hint="eastAsia"/>
                <w:lang w:eastAsia="zh-TW"/>
              </w:rPr>
              <w:t>克國政府閒置資產</w:t>
            </w:r>
          </w:p>
        </w:tc>
        <w:tc>
          <w:tcPr>
            <w:tcW w:w="1695" w:type="dxa"/>
          </w:tcPr>
          <w:p w:rsidR="005A7CEA" w:rsidRPr="003C3C97" w:rsidRDefault="00585E1F" w:rsidP="0090250C">
            <w:pPr>
              <w:pStyle w:val="aff"/>
            </w:pPr>
            <w:r w:rsidRPr="003C3C97">
              <w:rPr>
                <w:rFonts w:hint="eastAsia"/>
              </w:rPr>
              <w:t>10</w:t>
            </w:r>
            <w:r w:rsidRPr="003C3C97">
              <w:rPr>
                <w:rFonts w:hint="eastAsia"/>
              </w:rPr>
              <w:t>年</w:t>
            </w:r>
          </w:p>
        </w:tc>
      </w:tr>
    </w:tbl>
    <w:p w:rsidR="005A7CEA" w:rsidRPr="003C3C97" w:rsidRDefault="00D12891" w:rsidP="0090250C">
      <w:pPr>
        <w:pStyle w:val="aff"/>
        <w:rPr>
          <w:lang w:eastAsia="zh-TW"/>
        </w:rPr>
      </w:pPr>
      <w:r w:rsidRPr="003C3C97">
        <w:rPr>
          <w:rFonts w:hint="eastAsia"/>
          <w:lang w:eastAsia="zh-TW"/>
        </w:rPr>
        <w:t>*</w:t>
      </w:r>
      <w:r w:rsidRPr="003C3C97">
        <w:rPr>
          <w:rFonts w:hint="eastAsia"/>
          <w:lang w:eastAsia="zh-TW"/>
        </w:rPr>
        <w:t>受獎勵</w:t>
      </w:r>
      <w:proofErr w:type="gramStart"/>
      <w:r w:rsidRPr="003C3C97">
        <w:rPr>
          <w:rFonts w:hint="eastAsia"/>
          <w:lang w:eastAsia="zh-TW"/>
        </w:rPr>
        <w:t>者需使被</w:t>
      </w:r>
      <w:proofErr w:type="gramEnd"/>
      <w:r w:rsidRPr="003C3C97">
        <w:rPr>
          <w:rFonts w:hint="eastAsia"/>
          <w:lang w:eastAsia="zh-TW"/>
        </w:rPr>
        <w:t>租賃資產價值提高</w:t>
      </w:r>
      <w:r w:rsidRPr="003C3C97">
        <w:rPr>
          <w:rFonts w:hint="eastAsia"/>
          <w:lang w:eastAsia="zh-TW"/>
        </w:rPr>
        <w:t>50%</w:t>
      </w:r>
      <w:r w:rsidRPr="003C3C97">
        <w:rPr>
          <w:rFonts w:hint="eastAsia"/>
          <w:lang w:eastAsia="zh-TW"/>
        </w:rPr>
        <w:t>。</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五、其他投資相關法令</w:t>
      </w:r>
    </w:p>
    <w:p w:rsidR="001E6FF2" w:rsidRPr="003C3C97" w:rsidRDefault="001E6FF2" w:rsidP="00AA631F">
      <w:pPr>
        <w:pStyle w:val="a8"/>
        <w:kinsoku/>
        <w:rPr>
          <w:lang w:val="en-US"/>
        </w:rPr>
      </w:pPr>
      <w:r w:rsidRPr="003C3C97">
        <w:rPr>
          <w:rFonts w:hint="eastAsia"/>
          <w:lang w:val="en-US"/>
        </w:rPr>
        <w:t>（</w:t>
      </w:r>
      <w:r w:rsidRPr="003C3C97">
        <w:rPr>
          <w:rFonts w:hint="eastAsia"/>
        </w:rPr>
        <w:t>一</w:t>
      </w:r>
      <w:r w:rsidRPr="003C3C97">
        <w:rPr>
          <w:rFonts w:hint="eastAsia"/>
          <w:lang w:val="en-US"/>
        </w:rPr>
        <w:t>）</w:t>
      </w:r>
      <w:r w:rsidRPr="003C3C97">
        <w:rPr>
          <w:rFonts w:hint="eastAsia"/>
        </w:rPr>
        <w:t>外國公司在克國設立代表處</w:t>
      </w:r>
      <w:r w:rsidR="00707D0E" w:rsidRPr="003C3C97">
        <w:rPr>
          <w:rFonts w:hint="eastAsia"/>
          <w:lang w:val="en-US"/>
        </w:rPr>
        <w:t>（</w:t>
      </w:r>
      <w:r w:rsidR="00A15EA7" w:rsidRPr="003C3C97">
        <w:rPr>
          <w:rFonts w:hint="eastAsia"/>
          <w:lang w:val="en-US"/>
        </w:rPr>
        <w:t>B</w:t>
      </w:r>
      <w:r w:rsidR="00A15EA7" w:rsidRPr="003C3C97">
        <w:rPr>
          <w:lang w:val="en-US"/>
        </w:rPr>
        <w:t>ranch Office</w:t>
      </w:r>
      <w:r w:rsidR="00707D0E" w:rsidRPr="003C3C97">
        <w:rPr>
          <w:rFonts w:hint="eastAsia"/>
          <w:lang w:val="en-US"/>
        </w:rPr>
        <w:t>）</w:t>
      </w:r>
    </w:p>
    <w:p w:rsidR="001E6FF2" w:rsidRPr="003C3C97" w:rsidRDefault="001E6FF2" w:rsidP="00AA631F">
      <w:pPr>
        <w:pStyle w:val="af1"/>
        <w:kinsoku/>
        <w:ind w:left="945" w:firstLine="472"/>
        <w:rPr>
          <w:lang w:eastAsia="zh-TW" w:bidi="he-IL"/>
        </w:rPr>
      </w:pPr>
      <w:r w:rsidRPr="003C3C97">
        <w:rPr>
          <w:rFonts w:hint="eastAsia"/>
          <w:lang w:val="zh-TW" w:eastAsia="zh-TW" w:bidi="he-IL"/>
        </w:rPr>
        <w:t>根據克羅埃西亞貿易法，外國公司可以在克羅埃西亞設立代表處以便進行市場調</w:t>
      </w:r>
      <w:r w:rsidR="00F246FA" w:rsidRPr="003C3C97">
        <w:rPr>
          <w:rFonts w:hint="eastAsia"/>
          <w:lang w:val="zh-TW" w:eastAsia="zh-TW" w:bidi="he-IL"/>
        </w:rPr>
        <w:t>查</w:t>
      </w:r>
      <w:r w:rsidRPr="003C3C97">
        <w:rPr>
          <w:rFonts w:hint="eastAsia"/>
          <w:lang w:val="zh-TW" w:eastAsia="zh-TW" w:bidi="he-IL"/>
        </w:rPr>
        <w:t>，從事宣傳及資訊業務，代表處不擁有法人地位，因此無權簽訂契約。</w:t>
      </w:r>
    </w:p>
    <w:p w:rsidR="001E6FF2" w:rsidRPr="003C3C97" w:rsidRDefault="001E6FF2" w:rsidP="00AA631F">
      <w:pPr>
        <w:pStyle w:val="af1"/>
        <w:kinsoku/>
        <w:ind w:left="945" w:firstLine="472"/>
        <w:rPr>
          <w:lang w:eastAsia="zh-TW" w:bidi="he-IL"/>
        </w:rPr>
      </w:pPr>
      <w:r w:rsidRPr="003C3C97">
        <w:rPr>
          <w:rFonts w:hint="eastAsia"/>
          <w:lang w:val="zh-TW" w:eastAsia="zh-TW" w:bidi="he-IL"/>
        </w:rPr>
        <w:t>外國公司代表處在克羅埃西亞經濟部外國人代表處登記後即可開始工作。</w:t>
      </w:r>
    </w:p>
    <w:p w:rsidR="001E6FF2" w:rsidRPr="003C3C97" w:rsidRDefault="001E6FF2" w:rsidP="00AA631F">
      <w:pPr>
        <w:pStyle w:val="af1"/>
        <w:kinsoku/>
        <w:ind w:left="945" w:firstLine="472"/>
        <w:rPr>
          <w:lang w:eastAsia="zh-TW" w:bidi="he-IL"/>
        </w:rPr>
      </w:pPr>
      <w:r w:rsidRPr="003C3C97">
        <w:rPr>
          <w:rFonts w:hint="eastAsia"/>
          <w:lang w:val="zh-TW" w:eastAsia="zh-TW" w:bidi="he-IL"/>
        </w:rPr>
        <w:t>外國公司在克國建立代表處需提交下列文件：</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１、該公司在本國註冊檔</w:t>
      </w:r>
      <w:r w:rsidR="000A449E" w:rsidRPr="003C3C97">
        <w:rPr>
          <w:rFonts w:hint="eastAsia"/>
          <w:szCs w:val="26"/>
          <w:lang w:val="zh-TW" w:eastAsia="zh-TW" w:bidi="he-IL"/>
        </w:rPr>
        <w:t>及代表處負責人等資料</w:t>
      </w:r>
      <w:r w:rsidRPr="003C3C97">
        <w:rPr>
          <w:rFonts w:hint="eastAsia"/>
          <w:szCs w:val="26"/>
          <w:lang w:val="zh-TW" w:eastAsia="zh-TW" w:bidi="he-IL"/>
        </w:rPr>
        <w:t>。</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２、代表處的工作計畫。</w:t>
      </w:r>
    </w:p>
    <w:p w:rsidR="001E6FF2" w:rsidRPr="003C3C97" w:rsidRDefault="001E6FF2" w:rsidP="00F773EF">
      <w:pPr>
        <w:pStyle w:val="af4"/>
        <w:kinsoku/>
        <w:ind w:left="1417" w:hanging="472"/>
        <w:rPr>
          <w:lang w:val="zh-TW" w:eastAsia="zh-TW" w:bidi="he-IL"/>
        </w:rPr>
      </w:pPr>
      <w:r w:rsidRPr="003C3C97">
        <w:rPr>
          <w:rFonts w:hint="eastAsia"/>
          <w:szCs w:val="26"/>
          <w:lang w:val="zh-TW" w:eastAsia="zh-TW" w:bidi="he-IL"/>
        </w:rPr>
        <w:t>３、</w:t>
      </w:r>
      <w:r w:rsidRPr="003C3C97">
        <w:rPr>
          <w:rFonts w:hint="eastAsia"/>
          <w:lang w:val="zh-TW" w:eastAsia="zh-TW" w:bidi="he-IL"/>
        </w:rPr>
        <w:t>外國公司在克國的代表處</w:t>
      </w:r>
      <w:r w:rsidR="00F773EF" w:rsidRPr="003C3C97">
        <w:rPr>
          <w:rFonts w:hint="eastAsia"/>
          <w:lang w:val="zh-TW" w:eastAsia="zh-TW" w:bidi="he-IL"/>
        </w:rPr>
        <w:t>創立人</w:t>
      </w:r>
      <w:r w:rsidR="000B42F2" w:rsidRPr="003C3C97">
        <w:rPr>
          <w:rFonts w:hint="eastAsia"/>
          <w:lang w:val="zh-TW" w:eastAsia="zh-TW" w:bidi="he-IL"/>
        </w:rPr>
        <w:t>（</w:t>
      </w:r>
      <w:r w:rsidR="00F773EF" w:rsidRPr="003C3C97">
        <w:rPr>
          <w:rFonts w:hint="eastAsia"/>
          <w:lang w:val="zh-TW" w:eastAsia="zh-TW" w:bidi="he-IL"/>
        </w:rPr>
        <w:t>founder</w:t>
      </w:r>
      <w:r w:rsidR="000B42F2" w:rsidRPr="003C3C97">
        <w:rPr>
          <w:rFonts w:hint="eastAsia"/>
          <w:lang w:val="zh-TW" w:eastAsia="zh-TW" w:bidi="he-IL"/>
        </w:rPr>
        <w:t>）</w:t>
      </w:r>
      <w:r w:rsidRPr="003C3C97">
        <w:rPr>
          <w:rFonts w:hint="eastAsia"/>
          <w:lang w:val="zh-TW" w:eastAsia="zh-TW" w:bidi="he-IL"/>
        </w:rPr>
        <w:t>可在授權銀行擁有本幣和外幣帳號，</w:t>
      </w:r>
      <w:r w:rsidR="00F773EF" w:rsidRPr="003C3C97">
        <w:rPr>
          <w:rFonts w:hint="eastAsia"/>
          <w:lang w:val="zh-TW" w:eastAsia="zh-TW" w:bidi="he-IL"/>
        </w:rPr>
        <w:t>除航空公司設立之代表處</w:t>
      </w:r>
      <w:r w:rsidR="001011EA" w:rsidRPr="003C3C97">
        <w:rPr>
          <w:rFonts w:hint="eastAsia"/>
          <w:lang w:val="zh-TW" w:eastAsia="zh-TW" w:bidi="he-IL"/>
        </w:rPr>
        <w:t>之外</w:t>
      </w:r>
      <w:r w:rsidR="00F773EF" w:rsidRPr="003C3C97">
        <w:rPr>
          <w:rFonts w:hint="eastAsia"/>
          <w:lang w:val="zh-TW" w:eastAsia="zh-TW" w:bidi="he-IL"/>
        </w:rPr>
        <w:t>，僅可</w:t>
      </w:r>
      <w:r w:rsidRPr="003C3C97">
        <w:rPr>
          <w:rFonts w:hint="eastAsia"/>
          <w:lang w:val="zh-TW" w:eastAsia="zh-TW" w:bidi="he-IL"/>
        </w:rPr>
        <w:t>用於</w:t>
      </w:r>
      <w:r w:rsidR="00F773EF" w:rsidRPr="003C3C97">
        <w:rPr>
          <w:rFonts w:hint="eastAsia"/>
          <w:lang w:val="zh-TW" w:eastAsia="zh-TW" w:bidi="he-IL"/>
        </w:rPr>
        <w:t>匯入</w:t>
      </w:r>
      <w:r w:rsidRPr="003C3C97">
        <w:rPr>
          <w:rFonts w:hint="eastAsia"/>
          <w:lang w:val="zh-TW" w:eastAsia="zh-TW" w:bidi="he-IL"/>
        </w:rPr>
        <w:t>代表處</w:t>
      </w:r>
      <w:r w:rsidR="00F773EF" w:rsidRPr="003C3C97">
        <w:rPr>
          <w:rFonts w:hint="eastAsia"/>
          <w:lang w:val="zh-TW" w:eastAsia="zh-TW" w:bidi="he-IL"/>
        </w:rPr>
        <w:t>營運所需資金</w:t>
      </w:r>
      <w:r w:rsidRPr="003C3C97">
        <w:rPr>
          <w:rFonts w:hint="eastAsia"/>
          <w:lang w:val="zh-TW" w:eastAsia="zh-TW" w:bidi="he-IL"/>
        </w:rPr>
        <w:t>。</w:t>
      </w:r>
    </w:p>
    <w:p w:rsidR="001E6FF2" w:rsidRPr="003C3C97" w:rsidRDefault="001E6FF2" w:rsidP="00AA631F">
      <w:pPr>
        <w:pStyle w:val="af1"/>
        <w:kinsoku/>
        <w:ind w:left="945" w:firstLine="472"/>
        <w:rPr>
          <w:lang w:val="zh-TW" w:eastAsia="zh-TW" w:bidi="he-IL"/>
        </w:rPr>
      </w:pPr>
    </w:p>
    <w:p w:rsidR="001E6FF2" w:rsidRPr="003C3C97" w:rsidRDefault="001E6FF2" w:rsidP="00AA631F">
      <w:pPr>
        <w:pStyle w:val="af1"/>
        <w:kinsoku/>
        <w:ind w:left="945" w:firstLine="472"/>
        <w:rPr>
          <w:lang w:val="zh-TW" w:eastAsia="zh-TW" w:bidi="he-IL"/>
        </w:rPr>
      </w:pPr>
    </w:p>
    <w:p w:rsidR="001E6FF2" w:rsidRPr="003C3C97" w:rsidRDefault="001E6FF2" w:rsidP="00AA631F">
      <w:pPr>
        <w:kinsoku/>
        <w:ind w:left="472" w:firstLineChars="0" w:firstLine="0"/>
        <w:rPr>
          <w:lang w:eastAsia="zh-TW"/>
        </w:rPr>
      </w:pPr>
    </w:p>
    <w:p w:rsidR="003E0B4E" w:rsidRPr="003C3C97" w:rsidRDefault="003E0B4E" w:rsidP="003E0B4E">
      <w:pPr>
        <w:ind w:left="472" w:firstLineChars="0" w:firstLine="0"/>
        <w:rPr>
          <w:lang w:eastAsia="zh-TW"/>
        </w:rPr>
        <w:sectPr w:rsidR="003E0B4E" w:rsidRPr="003C3C97" w:rsidSect="003E0BC3">
          <w:headerReference w:type="default" r:id="rId22"/>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lang w:val="x-none" w:eastAsia="zh-TW"/>
        </w:rPr>
      </w:pPr>
      <w:bookmarkStart w:id="7" w:name="_Toc12660431"/>
      <w:r w:rsidRPr="003C3C97">
        <w:rPr>
          <w:rFonts w:hint="eastAsia"/>
          <w:lang w:val="x-none" w:eastAsia="zh-TW"/>
        </w:rPr>
        <w:lastRenderedPageBreak/>
        <w:t>第伍章　租稅及金融制度</w:t>
      </w:r>
      <w:bookmarkEnd w:id="7"/>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一、租稅</w:t>
      </w:r>
    </w:p>
    <w:p w:rsidR="001E6FF2" w:rsidRPr="003C3C97" w:rsidRDefault="001E6FF2" w:rsidP="00AA631F">
      <w:pPr>
        <w:pStyle w:val="a8"/>
        <w:kinsoku/>
        <w:rPr>
          <w:lang w:val="en-US"/>
        </w:rPr>
      </w:pPr>
      <w:r w:rsidRPr="003C3C97">
        <w:rPr>
          <w:rFonts w:hint="eastAsia"/>
          <w:lang w:val="en-US"/>
        </w:rPr>
        <w:t>（</w:t>
      </w:r>
      <w:r w:rsidRPr="003C3C97">
        <w:rPr>
          <w:rFonts w:hint="eastAsia"/>
        </w:rPr>
        <w:t>一</w:t>
      </w:r>
      <w:r w:rsidRPr="003C3C97">
        <w:rPr>
          <w:rFonts w:hint="eastAsia"/>
          <w:lang w:val="en-US"/>
        </w:rPr>
        <w:t>）</w:t>
      </w:r>
      <w:r w:rsidRPr="003C3C97">
        <w:rPr>
          <w:rFonts w:hint="eastAsia"/>
        </w:rPr>
        <w:t>國稅</w:t>
      </w:r>
      <w:r w:rsidRPr="003C3C97">
        <w:rPr>
          <w:rFonts w:hint="eastAsia"/>
          <w:lang w:val="en-US"/>
        </w:rPr>
        <w:t>（</w:t>
      </w:r>
      <w:r w:rsidR="002F097F" w:rsidRPr="003C3C97">
        <w:rPr>
          <w:rFonts w:hAnsi="Times New Roman" w:hint="eastAsia"/>
          <w:lang w:val="en-US"/>
        </w:rPr>
        <w:t>N</w:t>
      </w:r>
      <w:r w:rsidR="002F097F" w:rsidRPr="003C3C97">
        <w:rPr>
          <w:rFonts w:hAnsi="Times New Roman"/>
          <w:lang w:val="en-US"/>
        </w:rPr>
        <w:t>ational</w:t>
      </w:r>
      <w:r w:rsidRPr="003C3C97">
        <w:rPr>
          <w:lang w:val="en-US"/>
        </w:rPr>
        <w:t xml:space="preserve"> </w:t>
      </w:r>
      <w:r w:rsidRPr="003C3C97">
        <w:rPr>
          <w:rFonts w:hAnsi="Times New Roman"/>
          <w:lang w:val="en-US"/>
        </w:rPr>
        <w:t>Taxes</w:t>
      </w:r>
      <w:r w:rsidRPr="003C3C97">
        <w:rPr>
          <w:rFonts w:hint="eastAsia"/>
          <w:lang w:val="en-US"/>
        </w:rPr>
        <w:t>）</w:t>
      </w:r>
    </w:p>
    <w:p w:rsidR="001E6FF2" w:rsidRPr="003C3C97" w:rsidRDefault="001E6FF2" w:rsidP="00AA631F">
      <w:pPr>
        <w:pStyle w:val="af4"/>
        <w:kinsoku/>
        <w:ind w:left="1417" w:hanging="472"/>
        <w:rPr>
          <w:lang w:bidi="he-IL"/>
        </w:rPr>
      </w:pPr>
      <w:r w:rsidRPr="003C3C97">
        <w:rPr>
          <w:rFonts w:hint="eastAsia"/>
          <w:szCs w:val="26"/>
          <w:lang w:bidi="he-IL"/>
        </w:rPr>
        <w:t>１、</w:t>
      </w:r>
      <w:r w:rsidRPr="003C3C97">
        <w:rPr>
          <w:rFonts w:hint="eastAsia"/>
          <w:szCs w:val="26"/>
          <w:lang w:val="zh-TW" w:bidi="he-IL"/>
        </w:rPr>
        <w:t>營利事業所得稅</w:t>
      </w:r>
      <w:r w:rsidRPr="003C3C97">
        <w:rPr>
          <w:rFonts w:hint="eastAsia"/>
          <w:szCs w:val="26"/>
          <w:lang w:bidi="he-IL"/>
        </w:rPr>
        <w:t>（</w:t>
      </w:r>
      <w:r w:rsidRPr="003C3C97">
        <w:rPr>
          <w:szCs w:val="26"/>
          <w:lang w:bidi="he-IL"/>
        </w:rPr>
        <w:t>Corporate Income Tax [Profit Tax]</w:t>
      </w:r>
      <w:r w:rsidRPr="003C3C97">
        <w:rPr>
          <w:rFonts w:hint="eastAsia"/>
          <w:szCs w:val="26"/>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71"/>
        <w:gridCol w:w="7089"/>
      </w:tblGrid>
      <w:tr w:rsidR="001E6FF2" w:rsidRPr="003C3C97">
        <w:trPr>
          <w:trHeight w:val="567"/>
        </w:trPr>
        <w:tc>
          <w:tcPr>
            <w:tcW w:w="859" w:type="pct"/>
            <w:vMerge w:val="restart"/>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4141" w:type="pct"/>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以營利為目的進行活動的公司及</w:t>
            </w:r>
            <w:r w:rsidR="00DE2CA3" w:rsidRPr="003C3C97">
              <w:rPr>
                <w:rFonts w:hint="eastAsia"/>
                <w:lang w:val="zh-TW" w:bidi="he-IL"/>
              </w:rPr>
              <w:t>其他</w:t>
            </w:r>
            <w:r w:rsidRPr="003C3C97">
              <w:rPr>
                <w:rFonts w:hint="eastAsia"/>
                <w:lang w:val="zh-TW" w:bidi="he-IL"/>
              </w:rPr>
              <w:t>法人</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外國公司在國內的經營單位</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57135F">
            <w:pPr>
              <w:pStyle w:val="afd"/>
              <w:kinsoku/>
              <w:ind w:leftChars="25" w:left="59" w:rightChars="25" w:right="59"/>
              <w:jc w:val="both"/>
              <w:rPr>
                <w:lang w:val="zh-TW" w:bidi="he-IL"/>
              </w:rPr>
            </w:pPr>
            <w:r w:rsidRPr="003C3C97">
              <w:rPr>
                <w:rFonts w:hint="eastAsia"/>
                <w:lang w:val="zh-TW" w:bidi="he-IL"/>
              </w:rPr>
              <w:t>在克國境內設立進行航空運輸及</w:t>
            </w:r>
            <w:r w:rsidR="00DE2CA3" w:rsidRPr="003C3C97">
              <w:rPr>
                <w:rFonts w:hint="eastAsia"/>
                <w:lang w:val="zh-TW" w:bidi="he-IL"/>
              </w:rPr>
              <w:t>其他</w:t>
            </w:r>
            <w:r w:rsidR="0057135F" w:rsidRPr="003C3C97">
              <w:rPr>
                <w:rFonts w:hint="eastAsia"/>
                <w:lang w:val="zh-TW" w:bidi="he-IL"/>
              </w:rPr>
              <w:t>類似活動，並符合：</w:t>
            </w:r>
          </w:p>
          <w:p w:rsidR="0057135F" w:rsidRPr="003C3C97" w:rsidRDefault="00192DFC" w:rsidP="00192DFC">
            <w:pPr>
              <w:pStyle w:val="afd"/>
              <w:numPr>
                <w:ilvl w:val="0"/>
                <w:numId w:val="23"/>
              </w:numPr>
              <w:kinsoku/>
              <w:ind w:rightChars="25" w:right="59"/>
              <w:jc w:val="both"/>
              <w:rPr>
                <w:lang w:val="zh-TW" w:bidi="he-IL"/>
              </w:rPr>
            </w:pPr>
            <w:r w:rsidRPr="003C3C97">
              <w:rPr>
                <w:rFonts w:hint="eastAsia"/>
                <w:lang w:val="zh-TW" w:bidi="he-IL"/>
              </w:rPr>
              <w:t>前一</w:t>
            </w:r>
            <w:r w:rsidR="001304F3" w:rsidRPr="003C3C97">
              <w:rPr>
                <w:rFonts w:hint="eastAsia"/>
                <w:lang w:val="zh-TW" w:bidi="he-IL"/>
              </w:rPr>
              <w:t>課稅期</w:t>
            </w:r>
            <w:r w:rsidR="0057135F" w:rsidRPr="003C3C97">
              <w:rPr>
                <w:rFonts w:hint="eastAsia"/>
                <w:lang w:val="zh-TW" w:bidi="he-IL"/>
              </w:rPr>
              <w:t>間</w:t>
            </w:r>
            <w:r w:rsidR="000B42F2" w:rsidRPr="003C3C97">
              <w:rPr>
                <w:rFonts w:hint="eastAsia"/>
                <w:lang w:val="zh-TW" w:bidi="he-IL"/>
              </w:rPr>
              <w:t>（</w:t>
            </w:r>
            <w:r w:rsidR="0057135F" w:rsidRPr="003C3C97">
              <w:rPr>
                <w:rFonts w:hint="eastAsia"/>
                <w:lang w:val="zh-TW" w:bidi="he-IL"/>
              </w:rPr>
              <w:t>taxation period</w:t>
            </w:r>
            <w:r w:rsidR="000B42F2" w:rsidRPr="003C3C97">
              <w:rPr>
                <w:rFonts w:hint="eastAsia"/>
                <w:lang w:val="zh-TW" w:bidi="he-IL"/>
              </w:rPr>
              <w:t>）</w:t>
            </w:r>
            <w:r w:rsidR="0057135F" w:rsidRPr="003C3C97">
              <w:rPr>
                <w:rFonts w:hint="eastAsia"/>
                <w:lang w:val="zh-TW" w:bidi="he-IL"/>
              </w:rPr>
              <w:t>營收超過</w:t>
            </w:r>
            <w:r w:rsidR="0057135F" w:rsidRPr="003C3C97">
              <w:rPr>
                <w:rFonts w:hint="eastAsia"/>
                <w:lang w:val="zh-TW" w:bidi="he-IL"/>
              </w:rPr>
              <w:t>300</w:t>
            </w:r>
            <w:r w:rsidR="0057135F" w:rsidRPr="003C3C97">
              <w:rPr>
                <w:rFonts w:hint="eastAsia"/>
                <w:lang w:val="zh-TW" w:bidi="he-IL"/>
              </w:rPr>
              <w:t>萬</w:t>
            </w:r>
            <w:r w:rsidRPr="003C3C97">
              <w:rPr>
                <w:rFonts w:hint="eastAsia"/>
                <w:lang w:val="zh-TW" w:bidi="he-IL"/>
              </w:rPr>
              <w:t>庫納</w:t>
            </w:r>
            <w:r w:rsidR="00E40465" w:rsidRPr="003C3C97">
              <w:rPr>
                <w:rFonts w:hint="eastAsia"/>
                <w:lang w:val="zh-TW" w:bidi="he-IL"/>
              </w:rPr>
              <w:t>，或</w:t>
            </w:r>
          </w:p>
          <w:p w:rsidR="00E40465" w:rsidRPr="003C3C97" w:rsidRDefault="00E40465" w:rsidP="00E40465">
            <w:pPr>
              <w:pStyle w:val="afd"/>
              <w:numPr>
                <w:ilvl w:val="0"/>
                <w:numId w:val="23"/>
              </w:numPr>
              <w:kinsoku/>
              <w:ind w:rightChars="25" w:right="59"/>
              <w:jc w:val="both"/>
              <w:rPr>
                <w:lang w:bidi="he-IL"/>
              </w:rPr>
            </w:pPr>
            <w:r w:rsidRPr="003C3C97">
              <w:rPr>
                <w:rFonts w:hint="eastAsia"/>
                <w:lang w:val="zh-TW" w:bidi="he-IL"/>
              </w:rPr>
              <w:t>符合下列</w:t>
            </w:r>
            <w:r w:rsidRPr="003C3C97">
              <w:rPr>
                <w:rFonts w:hint="eastAsia"/>
                <w:lang w:val="zh-TW" w:bidi="he-IL"/>
              </w:rPr>
              <w:t>2</w:t>
            </w:r>
            <w:r w:rsidRPr="003C3C97">
              <w:rPr>
                <w:rFonts w:hint="eastAsia"/>
                <w:lang w:val="zh-TW" w:bidi="he-IL"/>
              </w:rPr>
              <w:t>項條件者：</w:t>
            </w:r>
          </w:p>
          <w:p w:rsidR="00E40465" w:rsidRPr="003C3C97" w:rsidRDefault="001304F3" w:rsidP="00E40465">
            <w:pPr>
              <w:pStyle w:val="afd"/>
              <w:numPr>
                <w:ilvl w:val="1"/>
                <w:numId w:val="23"/>
              </w:numPr>
              <w:kinsoku/>
              <w:ind w:rightChars="25" w:right="59"/>
              <w:jc w:val="both"/>
              <w:rPr>
                <w:lang w:bidi="he-IL"/>
              </w:rPr>
            </w:pPr>
            <w:r w:rsidRPr="003C3C97">
              <w:rPr>
                <w:rFonts w:hint="eastAsia"/>
                <w:lang w:val="zh-TW" w:bidi="he-IL"/>
              </w:rPr>
              <w:t>前一課稅期間</w:t>
            </w:r>
            <w:r w:rsidR="00E40465" w:rsidRPr="003C3C97">
              <w:rPr>
                <w:rFonts w:hint="eastAsia"/>
                <w:lang w:bidi="he-IL"/>
              </w:rPr>
              <w:t>收益超過</w:t>
            </w:r>
            <w:r w:rsidR="00E40465" w:rsidRPr="003C3C97">
              <w:rPr>
                <w:rFonts w:hint="eastAsia"/>
                <w:lang w:bidi="he-IL"/>
              </w:rPr>
              <w:t>40</w:t>
            </w:r>
            <w:r w:rsidR="00E40465" w:rsidRPr="003C3C97">
              <w:rPr>
                <w:rFonts w:hint="eastAsia"/>
                <w:lang w:bidi="he-IL"/>
              </w:rPr>
              <w:t>萬</w:t>
            </w:r>
            <w:r w:rsidRPr="003C3C97">
              <w:rPr>
                <w:rFonts w:hint="eastAsia"/>
                <w:lang w:bidi="he-IL"/>
              </w:rPr>
              <w:t>庫納</w:t>
            </w:r>
          </w:p>
          <w:p w:rsidR="001304F3" w:rsidRPr="003C3C97" w:rsidRDefault="001304F3" w:rsidP="00E40465">
            <w:pPr>
              <w:pStyle w:val="afd"/>
              <w:numPr>
                <w:ilvl w:val="1"/>
                <w:numId w:val="23"/>
              </w:numPr>
              <w:kinsoku/>
              <w:ind w:rightChars="25" w:right="59"/>
              <w:jc w:val="both"/>
              <w:rPr>
                <w:lang w:bidi="he-IL"/>
              </w:rPr>
            </w:pPr>
            <w:r w:rsidRPr="003C3C97">
              <w:rPr>
                <w:rFonts w:hint="eastAsia"/>
                <w:lang w:bidi="he-IL"/>
              </w:rPr>
              <w:t>固定資</w:t>
            </w:r>
            <w:r w:rsidR="00D163DB" w:rsidRPr="003C3C97">
              <w:rPr>
                <w:rFonts w:hint="eastAsia"/>
                <w:lang w:bidi="he-IL"/>
              </w:rPr>
              <w:t>產</w:t>
            </w:r>
            <w:r w:rsidRPr="003C3C97">
              <w:rPr>
                <w:rFonts w:hint="eastAsia"/>
                <w:lang w:bidi="he-IL"/>
              </w:rPr>
              <w:t>總值超過</w:t>
            </w:r>
            <w:r w:rsidRPr="003C3C97">
              <w:rPr>
                <w:rFonts w:hint="eastAsia"/>
                <w:lang w:bidi="he-IL"/>
              </w:rPr>
              <w:t>200</w:t>
            </w:r>
            <w:r w:rsidRPr="003C3C97">
              <w:rPr>
                <w:rFonts w:hint="eastAsia"/>
                <w:lang w:bidi="he-IL"/>
              </w:rPr>
              <w:t>萬庫納</w:t>
            </w:r>
          </w:p>
          <w:p w:rsidR="001304F3" w:rsidRPr="003C3C97" w:rsidRDefault="001304F3" w:rsidP="00E40465">
            <w:pPr>
              <w:pStyle w:val="afd"/>
              <w:numPr>
                <w:ilvl w:val="1"/>
                <w:numId w:val="23"/>
              </w:numPr>
              <w:kinsoku/>
              <w:ind w:rightChars="25" w:right="59"/>
              <w:jc w:val="both"/>
              <w:rPr>
                <w:lang w:bidi="he-IL"/>
              </w:rPr>
            </w:pPr>
            <w:r w:rsidRPr="003C3C97">
              <w:rPr>
                <w:rFonts w:hint="eastAsia"/>
                <w:lang w:val="zh-TW" w:bidi="he-IL"/>
              </w:rPr>
              <w:t>前一課稅期間擁有超國平均</w:t>
            </w:r>
            <w:r w:rsidRPr="003C3C97">
              <w:rPr>
                <w:rFonts w:hint="eastAsia"/>
                <w:lang w:val="zh-TW" w:bidi="he-IL"/>
              </w:rPr>
              <w:t>15</w:t>
            </w:r>
            <w:r w:rsidRPr="003C3C97">
              <w:rPr>
                <w:rFonts w:hint="eastAsia"/>
                <w:lang w:val="zh-TW" w:bidi="he-IL"/>
              </w:rPr>
              <w:t>名員工</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屬於所得稅法應計稅交易活動範圍，但向當地稅務局申請繳納利潤稅而不繳納所得稅的，從貿易、自由職業、農林業及</w:t>
            </w:r>
            <w:r w:rsidR="00DE2CA3" w:rsidRPr="003C3C97">
              <w:rPr>
                <w:rFonts w:hint="eastAsia"/>
                <w:lang w:val="zh-TW" w:bidi="he-IL"/>
              </w:rPr>
              <w:t>其他</w:t>
            </w:r>
            <w:r w:rsidRPr="003C3C97">
              <w:rPr>
                <w:rFonts w:hint="eastAsia"/>
                <w:lang w:val="zh-TW" w:bidi="he-IL"/>
              </w:rPr>
              <w:t>活動中獲得收入的企業家</w:t>
            </w:r>
            <w:r w:rsidRPr="003C3C97">
              <w:rPr>
                <w:lang w:bidi="he-IL"/>
              </w:rPr>
              <w:t>/</w:t>
            </w:r>
            <w:r w:rsidRPr="003C3C97">
              <w:rPr>
                <w:rFonts w:hint="eastAsia"/>
                <w:lang w:val="zh-TW" w:bidi="he-IL"/>
              </w:rPr>
              <w:t>自然人</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不屬於所得稅法規定中的納稅人，也不屬於按利潤稅法第二章第</w:t>
            </w:r>
            <w:r w:rsidRPr="003C3C97">
              <w:rPr>
                <w:lang w:bidi="he-IL"/>
              </w:rPr>
              <w:t>1</w:t>
            </w:r>
            <w:r w:rsidRPr="003C3C97">
              <w:rPr>
                <w:rFonts w:hint="eastAsia"/>
                <w:lang w:val="zh-TW" w:bidi="he-IL"/>
              </w:rPr>
              <w:t>至</w:t>
            </w:r>
            <w:r w:rsidRPr="003C3C97">
              <w:rPr>
                <w:lang w:bidi="he-IL"/>
              </w:rPr>
              <w:t>8</w:t>
            </w:r>
            <w:r w:rsidRPr="003C3C97">
              <w:rPr>
                <w:rFonts w:hint="eastAsia"/>
                <w:lang w:val="zh-TW" w:bidi="he-IL"/>
              </w:rPr>
              <w:t>條款規定的任何企業家</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政府、國家銀行、地方政府機構、國家機構、教會、政黨、貿易商會及民間組織，如進行商業活動而不繳稅，將導致不公平利益（他們必須依法繳納營利事業所得稅）</w:t>
            </w:r>
          </w:p>
        </w:tc>
      </w:tr>
      <w:tr w:rsidR="001E6FF2" w:rsidRPr="003C3C97">
        <w:trPr>
          <w:trHeight w:val="567"/>
        </w:trPr>
        <w:tc>
          <w:tcPr>
            <w:tcW w:w="859" w:type="pct"/>
            <w:vMerge w:val="restart"/>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lastRenderedPageBreak/>
              <w:t>計稅基礎</w:t>
            </w: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按營利事業所得稅法規定，營業收入和費用的差額</w:t>
            </w:r>
          </w:p>
        </w:tc>
      </w:tr>
      <w:tr w:rsidR="001E6FF2" w:rsidRPr="003C3C97">
        <w:trPr>
          <w:trHeight w:val="567"/>
        </w:trPr>
        <w:tc>
          <w:tcPr>
            <w:tcW w:w="859" w:type="pct"/>
            <w:vMerge/>
            <w:vAlign w:val="center"/>
          </w:tcPr>
          <w:p w:rsidR="001E6FF2" w:rsidRPr="003C3C97" w:rsidRDefault="001E6FF2" w:rsidP="00AA631F">
            <w:pPr>
              <w:pStyle w:val="afd"/>
              <w:kinsoku/>
              <w:ind w:leftChars="25" w:left="59" w:rightChars="25" w:right="59"/>
              <w:rPr>
                <w:lang w:bidi="he-IL"/>
              </w:rPr>
            </w:pPr>
          </w:p>
        </w:tc>
        <w:tc>
          <w:tcPr>
            <w:tcW w:w="4141"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智財權</w:t>
            </w:r>
            <w:r w:rsidR="00A003FC" w:rsidRPr="003C3C97">
              <w:rPr>
                <w:rFonts w:hint="eastAsia"/>
                <w:lang w:val="zh-TW" w:bidi="he-IL"/>
              </w:rPr>
              <w:t>增減值</w:t>
            </w:r>
            <w:r w:rsidRPr="003C3C97">
              <w:rPr>
                <w:rFonts w:hint="eastAsia"/>
                <w:lang w:val="zh-TW" w:bidi="he-IL"/>
              </w:rPr>
              <w:t>、</w:t>
            </w:r>
            <w:r w:rsidR="00A003FC" w:rsidRPr="003C3C97">
              <w:rPr>
                <w:rFonts w:hint="eastAsia"/>
                <w:lang w:val="zh-TW" w:bidi="he-IL"/>
              </w:rPr>
              <w:t>金融資產增減值</w:t>
            </w:r>
            <w:r w:rsidRPr="003C3C97">
              <w:rPr>
                <w:rFonts w:hint="eastAsia"/>
                <w:lang w:val="zh-TW" w:bidi="he-IL"/>
              </w:rPr>
              <w:t>、</w:t>
            </w:r>
            <w:r w:rsidR="00A003FC" w:rsidRPr="003C3C97">
              <w:rPr>
                <w:rFonts w:hint="eastAsia"/>
                <w:lang w:val="zh-TW" w:bidi="he-IL"/>
              </w:rPr>
              <w:t>應收帳款</w:t>
            </w:r>
            <w:r w:rsidRPr="003C3C97">
              <w:rPr>
                <w:rFonts w:hint="eastAsia"/>
                <w:lang w:val="zh-TW" w:bidi="he-IL"/>
              </w:rPr>
              <w:t>、</w:t>
            </w:r>
            <w:r w:rsidR="00A003FC" w:rsidRPr="003C3C97">
              <w:rPr>
                <w:rFonts w:hint="eastAsia"/>
                <w:lang w:val="zh-TW" w:bidi="he-IL"/>
              </w:rPr>
              <w:t>未實現匯差</w:t>
            </w:r>
            <w:r w:rsidRPr="003C3C97">
              <w:rPr>
                <w:rFonts w:hint="eastAsia"/>
                <w:lang w:val="zh-TW" w:bidi="he-IL"/>
              </w:rPr>
              <w:t>、股息、分紅</w:t>
            </w:r>
            <w:r w:rsidR="00A003FC" w:rsidRPr="003C3C97">
              <w:rPr>
                <w:rFonts w:hint="eastAsia"/>
                <w:lang w:val="zh-TW" w:bidi="he-IL"/>
              </w:rPr>
              <w:t>等</w:t>
            </w:r>
          </w:p>
        </w:tc>
      </w:tr>
      <w:tr w:rsidR="001E6FF2" w:rsidRPr="003C3C97">
        <w:trPr>
          <w:trHeight w:val="567"/>
        </w:trPr>
        <w:tc>
          <w:tcPr>
            <w:tcW w:w="859" w:type="pct"/>
            <w:vMerge w:val="restart"/>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4141" w:type="pct"/>
            <w:vAlign w:val="center"/>
          </w:tcPr>
          <w:p w:rsidR="002F097F" w:rsidRPr="003C3C97" w:rsidRDefault="002F097F" w:rsidP="00AA631F">
            <w:pPr>
              <w:pStyle w:val="afd"/>
              <w:kinsoku/>
              <w:ind w:leftChars="25" w:left="59" w:rightChars="25" w:right="59"/>
              <w:jc w:val="both"/>
              <w:rPr>
                <w:lang w:bidi="he-IL"/>
              </w:rPr>
            </w:pPr>
            <w:r w:rsidRPr="003C3C97">
              <w:rPr>
                <w:rFonts w:hint="eastAsia"/>
                <w:lang w:bidi="he-IL"/>
              </w:rPr>
              <w:t>12%</w:t>
            </w:r>
            <w:r w:rsidR="00707D0E" w:rsidRPr="003C3C97">
              <w:rPr>
                <w:rFonts w:hint="eastAsia"/>
                <w:lang w:bidi="he-IL"/>
              </w:rPr>
              <w:t>（</w:t>
            </w:r>
            <w:r w:rsidRPr="003C3C97">
              <w:rPr>
                <w:rFonts w:hint="eastAsia"/>
                <w:lang w:bidi="he-IL"/>
              </w:rPr>
              <w:t>所得</w:t>
            </w:r>
            <w:r w:rsidRPr="003C3C97">
              <w:rPr>
                <w:rFonts w:hint="eastAsia"/>
                <w:lang w:bidi="he-IL"/>
              </w:rPr>
              <w:t>300</w:t>
            </w:r>
            <w:r w:rsidRPr="003C3C97">
              <w:rPr>
                <w:rFonts w:hint="eastAsia"/>
                <w:lang w:bidi="he-IL"/>
              </w:rPr>
              <w:t>萬庫納以下</w:t>
            </w:r>
            <w:r w:rsidR="00707D0E" w:rsidRPr="003C3C97">
              <w:rPr>
                <w:rFonts w:hint="eastAsia"/>
                <w:lang w:bidi="he-IL"/>
              </w:rPr>
              <w:t>）</w:t>
            </w:r>
          </w:p>
          <w:p w:rsidR="001E6FF2" w:rsidRPr="003C3C97" w:rsidRDefault="00BD56F9" w:rsidP="00AA631F">
            <w:pPr>
              <w:pStyle w:val="afd"/>
              <w:kinsoku/>
              <w:ind w:leftChars="25" w:left="59" w:rightChars="25" w:right="59"/>
              <w:jc w:val="both"/>
              <w:rPr>
                <w:lang w:bidi="he-IL"/>
              </w:rPr>
            </w:pPr>
            <w:r w:rsidRPr="003C3C97">
              <w:rPr>
                <w:lang w:bidi="he-IL"/>
              </w:rPr>
              <w:t>18%</w:t>
            </w:r>
            <w:r w:rsidR="00707D0E" w:rsidRPr="003C3C97">
              <w:rPr>
                <w:rFonts w:hint="eastAsia"/>
                <w:lang w:bidi="he-IL"/>
              </w:rPr>
              <w:t>（</w:t>
            </w:r>
            <w:r w:rsidR="002F097F" w:rsidRPr="003C3C97">
              <w:rPr>
                <w:rFonts w:hint="eastAsia"/>
                <w:lang w:bidi="he-IL"/>
              </w:rPr>
              <w:t>所得超過</w:t>
            </w:r>
            <w:r w:rsidR="002F097F" w:rsidRPr="003C3C97">
              <w:rPr>
                <w:rFonts w:hint="eastAsia"/>
                <w:lang w:bidi="he-IL"/>
              </w:rPr>
              <w:t>300</w:t>
            </w:r>
            <w:r w:rsidR="002F097F" w:rsidRPr="003C3C97">
              <w:rPr>
                <w:rFonts w:hint="eastAsia"/>
                <w:lang w:bidi="he-IL"/>
              </w:rPr>
              <w:t>萬庫納部分</w:t>
            </w:r>
            <w:r w:rsidR="00707D0E" w:rsidRPr="003C3C97">
              <w:rPr>
                <w:rFonts w:hint="eastAsia"/>
                <w:lang w:bidi="he-IL"/>
              </w:rPr>
              <w:t>）</w:t>
            </w:r>
          </w:p>
        </w:tc>
      </w:tr>
      <w:tr w:rsidR="001E6FF2" w:rsidRPr="003C3C97">
        <w:trPr>
          <w:trHeight w:val="567"/>
        </w:trPr>
        <w:tc>
          <w:tcPr>
            <w:tcW w:w="859" w:type="pct"/>
            <w:vMerge/>
            <w:tcBorders>
              <w:bottom w:val="single" w:sz="12" w:space="0" w:color="auto"/>
            </w:tcBorders>
            <w:vAlign w:val="center"/>
          </w:tcPr>
          <w:p w:rsidR="001E6FF2" w:rsidRPr="003C3C97" w:rsidRDefault="001E6FF2" w:rsidP="00AA631F">
            <w:pPr>
              <w:pStyle w:val="afd"/>
              <w:kinsoku/>
              <w:ind w:leftChars="25" w:left="59" w:rightChars="25" w:right="59"/>
              <w:rPr>
                <w:lang w:bidi="he-IL"/>
              </w:rPr>
            </w:pPr>
          </w:p>
        </w:tc>
        <w:tc>
          <w:tcPr>
            <w:tcW w:w="4141" w:type="pct"/>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預扣所得稅（</w:t>
            </w:r>
            <w:r w:rsidRPr="003C3C97">
              <w:rPr>
                <w:lang w:bidi="he-IL"/>
              </w:rPr>
              <w:t>Withholding Tax</w:t>
            </w:r>
            <w:r w:rsidRPr="003C3C97">
              <w:rPr>
                <w:rFonts w:hint="eastAsia"/>
                <w:lang w:val="zh-TW" w:bidi="he-IL"/>
              </w:rPr>
              <w:t>）</w:t>
            </w:r>
          </w:p>
          <w:p w:rsidR="001E6FF2" w:rsidRPr="003C3C97" w:rsidRDefault="001E6FF2" w:rsidP="00AA631F">
            <w:pPr>
              <w:pStyle w:val="afd"/>
              <w:kinsoku/>
              <w:ind w:leftChars="25" w:left="59" w:rightChars="25" w:right="59"/>
              <w:jc w:val="both"/>
              <w:rPr>
                <w:lang w:bidi="he-IL"/>
              </w:rPr>
            </w:pPr>
            <w:r w:rsidRPr="003C3C97">
              <w:rPr>
                <w:lang w:bidi="he-IL"/>
              </w:rPr>
              <w:t>15%</w:t>
            </w:r>
            <w:r w:rsidRPr="003C3C97">
              <w:rPr>
                <w:rFonts w:hint="eastAsia"/>
                <w:lang w:val="zh-TW" w:bidi="he-IL"/>
              </w:rPr>
              <w:t>（與克國訂有租稅協定之國家</w:t>
            </w:r>
            <w:r w:rsidR="004946BF" w:rsidRPr="003C3C97">
              <w:rPr>
                <w:rFonts w:hint="eastAsia"/>
                <w:lang w:val="zh-TW" w:bidi="he-IL"/>
              </w:rPr>
              <w:t>及歐盟國家</w:t>
            </w:r>
            <w:r w:rsidRPr="003C3C97">
              <w:rPr>
                <w:rFonts w:hint="eastAsia"/>
                <w:lang w:val="zh-TW" w:bidi="he-IL"/>
              </w:rPr>
              <w:t>之企業適用）</w:t>
            </w:r>
            <w:r w:rsidR="00707D0E" w:rsidRPr="003C3C97">
              <w:rPr>
                <w:rFonts w:hint="eastAsia"/>
                <w:lang w:val="zh-TW" w:bidi="he-IL"/>
              </w:rPr>
              <w:t>（</w:t>
            </w:r>
            <w:r w:rsidR="004262FD" w:rsidRPr="003C3C97">
              <w:rPr>
                <w:rFonts w:hint="eastAsia"/>
                <w:lang w:val="zh-TW" w:bidi="he-IL"/>
              </w:rPr>
              <w:t>股息和股利稅所得率為</w:t>
            </w:r>
            <w:r w:rsidR="004262FD" w:rsidRPr="003C3C97">
              <w:rPr>
                <w:rFonts w:hint="eastAsia"/>
                <w:lang w:val="zh-TW" w:bidi="he-IL"/>
              </w:rPr>
              <w:t>12%</w:t>
            </w:r>
            <w:r w:rsidR="00707D0E" w:rsidRPr="003C3C97">
              <w:rPr>
                <w:rFonts w:hint="eastAsia"/>
                <w:lang w:val="zh-TW" w:bidi="he-IL"/>
              </w:rPr>
              <w:t>）</w:t>
            </w:r>
          </w:p>
          <w:p w:rsidR="001E6FF2" w:rsidRPr="003C3C97" w:rsidRDefault="001E6FF2" w:rsidP="00DE2CA3">
            <w:pPr>
              <w:pStyle w:val="afd"/>
              <w:kinsoku/>
              <w:ind w:leftChars="25" w:left="59" w:rightChars="25" w:right="59"/>
              <w:jc w:val="both"/>
              <w:rPr>
                <w:lang w:bidi="he-IL"/>
              </w:rPr>
            </w:pPr>
            <w:r w:rsidRPr="003C3C97">
              <w:rPr>
                <w:lang w:bidi="he-IL"/>
              </w:rPr>
              <w:t>20%</w:t>
            </w:r>
            <w:r w:rsidR="00DE2CA3" w:rsidRPr="003C3C97">
              <w:rPr>
                <w:rFonts w:hint="eastAsia"/>
                <w:lang w:val="zh-TW" w:bidi="he-IL"/>
              </w:rPr>
              <w:t>（非與克國訂有租稅協定之國家及非歐盟國家之企業適用）</w:t>
            </w:r>
          </w:p>
        </w:tc>
      </w:tr>
    </w:tbl>
    <w:p w:rsidR="001E6FF2" w:rsidRPr="003C3C97" w:rsidRDefault="001E6FF2" w:rsidP="00AA631F">
      <w:pPr>
        <w:pStyle w:val="af4"/>
        <w:kinsoku/>
        <w:ind w:left="1417" w:hanging="472"/>
        <w:rPr>
          <w:szCs w:val="26"/>
          <w:lang w:val="zh-TW" w:eastAsia="zh-TW" w:bidi="he-IL"/>
        </w:rPr>
      </w:pP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２、加值營業稅（</w:t>
      </w:r>
      <w:r w:rsidRPr="003C3C97">
        <w:rPr>
          <w:szCs w:val="26"/>
          <w:lang w:eastAsia="zh-TW" w:bidi="he-IL"/>
        </w:rPr>
        <w:t>VAT</w:t>
      </w:r>
      <w:r w:rsidRPr="003C3C97">
        <w:rPr>
          <w:rFonts w:hint="eastAsia"/>
          <w:szCs w:val="26"/>
          <w:lang w:val="zh-TW" w:eastAsia="zh-TW"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3"/>
        <w:gridCol w:w="6947"/>
      </w:tblGrid>
      <w:tr w:rsidR="001E6FF2" w:rsidRPr="003C3C97">
        <w:trPr>
          <w:trHeight w:val="567"/>
        </w:trPr>
        <w:tc>
          <w:tcPr>
            <w:tcW w:w="942" w:type="pct"/>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納稅者</w:t>
            </w:r>
          </w:p>
        </w:tc>
        <w:tc>
          <w:tcPr>
            <w:tcW w:w="4058" w:type="pct"/>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提供商品或服務的商業</w:t>
            </w:r>
            <w:r w:rsidRPr="003C3C97">
              <w:rPr>
                <w:lang w:bidi="he-IL"/>
              </w:rPr>
              <w:t>/</w:t>
            </w:r>
            <w:r w:rsidRPr="003C3C97">
              <w:rPr>
                <w:rFonts w:hint="eastAsia"/>
                <w:lang w:val="zh-TW" w:bidi="he-IL"/>
              </w:rPr>
              <w:t>企業</w:t>
            </w:r>
            <w:r w:rsidRPr="003C3C97">
              <w:rPr>
                <w:rFonts w:hint="eastAsia"/>
                <w:lang w:bidi="he-IL"/>
              </w:rPr>
              <w:t>（</w:t>
            </w:r>
            <w:r w:rsidRPr="003C3C97">
              <w:rPr>
                <w:rFonts w:hint="eastAsia"/>
                <w:lang w:val="zh-TW" w:bidi="he-IL"/>
              </w:rPr>
              <w:t>自然人和法人</w:t>
            </w:r>
            <w:r w:rsidRPr="003C3C97">
              <w:rPr>
                <w:rFonts w:hint="eastAsia"/>
                <w:lang w:bidi="he-IL"/>
              </w:rPr>
              <w:t>）</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進口商</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商品及加工商品，包括依照外匯及外貿規定不開發票的運輸及</w:t>
            </w:r>
            <w:r w:rsidR="00DE2CA3" w:rsidRPr="003C3C97">
              <w:rPr>
                <w:rFonts w:hint="eastAsia"/>
                <w:lang w:val="zh-TW" w:bidi="he-IL"/>
              </w:rPr>
              <w:t>其他</w:t>
            </w:r>
            <w:r w:rsidRPr="003C3C97">
              <w:rPr>
                <w:rFonts w:hint="eastAsia"/>
                <w:lang w:val="zh-TW" w:bidi="he-IL"/>
              </w:rPr>
              <w:t>分發服務之出口商</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發票開立人（所提供的商品或服務含有增值稅的發票）</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為總部在外國但為國內商業提供服務者</w:t>
            </w:r>
          </w:p>
        </w:tc>
      </w:tr>
      <w:tr w:rsidR="001E6FF2" w:rsidRPr="003C3C97">
        <w:trPr>
          <w:trHeight w:val="567"/>
        </w:trPr>
        <w:tc>
          <w:tcPr>
            <w:tcW w:w="942" w:type="pct"/>
            <w:vMerge w:val="restart"/>
            <w:vAlign w:val="center"/>
          </w:tcPr>
          <w:p w:rsidR="001E6FF2" w:rsidRPr="003C3C97" w:rsidRDefault="001E6FF2" w:rsidP="00AA631F">
            <w:pPr>
              <w:pStyle w:val="afd"/>
              <w:kinsoku/>
              <w:rPr>
                <w:lang w:bidi="he-IL"/>
              </w:rPr>
            </w:pPr>
            <w:r w:rsidRPr="003C3C97">
              <w:rPr>
                <w:rFonts w:hint="eastAsia"/>
                <w:lang w:val="zh-TW" w:bidi="he-IL"/>
              </w:rPr>
              <w:t>計稅基礎</w:t>
            </w:r>
          </w:p>
        </w:tc>
        <w:tc>
          <w:tcPr>
            <w:tcW w:w="4058"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提供商品及服務的報酬</w:t>
            </w:r>
          </w:p>
        </w:tc>
      </w:tr>
      <w:tr w:rsidR="001E6FF2" w:rsidRPr="003C3C97">
        <w:trPr>
          <w:trHeight w:val="567"/>
        </w:trPr>
        <w:tc>
          <w:tcPr>
            <w:tcW w:w="942" w:type="pct"/>
            <w:vMerge/>
            <w:vAlign w:val="center"/>
          </w:tcPr>
          <w:p w:rsidR="001E6FF2" w:rsidRPr="003C3C97" w:rsidRDefault="001E6FF2" w:rsidP="00AA631F">
            <w:pPr>
              <w:pStyle w:val="afd"/>
              <w:kinsoku/>
              <w:rPr>
                <w:lang w:bidi="he-IL"/>
              </w:rPr>
            </w:pPr>
          </w:p>
        </w:tc>
        <w:tc>
          <w:tcPr>
            <w:tcW w:w="4058"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附加值營業稅基於：</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在克羅埃西亞境內交易所有類型的商品（產品、貨物、新建的建築物、設備等）以及提供的所有服務。</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消費</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含有個人回扣的交接商品及提供服務的收費；</w:t>
            </w:r>
          </w:p>
          <w:p w:rsidR="001E6FF2" w:rsidRPr="003C3C97" w:rsidRDefault="001E6FF2" w:rsidP="00AA631F">
            <w:pPr>
              <w:pStyle w:val="afd"/>
              <w:kinsoku/>
              <w:ind w:leftChars="25" w:left="59" w:rightChars="25" w:right="59"/>
              <w:jc w:val="both"/>
              <w:rPr>
                <w:lang w:bidi="he-IL"/>
              </w:rPr>
            </w:pPr>
            <w:r w:rsidRPr="003C3C97">
              <w:rPr>
                <w:rFonts w:hint="eastAsia"/>
                <w:lang w:val="zh-TW" w:bidi="he-IL"/>
              </w:rPr>
              <w:t>進口</w:t>
            </w:r>
          </w:p>
        </w:tc>
      </w:tr>
      <w:tr w:rsidR="001E6FF2" w:rsidRPr="003C3C97">
        <w:trPr>
          <w:trHeight w:val="567"/>
        </w:trPr>
        <w:tc>
          <w:tcPr>
            <w:tcW w:w="942" w:type="pct"/>
            <w:tcBorders>
              <w:bottom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lastRenderedPageBreak/>
              <w:t>稅率</w:t>
            </w:r>
          </w:p>
        </w:tc>
        <w:tc>
          <w:tcPr>
            <w:tcW w:w="4058" w:type="pct"/>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lang w:bidi="he-IL"/>
              </w:rPr>
              <w:t>25%</w:t>
            </w:r>
          </w:p>
          <w:p w:rsidR="001E6FF2" w:rsidRPr="003C3C97" w:rsidRDefault="001E6FF2" w:rsidP="00AA631F">
            <w:pPr>
              <w:pStyle w:val="afd"/>
              <w:kinsoku/>
              <w:ind w:leftChars="25" w:left="59" w:rightChars="25" w:right="59"/>
              <w:jc w:val="both"/>
              <w:rPr>
                <w:lang w:bidi="he-IL"/>
              </w:rPr>
            </w:pPr>
            <w:r w:rsidRPr="003C3C97">
              <w:rPr>
                <w:rFonts w:hint="eastAsia"/>
                <w:lang w:bidi="he-IL"/>
              </w:rPr>
              <w:t>備註：</w:t>
            </w:r>
          </w:p>
          <w:p w:rsidR="001E6FF2" w:rsidRPr="003C3C97" w:rsidRDefault="004C43EA" w:rsidP="00AA631F">
            <w:pPr>
              <w:pStyle w:val="afd"/>
              <w:kinsoku/>
              <w:ind w:leftChars="25" w:left="295" w:rightChars="25" w:right="59" w:hangingChars="100" w:hanging="236"/>
              <w:jc w:val="both"/>
              <w:rPr>
                <w:lang w:bidi="he-IL"/>
              </w:rPr>
            </w:pPr>
            <w:r w:rsidRPr="003C3C97">
              <w:rPr>
                <w:lang w:bidi="he-IL"/>
              </w:rPr>
              <w:t>1.</w:t>
            </w:r>
            <w:r w:rsidRPr="003C3C97">
              <w:rPr>
                <w:rFonts w:hint="eastAsia"/>
                <w:lang w:bidi="he-IL"/>
              </w:rPr>
              <w:t>麵包、牛奶、書籍、藥品、醫療設備、報章雜誌、電影票、科學期刊</w:t>
            </w:r>
            <w:r w:rsidR="001E6FF2" w:rsidRPr="003C3C97">
              <w:rPr>
                <w:rFonts w:hint="eastAsia"/>
                <w:lang w:bidi="he-IL"/>
              </w:rPr>
              <w:t>等稅率為</w:t>
            </w:r>
            <w:r w:rsidRPr="003C3C97">
              <w:rPr>
                <w:rFonts w:hint="eastAsia"/>
                <w:lang w:bidi="he-IL"/>
              </w:rPr>
              <w:t>5</w:t>
            </w:r>
            <w:r w:rsidR="001E6FF2" w:rsidRPr="003C3C97">
              <w:rPr>
                <w:lang w:bidi="he-IL"/>
              </w:rPr>
              <w:t>%</w:t>
            </w:r>
            <w:r w:rsidR="001E6FF2" w:rsidRPr="003C3C97">
              <w:rPr>
                <w:rFonts w:hint="eastAsia"/>
                <w:lang w:bidi="he-IL"/>
              </w:rPr>
              <w:t>。</w:t>
            </w:r>
          </w:p>
          <w:p w:rsidR="001E6FF2" w:rsidRPr="003C3C97" w:rsidRDefault="001E6FF2" w:rsidP="004C43EA">
            <w:pPr>
              <w:pStyle w:val="afd"/>
              <w:kinsoku/>
              <w:ind w:leftChars="25" w:left="295" w:rightChars="25" w:right="59" w:hangingChars="100" w:hanging="236"/>
              <w:jc w:val="both"/>
              <w:rPr>
                <w:lang w:bidi="he-IL"/>
              </w:rPr>
            </w:pPr>
            <w:r w:rsidRPr="003C3C97">
              <w:rPr>
                <w:lang w:bidi="he-IL"/>
              </w:rPr>
              <w:t>2.</w:t>
            </w:r>
            <w:r w:rsidR="004C43EA" w:rsidRPr="003C3C97">
              <w:rPr>
                <w:rFonts w:hint="eastAsia"/>
                <w:lang w:bidi="he-IL"/>
              </w:rPr>
              <w:t>食用油、嬰兒汽車座椅及食品、演唱會門票、植物種子、農藥殺蟲劑及農用化學品、飼料及寵物食品、</w:t>
            </w:r>
            <w:r w:rsidRPr="003C3C97">
              <w:rPr>
                <w:rFonts w:hint="eastAsia"/>
                <w:lang w:bidi="he-IL"/>
              </w:rPr>
              <w:t>觀光相關品項</w:t>
            </w:r>
            <w:r w:rsidR="004C43EA" w:rsidRPr="003C3C97">
              <w:rPr>
                <w:rFonts w:hint="eastAsia"/>
                <w:lang w:bidi="he-IL"/>
              </w:rPr>
              <w:t>、水電供應、廢棄處理等</w:t>
            </w:r>
            <w:r w:rsidRPr="003C3C97">
              <w:rPr>
                <w:rFonts w:hint="eastAsia"/>
                <w:lang w:bidi="he-IL"/>
              </w:rPr>
              <w:t>稅率亦調降為</w:t>
            </w:r>
            <w:r w:rsidRPr="003C3C97">
              <w:rPr>
                <w:lang w:bidi="he-IL"/>
              </w:rPr>
              <w:t>1</w:t>
            </w:r>
            <w:r w:rsidR="004C43EA" w:rsidRPr="003C3C97">
              <w:rPr>
                <w:lang w:bidi="he-IL"/>
              </w:rPr>
              <w:t>3</w:t>
            </w:r>
            <w:r w:rsidRPr="003C3C97">
              <w:rPr>
                <w:lang w:bidi="he-IL"/>
              </w:rPr>
              <w:t>%</w:t>
            </w:r>
            <w:r w:rsidRPr="003C3C97">
              <w:rPr>
                <w:rFonts w:hint="eastAsia"/>
                <w:lang w:bidi="he-IL"/>
              </w:rPr>
              <w:t>。</w:t>
            </w:r>
          </w:p>
        </w:tc>
      </w:tr>
    </w:tbl>
    <w:p w:rsidR="001E6FF2" w:rsidRPr="003C3C97" w:rsidRDefault="001E6FF2" w:rsidP="00AA631F">
      <w:pPr>
        <w:pStyle w:val="af4"/>
        <w:kinsoku/>
        <w:ind w:left="1417" w:hanging="472"/>
        <w:rPr>
          <w:lang w:eastAsia="zh-TW" w:bidi="he-IL"/>
        </w:rPr>
      </w:pPr>
      <w:r w:rsidRPr="003C3C97">
        <w:rPr>
          <w:rFonts w:hint="eastAsia"/>
          <w:szCs w:val="26"/>
          <w:lang w:eastAsia="zh-TW" w:bidi="he-IL"/>
        </w:rPr>
        <w:t>３</w:t>
      </w:r>
      <w:r w:rsidRPr="003C3C97">
        <w:rPr>
          <w:rFonts w:hint="eastAsia"/>
          <w:szCs w:val="26"/>
          <w:lang w:val="zh-TW" w:eastAsia="zh-TW" w:bidi="he-IL"/>
        </w:rPr>
        <w:t>、貨物稅及特別稅</w:t>
      </w:r>
      <w:r w:rsidRPr="003C3C97">
        <w:rPr>
          <w:rFonts w:hint="eastAsia"/>
          <w:szCs w:val="26"/>
          <w:lang w:eastAsia="zh-TW" w:bidi="he-IL"/>
        </w:rPr>
        <w:t>（</w:t>
      </w:r>
      <w:r w:rsidRPr="003C3C97">
        <w:rPr>
          <w:szCs w:val="26"/>
          <w:lang w:eastAsia="zh-TW" w:bidi="he-IL"/>
        </w:rPr>
        <w:t>Excise Duties and Special Taxes</w:t>
      </w:r>
      <w:r w:rsidRPr="003C3C97">
        <w:rPr>
          <w:rFonts w:hint="eastAsia"/>
          <w:szCs w:val="26"/>
          <w:lang w:eastAsia="zh-TW" w:bidi="he-IL"/>
        </w:rPr>
        <w:t>）</w:t>
      </w:r>
    </w:p>
    <w:p w:rsidR="001E6FF2" w:rsidRPr="003C3C97" w:rsidRDefault="001E6FF2" w:rsidP="00AA631F">
      <w:pPr>
        <w:pStyle w:val="afb"/>
        <w:kinsoku/>
        <w:ind w:left="1417" w:firstLine="472"/>
        <w:rPr>
          <w:lang w:eastAsia="zh-TW" w:bidi="he-IL"/>
        </w:rPr>
      </w:pPr>
      <w:r w:rsidRPr="003C3C97">
        <w:rPr>
          <w:rFonts w:hint="eastAsia"/>
          <w:lang w:val="zh-TW" w:eastAsia="zh-TW" w:bidi="he-IL"/>
        </w:rPr>
        <w:t>克國針對烈酒、含酒精飲料、菸草、能源及電力課徵貨物稅</w:t>
      </w:r>
      <w:r w:rsidRPr="003C3C97">
        <w:rPr>
          <w:rFonts w:hint="eastAsia"/>
          <w:lang w:eastAsia="zh-TW" w:bidi="he-IL"/>
        </w:rPr>
        <w:t>；</w:t>
      </w:r>
      <w:r w:rsidRPr="003C3C97">
        <w:rPr>
          <w:rFonts w:hint="eastAsia"/>
          <w:lang w:val="zh-TW" w:eastAsia="zh-TW" w:bidi="he-IL"/>
        </w:rPr>
        <w:t>另克國針對以下產品課徵特別稅</w:t>
      </w:r>
      <w:r w:rsidRPr="003C3C97">
        <w:rPr>
          <w:rFonts w:hint="eastAsia"/>
          <w:lang w:eastAsia="zh-TW" w:bidi="he-IL"/>
        </w:rPr>
        <w:t>：</w:t>
      </w:r>
    </w:p>
    <w:p w:rsidR="001E6FF2" w:rsidRPr="003C3C97" w:rsidRDefault="00DC67FB" w:rsidP="009D3674">
      <w:pPr>
        <w:pStyle w:val="11"/>
        <w:ind w:left="1772" w:hanging="591"/>
      </w:pPr>
      <w:r w:rsidRPr="003C3C97">
        <w:rPr>
          <w:rFonts w:hint="eastAsia"/>
          <w:lang w:val="en-US"/>
        </w:rPr>
        <w:t>（</w:t>
      </w:r>
      <w:r w:rsidRPr="003C3C97">
        <w:rPr>
          <w:lang w:val="en-US"/>
        </w:rPr>
        <w:t>1</w:t>
      </w:r>
      <w:r w:rsidRPr="003C3C97">
        <w:rPr>
          <w:rFonts w:hint="eastAsia"/>
          <w:lang w:val="en-US"/>
        </w:rPr>
        <w:t>）</w:t>
      </w:r>
      <w:r w:rsidRPr="003C3C97">
        <w:rPr>
          <w:rFonts w:hint="eastAsia"/>
          <w:lang w:val="en-US"/>
        </w:rPr>
        <w:tab/>
      </w:r>
      <w:r w:rsidR="001E6FF2" w:rsidRPr="003C3C97">
        <w:rPr>
          <w:rFonts w:hint="eastAsia"/>
        </w:rPr>
        <w:t>個人汽車、其他車輛、船及飛機</w:t>
      </w:r>
    </w:p>
    <w:p w:rsidR="001E6FF2" w:rsidRPr="003C3C97" w:rsidRDefault="00DC67FB" w:rsidP="009D3674">
      <w:pPr>
        <w:pStyle w:val="11"/>
        <w:ind w:left="1772" w:hanging="591"/>
      </w:pPr>
      <w:r w:rsidRPr="003C3C97">
        <w:rPr>
          <w:rFonts w:hint="eastAsia"/>
        </w:rPr>
        <w:t>（</w:t>
      </w:r>
      <w:r w:rsidRPr="003C3C97">
        <w:t>2</w:t>
      </w:r>
      <w:r w:rsidRPr="003C3C97">
        <w:rPr>
          <w:rFonts w:hint="eastAsia"/>
        </w:rPr>
        <w:t>）</w:t>
      </w:r>
      <w:r w:rsidRPr="003C3C97">
        <w:rPr>
          <w:rFonts w:hint="eastAsia"/>
        </w:rPr>
        <w:tab/>
      </w:r>
      <w:r w:rsidR="00E040FB" w:rsidRPr="003C3C97">
        <w:rPr>
          <w:rFonts w:hint="eastAsia"/>
        </w:rPr>
        <w:t>咖啡和非</w:t>
      </w:r>
      <w:r w:rsidR="001E6FF2" w:rsidRPr="003C3C97">
        <w:rPr>
          <w:rFonts w:hint="eastAsia"/>
        </w:rPr>
        <w:t>酒精飲料</w:t>
      </w:r>
    </w:p>
    <w:p w:rsidR="001E6FF2" w:rsidRPr="003C3C97" w:rsidRDefault="00DC67FB" w:rsidP="009D3674">
      <w:pPr>
        <w:pStyle w:val="11"/>
        <w:ind w:left="1772" w:hanging="591"/>
      </w:pPr>
      <w:r w:rsidRPr="003C3C97">
        <w:rPr>
          <w:rFonts w:hint="eastAsia"/>
        </w:rPr>
        <w:t>（</w:t>
      </w:r>
      <w:r w:rsidRPr="003C3C97">
        <w:t>3</w:t>
      </w:r>
      <w:r w:rsidRPr="003C3C97">
        <w:rPr>
          <w:rFonts w:hint="eastAsia"/>
        </w:rPr>
        <w:t>）</w:t>
      </w:r>
      <w:r w:rsidRPr="003C3C97">
        <w:rPr>
          <w:rFonts w:hint="eastAsia"/>
        </w:rPr>
        <w:tab/>
      </w:r>
      <w:r w:rsidR="001E6FF2" w:rsidRPr="003C3C97">
        <w:rPr>
          <w:rFonts w:hint="eastAsia"/>
          <w:spacing w:val="-6"/>
        </w:rPr>
        <w:t>投保汽車責任險及全險之保險費（</w:t>
      </w:r>
      <w:r w:rsidR="001E6FF2" w:rsidRPr="003C3C97">
        <w:rPr>
          <w:spacing w:val="-6"/>
        </w:rPr>
        <w:t>Tax on Liability and Comprehensive</w:t>
      </w:r>
      <w:r w:rsidR="001E6FF2" w:rsidRPr="003C3C97">
        <w:t xml:space="preserve"> Road Vehicle Insurance Premiums</w:t>
      </w:r>
      <w:r w:rsidR="001E6FF2" w:rsidRPr="003C3C97">
        <w:rPr>
          <w:rFonts w:hint="eastAsia"/>
        </w:rPr>
        <w:t>）</w:t>
      </w:r>
    </w:p>
    <w:p w:rsidR="001E6FF2" w:rsidRPr="003C3C97" w:rsidRDefault="001E6FF2" w:rsidP="00AA631F">
      <w:pPr>
        <w:pStyle w:val="a8"/>
        <w:kinsoku/>
      </w:pPr>
      <w:r w:rsidRPr="003C3C97">
        <w:rPr>
          <w:rFonts w:hint="eastAsia"/>
        </w:rPr>
        <w:t>（二）地方稅（</w:t>
      </w:r>
      <w:r w:rsidRPr="003C3C97">
        <w:rPr>
          <w:rFonts w:hAnsi="Times New Roman"/>
        </w:rPr>
        <w:t>County</w:t>
      </w:r>
      <w:r w:rsidRPr="003C3C97">
        <w:t xml:space="preserve"> </w:t>
      </w:r>
      <w:r w:rsidRPr="003C3C97">
        <w:rPr>
          <w:rFonts w:hAnsi="Times New Roman"/>
        </w:rPr>
        <w:t>Tax</w:t>
      </w:r>
      <w:r w:rsidRPr="003C3C97">
        <w:rPr>
          <w:rFonts w:hint="eastAsia"/>
        </w:rPr>
        <w:t>）</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１、遺產及贈與稅（</w:t>
      </w:r>
      <w:r w:rsidRPr="003C3C97">
        <w:rPr>
          <w:szCs w:val="26"/>
          <w:lang w:eastAsia="zh-TW" w:bidi="he-IL"/>
        </w:rPr>
        <w:t>Inheritance and Gifts Tax</w:t>
      </w:r>
      <w:r w:rsidRPr="003C3C97">
        <w:rPr>
          <w:rFonts w:hint="eastAsia"/>
          <w:szCs w:val="26"/>
          <w:lang w:val="zh-TW" w:eastAsia="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1E6FF2" w:rsidRPr="003C3C97">
        <w:trPr>
          <w:trHeight w:val="567"/>
        </w:trPr>
        <w:tc>
          <w:tcPr>
            <w:tcW w:w="1035" w:type="pct"/>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3965" w:type="pct"/>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繼承和接收贈品或免費獲得資產的自然人和法人</w:t>
            </w:r>
          </w:p>
        </w:tc>
      </w:tr>
      <w:tr w:rsidR="001E6FF2" w:rsidRPr="003C3C97">
        <w:trPr>
          <w:trHeight w:val="567"/>
        </w:trPr>
        <w:tc>
          <w:tcPr>
            <w:tcW w:w="1035" w:type="pct"/>
            <w:vMerge w:val="restart"/>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3965"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計稅資產減去負債和有關成本後，在估稅之日的現金總額及其他資產的金融市場價值</w:t>
            </w:r>
          </w:p>
        </w:tc>
      </w:tr>
      <w:tr w:rsidR="001E6FF2" w:rsidRPr="003C3C97">
        <w:trPr>
          <w:trHeight w:val="567"/>
        </w:trPr>
        <w:tc>
          <w:tcPr>
            <w:tcW w:w="1035" w:type="pct"/>
            <w:vMerge/>
            <w:vAlign w:val="center"/>
          </w:tcPr>
          <w:p w:rsidR="001E6FF2" w:rsidRPr="003C3C97" w:rsidRDefault="001E6FF2" w:rsidP="00AA631F">
            <w:pPr>
              <w:pStyle w:val="afd"/>
              <w:kinsoku/>
              <w:ind w:leftChars="25" w:left="59" w:rightChars="25" w:right="59"/>
              <w:rPr>
                <w:lang w:bidi="he-IL"/>
              </w:rPr>
            </w:pPr>
          </w:p>
        </w:tc>
        <w:tc>
          <w:tcPr>
            <w:tcW w:w="3965" w:type="pct"/>
            <w:vAlign w:val="center"/>
          </w:tcPr>
          <w:p w:rsidR="001E6FF2" w:rsidRPr="003C3C97" w:rsidRDefault="001E6FF2" w:rsidP="001E2DB8">
            <w:pPr>
              <w:pStyle w:val="afd"/>
              <w:kinsoku/>
              <w:ind w:leftChars="25" w:left="59" w:rightChars="25" w:right="59"/>
              <w:jc w:val="both"/>
              <w:rPr>
                <w:lang w:bidi="he-IL"/>
              </w:rPr>
            </w:pPr>
            <w:r w:rsidRPr="003C3C97">
              <w:rPr>
                <w:rFonts w:hint="eastAsia"/>
                <w:lang w:val="zh-TW" w:bidi="he-IL"/>
              </w:rPr>
              <w:t>市場價值在估稅之日超過</w:t>
            </w:r>
            <w:r w:rsidR="001E2DB8" w:rsidRPr="003C3C97">
              <w:rPr>
                <w:lang w:bidi="he-IL"/>
              </w:rPr>
              <w:t>5</w:t>
            </w:r>
            <w:r w:rsidR="001E2DB8" w:rsidRPr="003C3C97">
              <w:rPr>
                <w:rFonts w:hint="eastAsia"/>
                <w:lang w:bidi="he-IL"/>
              </w:rPr>
              <w:t>萬庫納</w:t>
            </w:r>
            <w:r w:rsidRPr="003C3C97">
              <w:rPr>
                <w:rFonts w:hint="eastAsia"/>
                <w:lang w:val="zh-TW" w:bidi="he-IL"/>
              </w:rPr>
              <w:t>的現金、流通券、證券及可動資產</w:t>
            </w:r>
          </w:p>
        </w:tc>
      </w:tr>
      <w:tr w:rsidR="001E6FF2" w:rsidRPr="003C3C97">
        <w:trPr>
          <w:trHeight w:val="567"/>
        </w:trPr>
        <w:tc>
          <w:tcPr>
            <w:tcW w:w="1035" w:type="pct"/>
            <w:tcBorders>
              <w:bottom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3965" w:type="pct"/>
            <w:tcBorders>
              <w:bottom w:val="single" w:sz="12" w:space="0" w:color="auto"/>
            </w:tcBorders>
            <w:vAlign w:val="center"/>
          </w:tcPr>
          <w:p w:rsidR="001E6FF2" w:rsidRPr="003C3C97" w:rsidRDefault="00A14038" w:rsidP="00AA631F">
            <w:pPr>
              <w:pStyle w:val="afd"/>
              <w:kinsoku/>
              <w:ind w:leftChars="25" w:left="59" w:rightChars="25" w:right="59"/>
              <w:jc w:val="both"/>
              <w:rPr>
                <w:lang w:bidi="he-IL"/>
              </w:rPr>
            </w:pPr>
            <w:r w:rsidRPr="003C3C97">
              <w:rPr>
                <w:rFonts w:hint="eastAsia"/>
                <w:lang w:val="zh-TW" w:bidi="he-IL"/>
              </w:rPr>
              <w:t>4</w:t>
            </w:r>
            <w:r w:rsidR="001E6FF2" w:rsidRPr="003C3C97">
              <w:rPr>
                <w:lang w:bidi="he-IL"/>
              </w:rPr>
              <w:t>%</w:t>
            </w:r>
          </w:p>
        </w:tc>
      </w:tr>
    </w:tbl>
    <w:p w:rsidR="001E6FF2" w:rsidRPr="003C3C97" w:rsidRDefault="001E6FF2" w:rsidP="00AA631F">
      <w:pPr>
        <w:pStyle w:val="af4"/>
        <w:kinsoku/>
        <w:ind w:left="1417" w:hanging="472"/>
        <w:rPr>
          <w:szCs w:val="26"/>
          <w:lang w:val="zh-TW" w:bidi="he-IL"/>
        </w:rPr>
      </w:pPr>
    </w:p>
    <w:p w:rsidR="001E6FF2" w:rsidRPr="003C3C97" w:rsidRDefault="001E6FF2" w:rsidP="00AA631F">
      <w:pPr>
        <w:pStyle w:val="af4"/>
        <w:kinsoku/>
        <w:ind w:left="1417" w:hanging="472"/>
        <w:rPr>
          <w:lang w:bidi="he-IL"/>
        </w:rPr>
      </w:pPr>
      <w:r w:rsidRPr="003C3C97">
        <w:rPr>
          <w:szCs w:val="26"/>
          <w:lang w:val="zh-TW" w:bidi="he-IL"/>
        </w:rPr>
        <w:br w:type="page"/>
      </w:r>
      <w:r w:rsidRPr="003C3C97">
        <w:rPr>
          <w:rFonts w:hint="eastAsia"/>
          <w:szCs w:val="26"/>
          <w:lang w:val="zh-TW" w:bidi="he-IL"/>
        </w:rPr>
        <w:lastRenderedPageBreak/>
        <w:t>２、機動車輛稅（</w:t>
      </w:r>
      <w:r w:rsidRPr="003C3C97">
        <w:rPr>
          <w:szCs w:val="26"/>
          <w:lang w:bidi="he-IL"/>
        </w:rPr>
        <w:t>Tax on Road Motor Vehicles</w:t>
      </w:r>
      <w:r w:rsidRPr="003C3C97">
        <w:rPr>
          <w:rFonts w:hint="eastAsia"/>
          <w:szCs w:val="26"/>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3C3C97" w:rsidRPr="003C3C97" w:rsidTr="00E040FB">
        <w:trPr>
          <w:trHeight w:val="567"/>
        </w:trPr>
        <w:tc>
          <w:tcPr>
            <w:tcW w:w="1395" w:type="dxa"/>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5627" w:type="dxa"/>
            <w:gridSpan w:val="2"/>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已登記擁有汽車</w:t>
            </w:r>
            <w:r w:rsidR="00E040FB" w:rsidRPr="003C3C97">
              <w:rPr>
                <w:rFonts w:hint="eastAsia"/>
                <w:lang w:val="zh-TW" w:bidi="he-IL"/>
              </w:rPr>
              <w:t>、</w:t>
            </w:r>
            <w:r w:rsidRPr="003C3C97">
              <w:rPr>
                <w:rFonts w:hint="eastAsia"/>
                <w:lang w:val="zh-TW" w:bidi="he-IL"/>
              </w:rPr>
              <w:t>摩托車</w:t>
            </w:r>
            <w:r w:rsidR="00E040FB" w:rsidRPr="003C3C97">
              <w:rPr>
                <w:rFonts w:hint="eastAsia"/>
                <w:lang w:val="zh-TW" w:bidi="he-IL"/>
              </w:rPr>
              <w:t>及四輪車輛</w:t>
            </w:r>
            <w:r w:rsidRPr="003C3C97">
              <w:rPr>
                <w:rFonts w:hint="eastAsia"/>
                <w:lang w:val="zh-TW" w:bidi="he-IL"/>
              </w:rPr>
              <w:t>的自然人及法人</w:t>
            </w:r>
          </w:p>
        </w:tc>
      </w:tr>
      <w:tr w:rsidR="003C3C97" w:rsidRPr="003C3C97" w:rsidTr="00E040FB">
        <w:trPr>
          <w:trHeight w:val="567"/>
        </w:trPr>
        <w:tc>
          <w:tcPr>
            <w:tcW w:w="1395" w:type="dxa"/>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5627" w:type="dxa"/>
            <w:gridSpan w:val="2"/>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車齡</w:t>
            </w:r>
            <w:r w:rsidRPr="003C3C97">
              <w:rPr>
                <w:lang w:bidi="he-IL"/>
              </w:rPr>
              <w:t>10</w:t>
            </w:r>
            <w:r w:rsidRPr="003C3C97">
              <w:rPr>
                <w:rFonts w:hint="eastAsia"/>
                <w:lang w:val="zh-TW" w:bidi="he-IL"/>
              </w:rPr>
              <w:t>年以下個人汽車及摩托車（按引擎功率</w:t>
            </w:r>
            <w:r w:rsidRPr="003C3C97">
              <w:rPr>
                <w:lang w:bidi="he-IL"/>
              </w:rPr>
              <w:t>KW</w:t>
            </w:r>
            <w:r w:rsidRPr="003C3C97">
              <w:rPr>
                <w:rFonts w:hint="eastAsia"/>
                <w:lang w:val="zh-TW" w:bidi="he-IL"/>
              </w:rPr>
              <w:t>及車齡），按年繳稅</w:t>
            </w:r>
          </w:p>
        </w:tc>
      </w:tr>
      <w:tr w:rsidR="003C3C97" w:rsidRPr="003C3C97" w:rsidTr="0090250C">
        <w:trPr>
          <w:trHeight w:val="567"/>
        </w:trPr>
        <w:tc>
          <w:tcPr>
            <w:tcW w:w="1395" w:type="dxa"/>
            <w:vMerge w:val="restart"/>
            <w:vAlign w:val="center"/>
          </w:tcPr>
          <w:p w:rsidR="00E040FB" w:rsidRPr="003C3C97" w:rsidRDefault="00E040FB"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1780" w:type="dxa"/>
            <w:vAlign w:val="center"/>
          </w:tcPr>
          <w:p w:rsidR="00E040FB" w:rsidRPr="003C3C97" w:rsidRDefault="00E040FB" w:rsidP="00AA631F">
            <w:pPr>
              <w:pStyle w:val="afd"/>
              <w:kinsoku/>
              <w:ind w:leftChars="25" w:left="59" w:rightChars="25" w:right="59"/>
              <w:jc w:val="both"/>
              <w:rPr>
                <w:lang w:bidi="he-IL"/>
              </w:rPr>
            </w:pPr>
            <w:r w:rsidRPr="003C3C97">
              <w:rPr>
                <w:rFonts w:hint="eastAsia"/>
                <w:lang w:val="zh-TW" w:bidi="he-IL"/>
              </w:rPr>
              <w:t>汽車</w:t>
            </w:r>
          </w:p>
        </w:tc>
        <w:tc>
          <w:tcPr>
            <w:tcW w:w="3847" w:type="dxa"/>
            <w:vAlign w:val="center"/>
          </w:tcPr>
          <w:p w:rsidR="00E040FB" w:rsidRPr="003C3C97" w:rsidRDefault="00E040FB" w:rsidP="00AA631F">
            <w:pPr>
              <w:pStyle w:val="afd"/>
              <w:kinsoku/>
              <w:ind w:leftChars="25" w:left="59" w:rightChars="25" w:right="59"/>
              <w:jc w:val="both"/>
              <w:rPr>
                <w:lang w:bidi="he-IL"/>
              </w:rPr>
            </w:pPr>
            <w:r w:rsidRPr="003C3C97">
              <w:rPr>
                <w:lang w:bidi="he-IL"/>
              </w:rPr>
              <w:t xml:space="preserve">HRK 200.00 </w:t>
            </w:r>
            <w:r w:rsidRPr="003C3C97">
              <w:rPr>
                <w:rFonts w:hint="eastAsia"/>
                <w:lang w:val="zh-TW" w:bidi="he-IL"/>
              </w:rPr>
              <w:t>至</w:t>
            </w:r>
            <w:r w:rsidRPr="003C3C97">
              <w:rPr>
                <w:lang w:bidi="he-IL"/>
              </w:rPr>
              <w:t xml:space="preserve"> 1,500.00</w:t>
            </w:r>
          </w:p>
        </w:tc>
      </w:tr>
      <w:tr w:rsidR="003C3C97" w:rsidRPr="003C3C97" w:rsidTr="0090250C">
        <w:trPr>
          <w:trHeight w:val="567"/>
        </w:trPr>
        <w:tc>
          <w:tcPr>
            <w:tcW w:w="1395" w:type="dxa"/>
            <w:vMerge/>
            <w:vAlign w:val="center"/>
          </w:tcPr>
          <w:p w:rsidR="00E040FB" w:rsidRPr="003C3C97" w:rsidRDefault="00E040FB" w:rsidP="00AA631F">
            <w:pPr>
              <w:pStyle w:val="afd"/>
              <w:kinsoku/>
              <w:ind w:leftChars="25" w:left="59" w:rightChars="25" w:right="59"/>
              <w:rPr>
                <w:lang w:bidi="he-IL"/>
              </w:rPr>
            </w:pPr>
          </w:p>
        </w:tc>
        <w:tc>
          <w:tcPr>
            <w:tcW w:w="1780" w:type="dxa"/>
            <w:vAlign w:val="center"/>
          </w:tcPr>
          <w:p w:rsidR="00E040FB" w:rsidRPr="003C3C97" w:rsidRDefault="00E040FB" w:rsidP="00AA631F">
            <w:pPr>
              <w:pStyle w:val="afd"/>
              <w:kinsoku/>
              <w:ind w:leftChars="25" w:left="59" w:rightChars="25" w:right="59"/>
              <w:jc w:val="both"/>
              <w:rPr>
                <w:lang w:bidi="he-IL"/>
              </w:rPr>
            </w:pPr>
            <w:r w:rsidRPr="003C3C97">
              <w:rPr>
                <w:rFonts w:hint="eastAsia"/>
                <w:lang w:val="zh-TW" w:bidi="he-IL"/>
              </w:rPr>
              <w:t>摩托車</w:t>
            </w:r>
          </w:p>
        </w:tc>
        <w:tc>
          <w:tcPr>
            <w:tcW w:w="3847" w:type="dxa"/>
            <w:vAlign w:val="center"/>
          </w:tcPr>
          <w:p w:rsidR="00E040FB" w:rsidRPr="003C3C97" w:rsidRDefault="00E040FB" w:rsidP="00AA631F">
            <w:pPr>
              <w:pStyle w:val="afd"/>
              <w:kinsoku/>
              <w:ind w:leftChars="25" w:left="59" w:rightChars="25" w:right="59"/>
              <w:jc w:val="both"/>
              <w:rPr>
                <w:lang w:bidi="he-IL"/>
              </w:rPr>
            </w:pPr>
            <w:r w:rsidRPr="003C3C97">
              <w:rPr>
                <w:lang w:bidi="he-IL"/>
              </w:rPr>
              <w:t xml:space="preserve">HRK 50.00 </w:t>
            </w:r>
            <w:r w:rsidRPr="003C3C97">
              <w:rPr>
                <w:rFonts w:hint="eastAsia"/>
                <w:lang w:val="zh-TW" w:bidi="he-IL"/>
              </w:rPr>
              <w:t>至</w:t>
            </w:r>
            <w:r w:rsidRPr="003C3C97">
              <w:rPr>
                <w:lang w:bidi="he-IL"/>
              </w:rPr>
              <w:t xml:space="preserve"> 1,200.00</w:t>
            </w:r>
          </w:p>
        </w:tc>
      </w:tr>
      <w:tr w:rsidR="003C3C97" w:rsidRPr="003C3C97" w:rsidTr="0090250C">
        <w:trPr>
          <w:trHeight w:val="567"/>
        </w:trPr>
        <w:tc>
          <w:tcPr>
            <w:tcW w:w="1395" w:type="dxa"/>
            <w:vMerge/>
            <w:tcBorders>
              <w:bottom w:val="single" w:sz="12" w:space="0" w:color="auto"/>
            </w:tcBorders>
            <w:vAlign w:val="center"/>
          </w:tcPr>
          <w:p w:rsidR="00E040FB" w:rsidRPr="003C3C97" w:rsidRDefault="00E040FB" w:rsidP="00AA631F">
            <w:pPr>
              <w:pStyle w:val="afd"/>
              <w:kinsoku/>
              <w:ind w:leftChars="25" w:left="59" w:rightChars="25" w:right="59"/>
              <w:rPr>
                <w:lang w:bidi="he-IL"/>
              </w:rPr>
            </w:pPr>
          </w:p>
        </w:tc>
        <w:tc>
          <w:tcPr>
            <w:tcW w:w="1780" w:type="dxa"/>
            <w:tcBorders>
              <w:bottom w:val="single" w:sz="12" w:space="0" w:color="auto"/>
            </w:tcBorders>
            <w:vAlign w:val="center"/>
          </w:tcPr>
          <w:p w:rsidR="00E040FB" w:rsidRPr="003C3C97" w:rsidRDefault="00E040FB" w:rsidP="00AA631F">
            <w:pPr>
              <w:pStyle w:val="afd"/>
              <w:kinsoku/>
              <w:ind w:leftChars="25" w:left="59" w:rightChars="25" w:right="59"/>
              <w:jc w:val="both"/>
              <w:rPr>
                <w:lang w:val="zh-TW" w:bidi="he-IL"/>
              </w:rPr>
            </w:pPr>
            <w:r w:rsidRPr="003C3C97">
              <w:rPr>
                <w:rFonts w:hint="eastAsia"/>
                <w:lang w:val="zh-TW" w:bidi="he-IL"/>
              </w:rPr>
              <w:t>輕型四輪車輛</w:t>
            </w:r>
          </w:p>
        </w:tc>
        <w:tc>
          <w:tcPr>
            <w:tcW w:w="3847" w:type="dxa"/>
            <w:tcBorders>
              <w:bottom w:val="single" w:sz="12" w:space="0" w:color="auto"/>
            </w:tcBorders>
            <w:vAlign w:val="center"/>
          </w:tcPr>
          <w:p w:rsidR="00E040FB" w:rsidRPr="003C3C97" w:rsidRDefault="00A16E3A" w:rsidP="00A16E3A">
            <w:pPr>
              <w:pStyle w:val="afd"/>
              <w:kinsoku/>
              <w:ind w:leftChars="25" w:left="59" w:rightChars="25" w:right="59"/>
              <w:jc w:val="both"/>
              <w:rPr>
                <w:lang w:bidi="he-IL"/>
              </w:rPr>
            </w:pPr>
            <w:r w:rsidRPr="003C3C97">
              <w:rPr>
                <w:lang w:bidi="he-IL"/>
              </w:rPr>
              <w:t xml:space="preserve">HRK 30.00 </w:t>
            </w:r>
            <w:r w:rsidRPr="003C3C97">
              <w:rPr>
                <w:rFonts w:hint="eastAsia"/>
                <w:lang w:val="zh-TW" w:bidi="he-IL"/>
              </w:rPr>
              <w:t>至</w:t>
            </w:r>
            <w:r w:rsidRPr="003C3C97">
              <w:rPr>
                <w:lang w:bidi="he-IL"/>
              </w:rPr>
              <w:t xml:space="preserve"> 1,400.00</w:t>
            </w:r>
          </w:p>
        </w:tc>
      </w:tr>
    </w:tbl>
    <w:p w:rsidR="001E6FF2" w:rsidRPr="003C3C97" w:rsidRDefault="001E6FF2" w:rsidP="00AA631F">
      <w:pPr>
        <w:pStyle w:val="af4"/>
        <w:kinsoku/>
        <w:ind w:left="1417" w:hanging="472"/>
        <w:rPr>
          <w:szCs w:val="26"/>
          <w:lang w:val="zh-TW" w:eastAsia="zh-TW" w:bidi="he-IL"/>
        </w:rPr>
      </w:pPr>
    </w:p>
    <w:p w:rsidR="001E6FF2" w:rsidRPr="003C3C97" w:rsidRDefault="001E6FF2" w:rsidP="00AA631F">
      <w:pPr>
        <w:pStyle w:val="af4"/>
        <w:kinsoku/>
        <w:ind w:left="1417" w:hanging="472"/>
        <w:rPr>
          <w:lang w:bidi="he-IL"/>
        </w:rPr>
      </w:pPr>
      <w:r w:rsidRPr="003C3C97">
        <w:rPr>
          <w:rFonts w:hint="eastAsia"/>
          <w:szCs w:val="26"/>
          <w:lang w:val="zh-TW" w:bidi="he-IL"/>
        </w:rPr>
        <w:t>３、航船稅（</w:t>
      </w:r>
      <w:r w:rsidRPr="003C3C97">
        <w:rPr>
          <w:szCs w:val="26"/>
          <w:lang w:bidi="he-IL"/>
        </w:rPr>
        <w:t>Tax on Vessels</w:t>
      </w:r>
      <w:r w:rsidRPr="003C3C97">
        <w:rPr>
          <w:rFonts w:hint="eastAsia"/>
          <w:szCs w:val="26"/>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1E6FF2" w:rsidRPr="003C3C97">
        <w:trPr>
          <w:trHeight w:val="567"/>
        </w:trPr>
        <w:tc>
          <w:tcPr>
            <w:tcW w:w="1395" w:type="dxa"/>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5627" w:type="dxa"/>
            <w:gridSpan w:val="2"/>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擁有航船的自然人及法人</w:t>
            </w:r>
          </w:p>
        </w:tc>
      </w:tr>
      <w:tr w:rsidR="001E6FF2" w:rsidRPr="003C3C97">
        <w:trPr>
          <w:trHeight w:val="567"/>
        </w:trPr>
        <w:tc>
          <w:tcPr>
            <w:tcW w:w="1395" w:type="dxa"/>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5627" w:type="dxa"/>
            <w:gridSpan w:val="2"/>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根據船的長度（米）、引擎功率（</w:t>
            </w:r>
            <w:r w:rsidRPr="003C3C97">
              <w:rPr>
                <w:lang w:bidi="he-IL"/>
              </w:rPr>
              <w:t>kW</w:t>
            </w:r>
            <w:r w:rsidRPr="003C3C97">
              <w:rPr>
                <w:rFonts w:hint="eastAsia"/>
                <w:lang w:val="zh-TW" w:bidi="he-IL"/>
              </w:rPr>
              <w:t>）、有無船艙等，按年繳稅</w:t>
            </w:r>
          </w:p>
        </w:tc>
      </w:tr>
      <w:tr w:rsidR="001E6FF2" w:rsidRPr="003C3C97">
        <w:trPr>
          <w:trHeight w:val="567"/>
        </w:trPr>
        <w:tc>
          <w:tcPr>
            <w:tcW w:w="1395" w:type="dxa"/>
            <w:vMerge w:val="restart"/>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2648" w:type="dxa"/>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無船艙之船隻</w:t>
            </w:r>
          </w:p>
        </w:tc>
        <w:tc>
          <w:tcPr>
            <w:tcW w:w="2979" w:type="dxa"/>
            <w:vAlign w:val="center"/>
          </w:tcPr>
          <w:p w:rsidR="001E6FF2" w:rsidRPr="003C3C97" w:rsidRDefault="001E6FF2" w:rsidP="00AA631F">
            <w:pPr>
              <w:pStyle w:val="afd"/>
              <w:kinsoku/>
              <w:ind w:leftChars="25" w:left="59" w:rightChars="25" w:right="59"/>
              <w:jc w:val="both"/>
              <w:rPr>
                <w:lang w:bidi="he-IL"/>
              </w:rPr>
            </w:pPr>
            <w:r w:rsidRPr="003C3C97">
              <w:rPr>
                <w:lang w:bidi="he-IL"/>
              </w:rPr>
              <w:t xml:space="preserve">HRK 100.00 </w:t>
            </w:r>
            <w:r w:rsidRPr="003C3C97">
              <w:rPr>
                <w:rFonts w:hint="eastAsia"/>
                <w:lang w:val="zh-TW" w:bidi="he-IL"/>
              </w:rPr>
              <w:t>至</w:t>
            </w:r>
            <w:r w:rsidRPr="003C3C97">
              <w:rPr>
                <w:lang w:bidi="he-IL"/>
              </w:rPr>
              <w:t xml:space="preserve"> 600.00</w:t>
            </w:r>
          </w:p>
        </w:tc>
      </w:tr>
      <w:tr w:rsidR="001E6FF2" w:rsidRPr="003C3C97">
        <w:trPr>
          <w:trHeight w:val="567"/>
        </w:trPr>
        <w:tc>
          <w:tcPr>
            <w:tcW w:w="1395" w:type="dxa"/>
            <w:vMerge/>
            <w:vAlign w:val="center"/>
          </w:tcPr>
          <w:p w:rsidR="001E6FF2" w:rsidRPr="003C3C97" w:rsidRDefault="001E6FF2" w:rsidP="00AA631F">
            <w:pPr>
              <w:pStyle w:val="afd"/>
              <w:kinsoku/>
              <w:ind w:leftChars="25" w:left="59" w:rightChars="25" w:right="59"/>
              <w:rPr>
                <w:lang w:bidi="he-IL"/>
              </w:rPr>
            </w:pPr>
          </w:p>
        </w:tc>
        <w:tc>
          <w:tcPr>
            <w:tcW w:w="2648" w:type="dxa"/>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有船艙之機動船隻</w:t>
            </w:r>
          </w:p>
        </w:tc>
        <w:tc>
          <w:tcPr>
            <w:tcW w:w="2979" w:type="dxa"/>
            <w:vAlign w:val="center"/>
          </w:tcPr>
          <w:p w:rsidR="001E6FF2" w:rsidRPr="003C3C97" w:rsidRDefault="001E6FF2" w:rsidP="00AA631F">
            <w:pPr>
              <w:pStyle w:val="afd"/>
              <w:kinsoku/>
              <w:ind w:leftChars="25" w:left="59" w:rightChars="25" w:right="59"/>
              <w:jc w:val="both"/>
              <w:rPr>
                <w:lang w:bidi="he-IL"/>
              </w:rPr>
            </w:pPr>
            <w:r w:rsidRPr="003C3C97">
              <w:rPr>
                <w:lang w:bidi="he-IL"/>
              </w:rPr>
              <w:t xml:space="preserve">HRK 200.00 </w:t>
            </w:r>
            <w:r w:rsidRPr="003C3C97">
              <w:rPr>
                <w:rFonts w:hint="eastAsia"/>
                <w:lang w:val="zh-TW" w:bidi="he-IL"/>
              </w:rPr>
              <w:t>至</w:t>
            </w:r>
            <w:r w:rsidRPr="003C3C97">
              <w:rPr>
                <w:lang w:bidi="he-IL"/>
              </w:rPr>
              <w:t xml:space="preserve"> 5,000.00</w:t>
            </w:r>
          </w:p>
        </w:tc>
      </w:tr>
      <w:tr w:rsidR="001E6FF2" w:rsidRPr="003C3C97">
        <w:trPr>
          <w:trHeight w:val="567"/>
        </w:trPr>
        <w:tc>
          <w:tcPr>
            <w:tcW w:w="1395" w:type="dxa"/>
            <w:vMerge/>
            <w:tcBorders>
              <w:bottom w:val="single" w:sz="12" w:space="0" w:color="auto"/>
            </w:tcBorders>
            <w:vAlign w:val="center"/>
          </w:tcPr>
          <w:p w:rsidR="001E6FF2" w:rsidRPr="003C3C97" w:rsidRDefault="001E6FF2" w:rsidP="00AA631F">
            <w:pPr>
              <w:pStyle w:val="afd"/>
              <w:kinsoku/>
              <w:ind w:leftChars="25" w:left="59" w:rightChars="25" w:right="59"/>
              <w:rPr>
                <w:lang w:bidi="he-IL"/>
              </w:rPr>
            </w:pPr>
          </w:p>
        </w:tc>
        <w:tc>
          <w:tcPr>
            <w:tcW w:w="2648" w:type="dxa"/>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有船艙、風帆之船隻</w:t>
            </w:r>
          </w:p>
        </w:tc>
        <w:tc>
          <w:tcPr>
            <w:tcW w:w="2979" w:type="dxa"/>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lang w:bidi="he-IL"/>
              </w:rPr>
              <w:t xml:space="preserve">HRK 200.00 </w:t>
            </w:r>
            <w:r w:rsidRPr="003C3C97">
              <w:rPr>
                <w:rFonts w:hint="eastAsia"/>
                <w:lang w:val="zh-TW" w:bidi="he-IL"/>
              </w:rPr>
              <w:t>至</w:t>
            </w:r>
            <w:r w:rsidRPr="003C3C97">
              <w:rPr>
                <w:lang w:bidi="he-IL"/>
              </w:rPr>
              <w:t xml:space="preserve"> 4,000.00</w:t>
            </w:r>
          </w:p>
        </w:tc>
      </w:tr>
    </w:tbl>
    <w:p w:rsidR="001E6FF2" w:rsidRPr="003C3C97" w:rsidRDefault="001E6FF2" w:rsidP="00AA631F">
      <w:pPr>
        <w:pStyle w:val="af4"/>
        <w:kinsoku/>
        <w:ind w:left="1417" w:hanging="472"/>
        <w:rPr>
          <w:szCs w:val="26"/>
          <w:lang w:val="zh-TW" w:eastAsia="zh-TW" w:bidi="he-IL"/>
        </w:rPr>
      </w:pPr>
    </w:p>
    <w:p w:rsidR="001E6FF2" w:rsidRPr="003C3C97" w:rsidRDefault="001E6FF2" w:rsidP="003E0B4E">
      <w:pPr>
        <w:pStyle w:val="af4"/>
        <w:kinsoku/>
        <w:ind w:left="1417" w:hanging="472"/>
        <w:jc w:val="left"/>
        <w:rPr>
          <w:lang w:bidi="he-IL"/>
        </w:rPr>
      </w:pPr>
      <w:r w:rsidRPr="003C3C97">
        <w:rPr>
          <w:rFonts w:hint="eastAsia"/>
          <w:szCs w:val="26"/>
          <w:lang w:val="zh-TW" w:bidi="he-IL"/>
        </w:rPr>
        <w:t>４、</w:t>
      </w:r>
      <w:r w:rsidRPr="003C3C97">
        <w:rPr>
          <w:rFonts w:hint="eastAsia"/>
          <w:spacing w:val="-4"/>
          <w:szCs w:val="26"/>
          <w:lang w:val="zh-TW" w:bidi="he-IL"/>
        </w:rPr>
        <w:t>娛樂設備稅</w:t>
      </w:r>
      <w:r w:rsidR="00131C7D" w:rsidRPr="003C3C97">
        <w:rPr>
          <w:spacing w:val="-4"/>
          <w:szCs w:val="26"/>
          <w:lang w:val="zh-TW" w:bidi="he-IL"/>
        </w:rPr>
        <w:t>（</w:t>
      </w:r>
      <w:r w:rsidRPr="003C3C97">
        <w:rPr>
          <w:spacing w:val="-4"/>
          <w:szCs w:val="26"/>
          <w:lang w:bidi="he-IL"/>
        </w:rPr>
        <w:t>Tax on Coin Operated Machines for Games for Amusement</w:t>
      </w:r>
      <w:r w:rsidR="00131C7D" w:rsidRPr="003C3C97">
        <w:rPr>
          <w:spacing w:val="-4"/>
          <w:szCs w:val="26"/>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1E6FF2" w:rsidRPr="003C3C97">
        <w:trPr>
          <w:trHeight w:val="567"/>
        </w:trPr>
        <w:tc>
          <w:tcPr>
            <w:tcW w:w="1395" w:type="dxa"/>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5641" w:type="dxa"/>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在俱樂部、娛樂場所及</w:t>
            </w:r>
            <w:r w:rsidR="00DE2CA3" w:rsidRPr="003C3C97">
              <w:rPr>
                <w:rFonts w:hint="eastAsia"/>
                <w:lang w:val="zh-TW" w:bidi="he-IL"/>
              </w:rPr>
              <w:t>其他</w:t>
            </w:r>
            <w:r w:rsidRPr="003C3C97">
              <w:rPr>
                <w:rFonts w:hint="eastAsia"/>
                <w:lang w:val="zh-TW" w:bidi="he-IL"/>
              </w:rPr>
              <w:t>公共場所安裝娛樂設備的自然人和法人</w:t>
            </w:r>
          </w:p>
        </w:tc>
      </w:tr>
      <w:tr w:rsidR="001E6FF2" w:rsidRPr="003C3C97">
        <w:trPr>
          <w:trHeight w:val="567"/>
        </w:trPr>
        <w:tc>
          <w:tcPr>
            <w:tcW w:w="1395" w:type="dxa"/>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5641" w:type="dxa"/>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娛樂設備（檯球桌除外）</w:t>
            </w:r>
          </w:p>
        </w:tc>
      </w:tr>
      <w:tr w:rsidR="001E6FF2" w:rsidRPr="003C3C97">
        <w:trPr>
          <w:trHeight w:val="567"/>
        </w:trPr>
        <w:tc>
          <w:tcPr>
            <w:tcW w:w="1395" w:type="dxa"/>
            <w:tcBorders>
              <w:bottom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5641" w:type="dxa"/>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每台機器每月</w:t>
            </w:r>
            <w:r w:rsidRPr="003C3C97">
              <w:rPr>
                <w:lang w:bidi="he-IL"/>
              </w:rPr>
              <w:t>HRK 100.00</w:t>
            </w:r>
          </w:p>
        </w:tc>
      </w:tr>
    </w:tbl>
    <w:p w:rsidR="001E6FF2" w:rsidRPr="003C3C97" w:rsidRDefault="001E6FF2" w:rsidP="00AA631F">
      <w:pPr>
        <w:pStyle w:val="a8"/>
        <w:kinsoku/>
      </w:pPr>
    </w:p>
    <w:p w:rsidR="001E6FF2" w:rsidRPr="003C3C97" w:rsidRDefault="001E6FF2" w:rsidP="00AA631F">
      <w:pPr>
        <w:pStyle w:val="a8"/>
        <w:kinsoku/>
      </w:pPr>
      <w:r w:rsidRPr="003C3C97">
        <w:br w:type="page"/>
      </w:r>
      <w:r w:rsidRPr="003C3C97">
        <w:rPr>
          <w:rFonts w:hint="eastAsia"/>
        </w:rPr>
        <w:lastRenderedPageBreak/>
        <w:t>（三）城市或自治區稅（</w:t>
      </w:r>
      <w:r w:rsidRPr="003C3C97">
        <w:rPr>
          <w:rFonts w:hAnsi="Times New Roman"/>
        </w:rPr>
        <w:t>City</w:t>
      </w:r>
      <w:r w:rsidRPr="003C3C97">
        <w:t xml:space="preserve"> </w:t>
      </w:r>
      <w:r w:rsidRPr="003C3C97">
        <w:rPr>
          <w:rFonts w:hAnsi="Times New Roman"/>
        </w:rPr>
        <w:t>or</w:t>
      </w:r>
      <w:r w:rsidRPr="003C3C97">
        <w:t xml:space="preserve"> </w:t>
      </w:r>
      <w:r w:rsidRPr="003C3C97">
        <w:rPr>
          <w:rFonts w:hAnsi="Times New Roman"/>
        </w:rPr>
        <w:t>Municipal</w:t>
      </w:r>
      <w:r w:rsidRPr="003C3C97">
        <w:t xml:space="preserve"> </w:t>
      </w:r>
      <w:r w:rsidRPr="003C3C97">
        <w:rPr>
          <w:rFonts w:hAnsi="Times New Roman"/>
        </w:rPr>
        <w:t>Taxes</w:t>
      </w:r>
      <w:r w:rsidRPr="003C3C97">
        <w:rPr>
          <w:rFonts w:hint="eastAsia"/>
        </w:rPr>
        <w:t>）</w:t>
      </w:r>
    </w:p>
    <w:p w:rsidR="001E6FF2" w:rsidRPr="003C3C97" w:rsidRDefault="001E6FF2" w:rsidP="00AA631F">
      <w:pPr>
        <w:pStyle w:val="af4"/>
        <w:kinsoku/>
        <w:ind w:left="1417" w:hanging="472"/>
        <w:rPr>
          <w:lang w:bidi="he-IL"/>
        </w:rPr>
      </w:pPr>
      <w:r w:rsidRPr="003C3C97">
        <w:rPr>
          <w:rFonts w:hint="eastAsia"/>
          <w:szCs w:val="26"/>
          <w:lang w:val="zh-TW" w:bidi="he-IL"/>
        </w:rPr>
        <w:t>１、收入附加稅（</w:t>
      </w:r>
      <w:r w:rsidRPr="003C3C97">
        <w:rPr>
          <w:szCs w:val="26"/>
          <w:lang w:bidi="he-IL"/>
        </w:rPr>
        <w:t>Surtax on Income Tax</w:t>
      </w:r>
      <w:r w:rsidRPr="003C3C97">
        <w:rPr>
          <w:rFonts w:hint="eastAsia"/>
          <w:szCs w:val="26"/>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1E6FF2" w:rsidRPr="003C3C97">
        <w:trPr>
          <w:trHeight w:val="567"/>
        </w:trPr>
        <w:tc>
          <w:tcPr>
            <w:tcW w:w="1060" w:type="pct"/>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3940" w:type="pct"/>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在自治區</w:t>
            </w:r>
            <w:r w:rsidRPr="003C3C97">
              <w:rPr>
                <w:lang w:bidi="he-IL"/>
              </w:rPr>
              <w:t>/</w:t>
            </w:r>
            <w:r w:rsidRPr="003C3C97">
              <w:rPr>
                <w:rFonts w:hint="eastAsia"/>
                <w:lang w:val="zh-TW" w:bidi="he-IL"/>
              </w:rPr>
              <w:t>城市區域永久居留或長期停留者，凡有收入之納稅者均應繳納</w:t>
            </w:r>
          </w:p>
        </w:tc>
      </w:tr>
      <w:tr w:rsidR="001E6FF2" w:rsidRPr="003C3C97">
        <w:tc>
          <w:tcPr>
            <w:tcW w:w="1060" w:type="pct"/>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3940" w:type="pct"/>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所得稅</w:t>
            </w:r>
          </w:p>
        </w:tc>
      </w:tr>
      <w:tr w:rsidR="001E6FF2" w:rsidRPr="003C3C97">
        <w:trPr>
          <w:trHeight w:val="567"/>
        </w:trPr>
        <w:tc>
          <w:tcPr>
            <w:tcW w:w="1060" w:type="pct"/>
            <w:tcBorders>
              <w:bottom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3940" w:type="pct"/>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lang w:bidi="he-IL"/>
              </w:rPr>
              <w:t>1.</w:t>
            </w:r>
            <w:r w:rsidRPr="003C3C97">
              <w:rPr>
                <w:lang w:bidi="he-IL"/>
              </w:rPr>
              <w:tab/>
            </w:r>
            <w:r w:rsidRPr="003C3C97">
              <w:rPr>
                <w:rFonts w:hint="eastAsia"/>
                <w:lang w:val="zh-TW" w:bidi="he-IL"/>
              </w:rPr>
              <w:t>自治區：最高</w:t>
            </w:r>
            <w:r w:rsidRPr="003C3C97">
              <w:rPr>
                <w:lang w:bidi="he-IL"/>
              </w:rPr>
              <w:t>10%</w:t>
            </w:r>
          </w:p>
          <w:p w:rsidR="001E6FF2" w:rsidRPr="003C3C97" w:rsidRDefault="001E6FF2" w:rsidP="00AA631F">
            <w:pPr>
              <w:pStyle w:val="afd"/>
              <w:kinsoku/>
              <w:ind w:leftChars="25" w:left="59" w:rightChars="25" w:right="59"/>
              <w:jc w:val="both"/>
              <w:rPr>
                <w:lang w:bidi="he-IL"/>
              </w:rPr>
            </w:pPr>
            <w:r w:rsidRPr="003C3C97">
              <w:rPr>
                <w:lang w:bidi="he-IL"/>
              </w:rPr>
              <w:t>2.</w:t>
            </w:r>
            <w:r w:rsidRPr="003C3C97">
              <w:rPr>
                <w:lang w:bidi="he-IL"/>
              </w:rPr>
              <w:tab/>
              <w:t>30,000</w:t>
            </w:r>
            <w:r w:rsidRPr="003C3C97">
              <w:rPr>
                <w:rFonts w:hint="eastAsia"/>
                <w:lang w:val="zh-TW" w:bidi="he-IL"/>
              </w:rPr>
              <w:t>人口以內的城市：</w:t>
            </w:r>
            <w:r w:rsidR="00A14038" w:rsidRPr="003C3C97">
              <w:rPr>
                <w:rFonts w:hint="eastAsia"/>
                <w:lang w:val="zh-TW" w:bidi="he-IL"/>
              </w:rPr>
              <w:t>最高</w:t>
            </w:r>
            <w:r w:rsidRPr="003C3C97">
              <w:rPr>
                <w:lang w:bidi="he-IL"/>
              </w:rPr>
              <w:t>12%</w:t>
            </w:r>
          </w:p>
          <w:p w:rsidR="001E6FF2" w:rsidRPr="003C3C97" w:rsidRDefault="001E6FF2" w:rsidP="00AA631F">
            <w:pPr>
              <w:pStyle w:val="afd"/>
              <w:kinsoku/>
              <w:ind w:leftChars="25" w:left="59" w:rightChars="25" w:right="59"/>
              <w:jc w:val="both"/>
              <w:rPr>
                <w:lang w:bidi="he-IL"/>
              </w:rPr>
            </w:pPr>
            <w:r w:rsidRPr="003C3C97">
              <w:rPr>
                <w:lang w:val="zh-TW" w:bidi="he-IL"/>
              </w:rPr>
              <w:t>3.</w:t>
            </w:r>
            <w:r w:rsidRPr="003C3C97">
              <w:rPr>
                <w:lang w:val="zh-TW" w:bidi="he-IL"/>
              </w:rPr>
              <w:tab/>
            </w:r>
            <w:r w:rsidRPr="003C3C97">
              <w:rPr>
                <w:rFonts w:hint="eastAsia"/>
                <w:lang w:val="zh-TW" w:bidi="he-IL"/>
              </w:rPr>
              <w:t>超過</w:t>
            </w:r>
            <w:r w:rsidRPr="003C3C97">
              <w:rPr>
                <w:lang w:bidi="he-IL"/>
              </w:rPr>
              <w:t>30,000</w:t>
            </w:r>
            <w:r w:rsidRPr="003C3C97">
              <w:rPr>
                <w:rFonts w:hint="eastAsia"/>
                <w:lang w:val="zh-TW" w:bidi="he-IL"/>
              </w:rPr>
              <w:t>人口的城市：</w:t>
            </w:r>
            <w:r w:rsidR="00A14038" w:rsidRPr="003C3C97">
              <w:rPr>
                <w:rFonts w:hint="eastAsia"/>
                <w:lang w:val="zh-TW" w:bidi="he-IL"/>
              </w:rPr>
              <w:t>最高</w:t>
            </w:r>
            <w:r w:rsidRPr="003C3C97">
              <w:rPr>
                <w:lang w:bidi="he-IL"/>
              </w:rPr>
              <w:t>15%</w:t>
            </w:r>
          </w:p>
          <w:p w:rsidR="001E6FF2" w:rsidRPr="003C3C97" w:rsidRDefault="001E6FF2" w:rsidP="00A14038">
            <w:pPr>
              <w:pStyle w:val="afd"/>
              <w:kinsoku/>
              <w:ind w:leftChars="25" w:left="59" w:rightChars="25" w:right="59"/>
              <w:jc w:val="both"/>
              <w:rPr>
                <w:lang w:bidi="he-IL"/>
              </w:rPr>
            </w:pPr>
            <w:r w:rsidRPr="003C3C97">
              <w:rPr>
                <w:lang w:bidi="he-IL"/>
              </w:rPr>
              <w:t>4.</w:t>
            </w:r>
            <w:r w:rsidRPr="003C3C97">
              <w:rPr>
                <w:lang w:bidi="he-IL"/>
              </w:rPr>
              <w:tab/>
            </w:r>
            <w:r w:rsidRPr="003C3C97">
              <w:rPr>
                <w:rFonts w:hint="eastAsia"/>
                <w:lang w:val="zh-TW" w:bidi="he-IL"/>
              </w:rPr>
              <w:t>札格拉布市</w:t>
            </w:r>
            <w:r w:rsidRPr="003C3C97">
              <w:rPr>
                <w:rFonts w:hint="eastAsia"/>
                <w:lang w:bidi="he-IL"/>
              </w:rPr>
              <w:t>（</w:t>
            </w:r>
            <w:r w:rsidRPr="003C3C97">
              <w:rPr>
                <w:lang w:bidi="he-IL"/>
              </w:rPr>
              <w:t>Zagreb</w:t>
            </w:r>
            <w:r w:rsidRPr="003C3C97">
              <w:rPr>
                <w:rFonts w:hint="eastAsia"/>
                <w:lang w:bidi="he-IL"/>
              </w:rPr>
              <w:t>）：</w:t>
            </w:r>
            <w:r w:rsidR="00A14038" w:rsidRPr="003C3C97">
              <w:rPr>
                <w:rFonts w:hint="eastAsia"/>
                <w:lang w:val="zh-TW" w:bidi="he-IL"/>
              </w:rPr>
              <w:t>最高</w:t>
            </w:r>
            <w:r w:rsidR="00A14038" w:rsidRPr="003C3C97">
              <w:rPr>
                <w:rFonts w:hint="eastAsia"/>
                <w:lang w:bidi="he-IL"/>
              </w:rPr>
              <w:t>18</w:t>
            </w:r>
            <w:r w:rsidRPr="003C3C97">
              <w:rPr>
                <w:lang w:bidi="he-IL"/>
              </w:rPr>
              <w:t>%</w:t>
            </w:r>
          </w:p>
        </w:tc>
      </w:tr>
    </w:tbl>
    <w:p w:rsidR="001E6FF2" w:rsidRPr="003C3C97" w:rsidRDefault="001E6FF2" w:rsidP="00AA631F">
      <w:pPr>
        <w:pStyle w:val="af4"/>
        <w:kinsoku/>
        <w:ind w:left="1417" w:hanging="472"/>
        <w:rPr>
          <w:szCs w:val="26"/>
          <w:lang w:eastAsia="zh-TW" w:bidi="he-IL"/>
        </w:rPr>
      </w:pPr>
    </w:p>
    <w:p w:rsidR="001E6FF2" w:rsidRPr="003C3C97" w:rsidRDefault="001E6FF2" w:rsidP="00AA631F">
      <w:pPr>
        <w:pStyle w:val="af4"/>
        <w:kinsoku/>
        <w:ind w:left="1417" w:hanging="472"/>
        <w:rPr>
          <w:lang w:bidi="he-IL"/>
        </w:rPr>
      </w:pPr>
      <w:r w:rsidRPr="003C3C97">
        <w:rPr>
          <w:rFonts w:hint="eastAsia"/>
          <w:szCs w:val="26"/>
          <w:lang w:val="zh-TW" w:bidi="he-IL"/>
        </w:rPr>
        <w:t>２、消費稅（</w:t>
      </w:r>
      <w:r w:rsidRPr="003C3C97">
        <w:rPr>
          <w:szCs w:val="26"/>
          <w:lang w:bidi="he-IL"/>
        </w:rPr>
        <w:t>Consumption Tax</w:t>
      </w:r>
      <w:r w:rsidRPr="003C3C97">
        <w:rPr>
          <w:rFonts w:hint="eastAsia"/>
          <w:szCs w:val="26"/>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1E6FF2" w:rsidRPr="003C3C97">
        <w:trPr>
          <w:trHeight w:val="454"/>
        </w:trPr>
        <w:tc>
          <w:tcPr>
            <w:tcW w:w="1475" w:type="dxa"/>
            <w:tcBorders>
              <w:top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納稅者</w:t>
            </w:r>
          </w:p>
        </w:tc>
        <w:tc>
          <w:tcPr>
            <w:tcW w:w="5547" w:type="dxa"/>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接待服務業的自然人及法人</w:t>
            </w:r>
          </w:p>
        </w:tc>
      </w:tr>
      <w:tr w:rsidR="001E6FF2" w:rsidRPr="003C3C97">
        <w:trPr>
          <w:trHeight w:val="454"/>
        </w:trPr>
        <w:tc>
          <w:tcPr>
            <w:tcW w:w="1475" w:type="dxa"/>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計稅基礎</w:t>
            </w:r>
          </w:p>
        </w:tc>
        <w:tc>
          <w:tcPr>
            <w:tcW w:w="5547" w:type="dxa"/>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在接待服務場所出售的飲料售價。消費稅係針對含酒精飲料、啤酒及無酒精飲料的消費計算</w:t>
            </w:r>
          </w:p>
        </w:tc>
      </w:tr>
      <w:tr w:rsidR="001E6FF2" w:rsidRPr="003C3C97">
        <w:trPr>
          <w:trHeight w:val="454"/>
        </w:trPr>
        <w:tc>
          <w:tcPr>
            <w:tcW w:w="1475" w:type="dxa"/>
            <w:tcBorders>
              <w:bottom w:val="single" w:sz="12" w:space="0" w:color="auto"/>
            </w:tcBorders>
            <w:vAlign w:val="center"/>
          </w:tcPr>
          <w:p w:rsidR="001E6FF2" w:rsidRPr="003C3C97" w:rsidRDefault="001E6FF2" w:rsidP="00AA631F">
            <w:pPr>
              <w:pStyle w:val="afd"/>
              <w:kinsoku/>
              <w:ind w:leftChars="25" w:left="59" w:rightChars="25" w:right="59"/>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5547" w:type="dxa"/>
            <w:tcBorders>
              <w:bottom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最高</w:t>
            </w:r>
            <w:r w:rsidRPr="003C3C97">
              <w:rPr>
                <w:lang w:bidi="he-IL"/>
              </w:rPr>
              <w:t>3%</w:t>
            </w:r>
          </w:p>
        </w:tc>
      </w:tr>
    </w:tbl>
    <w:p w:rsidR="001E6FF2" w:rsidRPr="003C3C97" w:rsidRDefault="001E6FF2" w:rsidP="00AA631F">
      <w:pPr>
        <w:pStyle w:val="af4"/>
        <w:kinsoku/>
        <w:ind w:left="1417" w:hanging="472"/>
        <w:rPr>
          <w:szCs w:val="26"/>
          <w:lang w:eastAsia="zh-TW" w:bidi="he-IL"/>
        </w:rPr>
      </w:pPr>
    </w:p>
    <w:p w:rsidR="00966B0A" w:rsidRPr="003C3C97" w:rsidRDefault="001E6FF2" w:rsidP="00966B0A">
      <w:pPr>
        <w:pStyle w:val="af4"/>
        <w:kinsoku/>
        <w:ind w:left="1417" w:hanging="472"/>
        <w:rPr>
          <w:lang w:bidi="he-IL"/>
        </w:rPr>
      </w:pPr>
      <w:r w:rsidRPr="003C3C97">
        <w:rPr>
          <w:rFonts w:hint="eastAsia"/>
          <w:szCs w:val="26"/>
          <w:lang w:bidi="he-IL"/>
        </w:rPr>
        <w:t>３、</w:t>
      </w:r>
      <w:r w:rsidR="00966B0A" w:rsidRPr="003C3C97">
        <w:rPr>
          <w:rFonts w:hint="eastAsia"/>
          <w:szCs w:val="26"/>
          <w:lang w:val="zh-TW" w:bidi="he-IL"/>
        </w:rPr>
        <w:t>房地產轉讓稅（</w:t>
      </w:r>
      <w:r w:rsidR="00966B0A" w:rsidRPr="003C3C97">
        <w:rPr>
          <w:szCs w:val="26"/>
          <w:lang w:bidi="he-IL"/>
        </w:rPr>
        <w:t>Real Estate Transfer Tax</w:t>
      </w:r>
      <w:r w:rsidR="00966B0A" w:rsidRPr="003C3C97">
        <w:rPr>
          <w:rFonts w:hint="eastAsia"/>
          <w:szCs w:val="26"/>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
        <w:gridCol w:w="1443"/>
        <w:gridCol w:w="5555"/>
      </w:tblGrid>
      <w:tr w:rsidR="00966B0A" w:rsidRPr="003C3C97">
        <w:trPr>
          <w:trHeight w:val="567"/>
        </w:trPr>
        <w:tc>
          <w:tcPr>
            <w:tcW w:w="1451" w:type="dxa"/>
            <w:gridSpan w:val="2"/>
            <w:tcBorders>
              <w:top w:val="single" w:sz="12" w:space="0" w:color="auto"/>
            </w:tcBorders>
            <w:vAlign w:val="center"/>
          </w:tcPr>
          <w:p w:rsidR="00966B0A" w:rsidRPr="003C3C97" w:rsidRDefault="00966B0A" w:rsidP="00DE7EC9">
            <w:pPr>
              <w:pStyle w:val="afd"/>
              <w:kinsoku/>
              <w:rPr>
                <w:lang w:bidi="he-IL"/>
              </w:rPr>
            </w:pPr>
            <w:r w:rsidRPr="003C3C97">
              <w:rPr>
                <w:rFonts w:hint="eastAsia"/>
                <w:lang w:val="zh-TW" w:bidi="he-IL"/>
              </w:rPr>
              <w:t>納稅者</w:t>
            </w:r>
          </w:p>
        </w:tc>
        <w:tc>
          <w:tcPr>
            <w:tcW w:w="5555" w:type="dxa"/>
            <w:tcBorders>
              <w:top w:val="single" w:sz="12" w:space="0" w:color="auto"/>
            </w:tcBorders>
            <w:vAlign w:val="center"/>
          </w:tcPr>
          <w:p w:rsidR="00966B0A" w:rsidRPr="003C3C97" w:rsidRDefault="00966B0A" w:rsidP="00DE7EC9">
            <w:pPr>
              <w:pStyle w:val="afd"/>
              <w:kinsoku/>
              <w:ind w:leftChars="25" w:left="59" w:rightChars="25" w:right="59"/>
              <w:jc w:val="both"/>
              <w:rPr>
                <w:lang w:bidi="he-IL"/>
              </w:rPr>
            </w:pPr>
            <w:r w:rsidRPr="003C3C97">
              <w:rPr>
                <w:rFonts w:hint="eastAsia"/>
                <w:lang w:val="zh-TW" w:bidi="he-IL"/>
              </w:rPr>
              <w:t>房地產獲得者</w:t>
            </w:r>
          </w:p>
        </w:tc>
      </w:tr>
      <w:tr w:rsidR="00966B0A" w:rsidRPr="003C3C97">
        <w:trPr>
          <w:gridBefore w:val="1"/>
          <w:wBefore w:w="8" w:type="dxa"/>
          <w:trHeight w:val="567"/>
        </w:trPr>
        <w:tc>
          <w:tcPr>
            <w:tcW w:w="1443" w:type="dxa"/>
            <w:vAlign w:val="center"/>
          </w:tcPr>
          <w:p w:rsidR="00966B0A" w:rsidRPr="003C3C97" w:rsidRDefault="00966B0A" w:rsidP="00DE7EC9">
            <w:pPr>
              <w:pStyle w:val="afd"/>
              <w:kinsoku/>
              <w:rPr>
                <w:lang w:bidi="he-IL"/>
              </w:rPr>
            </w:pPr>
            <w:r w:rsidRPr="003C3C97">
              <w:rPr>
                <w:rFonts w:hint="eastAsia"/>
                <w:lang w:val="zh-TW" w:bidi="he-IL"/>
              </w:rPr>
              <w:t>計稅基礎</w:t>
            </w:r>
          </w:p>
        </w:tc>
        <w:tc>
          <w:tcPr>
            <w:tcW w:w="5555" w:type="dxa"/>
            <w:vAlign w:val="center"/>
          </w:tcPr>
          <w:p w:rsidR="00966B0A" w:rsidRPr="003C3C97" w:rsidRDefault="00966B0A" w:rsidP="00DE7EC9">
            <w:pPr>
              <w:pStyle w:val="afd"/>
              <w:kinsoku/>
              <w:ind w:leftChars="25" w:left="59" w:rightChars="25" w:right="59"/>
              <w:jc w:val="both"/>
              <w:rPr>
                <w:lang w:bidi="he-IL"/>
              </w:rPr>
            </w:pPr>
            <w:r w:rsidRPr="003C3C97">
              <w:rPr>
                <w:rFonts w:hint="eastAsia"/>
                <w:lang w:val="zh-TW" w:bidi="he-IL"/>
              </w:rPr>
              <w:t>獲得房地產時的市場價值。計稅目的是房地產轉讓。新建的房地產轉讓按增值稅法計算</w:t>
            </w:r>
          </w:p>
        </w:tc>
      </w:tr>
      <w:tr w:rsidR="00966B0A" w:rsidRPr="003C3C97">
        <w:trPr>
          <w:trHeight w:val="567"/>
        </w:trPr>
        <w:tc>
          <w:tcPr>
            <w:tcW w:w="1451" w:type="dxa"/>
            <w:gridSpan w:val="2"/>
            <w:tcBorders>
              <w:bottom w:val="single" w:sz="12" w:space="0" w:color="auto"/>
            </w:tcBorders>
            <w:vAlign w:val="center"/>
          </w:tcPr>
          <w:p w:rsidR="00966B0A" w:rsidRPr="003C3C97" w:rsidRDefault="00966B0A" w:rsidP="00DE7EC9">
            <w:pPr>
              <w:pStyle w:val="afd"/>
              <w:kinsoku/>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5555" w:type="dxa"/>
            <w:tcBorders>
              <w:bottom w:val="single" w:sz="12" w:space="0" w:color="auto"/>
            </w:tcBorders>
            <w:vAlign w:val="center"/>
          </w:tcPr>
          <w:p w:rsidR="00966B0A" w:rsidRPr="003C3C97" w:rsidRDefault="007C14AD" w:rsidP="00DE7EC9">
            <w:pPr>
              <w:pStyle w:val="afd"/>
              <w:kinsoku/>
              <w:ind w:leftChars="25" w:left="59" w:rightChars="25" w:right="59"/>
              <w:jc w:val="both"/>
              <w:rPr>
                <w:lang w:bidi="he-IL"/>
              </w:rPr>
            </w:pPr>
            <w:r w:rsidRPr="003C3C97">
              <w:rPr>
                <w:lang w:bidi="he-IL"/>
              </w:rPr>
              <w:t>3</w:t>
            </w:r>
            <w:r w:rsidR="00966B0A" w:rsidRPr="003C3C97">
              <w:rPr>
                <w:lang w:bidi="he-IL"/>
              </w:rPr>
              <w:t>%</w:t>
            </w:r>
          </w:p>
        </w:tc>
      </w:tr>
    </w:tbl>
    <w:p w:rsidR="001E6FF2" w:rsidRPr="003C3C97" w:rsidRDefault="001E6FF2" w:rsidP="00AA631F">
      <w:pPr>
        <w:pStyle w:val="af4"/>
        <w:kinsoku/>
        <w:ind w:left="1417" w:hanging="472"/>
        <w:rPr>
          <w:szCs w:val="26"/>
          <w:lang w:val="zh-TW" w:bidi="he-IL"/>
        </w:rPr>
      </w:pPr>
    </w:p>
    <w:p w:rsidR="00966B0A" w:rsidRPr="003C3C97" w:rsidRDefault="003E0B4E" w:rsidP="00966B0A">
      <w:pPr>
        <w:pStyle w:val="af4"/>
        <w:kinsoku/>
        <w:ind w:left="1417" w:hanging="472"/>
        <w:rPr>
          <w:lang w:bidi="he-IL"/>
        </w:rPr>
      </w:pPr>
      <w:r w:rsidRPr="003C3C97">
        <w:rPr>
          <w:rFonts w:hint="eastAsia"/>
          <w:szCs w:val="26"/>
          <w:lang w:eastAsia="zh-TW" w:bidi="he-IL"/>
        </w:rPr>
        <w:t>４</w:t>
      </w:r>
      <w:r w:rsidR="00966B0A" w:rsidRPr="003C3C97">
        <w:rPr>
          <w:rFonts w:hint="eastAsia"/>
          <w:szCs w:val="26"/>
          <w:lang w:bidi="he-IL"/>
        </w:rPr>
        <w:t>、</w:t>
      </w:r>
      <w:r w:rsidR="00966B0A" w:rsidRPr="003C3C97">
        <w:rPr>
          <w:rFonts w:hint="eastAsia"/>
          <w:szCs w:val="26"/>
          <w:lang w:val="zh-TW" w:bidi="he-IL"/>
        </w:rPr>
        <w:t>其他的城市或自治區稅項包括</w:t>
      </w:r>
      <w:r w:rsidR="00966B0A" w:rsidRPr="003C3C97">
        <w:rPr>
          <w:rFonts w:hint="eastAsia"/>
          <w:szCs w:val="26"/>
          <w:lang w:bidi="he-IL"/>
        </w:rPr>
        <w:t>：</w:t>
      </w:r>
      <w:r w:rsidR="00966B0A" w:rsidRPr="003C3C97">
        <w:rPr>
          <w:rFonts w:hint="eastAsia"/>
          <w:szCs w:val="26"/>
          <w:lang w:val="zh-TW" w:bidi="he-IL"/>
        </w:rPr>
        <w:t>度假屋稅</w:t>
      </w:r>
      <w:r w:rsidR="00966B0A" w:rsidRPr="003C3C97">
        <w:rPr>
          <w:rFonts w:hint="eastAsia"/>
          <w:szCs w:val="26"/>
          <w:lang w:bidi="he-IL"/>
        </w:rPr>
        <w:t>（</w:t>
      </w:r>
      <w:r w:rsidR="00966B0A" w:rsidRPr="003C3C97">
        <w:rPr>
          <w:szCs w:val="26"/>
          <w:lang w:bidi="he-IL"/>
        </w:rPr>
        <w:t>Tax on Holiday Houses</w:t>
      </w:r>
      <w:r w:rsidR="00966B0A" w:rsidRPr="003C3C97">
        <w:rPr>
          <w:rFonts w:hint="eastAsia"/>
          <w:szCs w:val="26"/>
          <w:lang w:bidi="he-IL"/>
        </w:rPr>
        <w:t>）</w:t>
      </w:r>
      <w:r w:rsidR="00966B0A" w:rsidRPr="003C3C97">
        <w:rPr>
          <w:rFonts w:hint="eastAsia"/>
          <w:szCs w:val="26"/>
          <w:lang w:val="zh-TW" w:bidi="he-IL"/>
        </w:rPr>
        <w:t>、公共地使用稅</w:t>
      </w:r>
      <w:r w:rsidR="00966B0A" w:rsidRPr="003C3C97">
        <w:rPr>
          <w:rFonts w:hint="eastAsia"/>
          <w:szCs w:val="26"/>
          <w:lang w:bidi="he-IL"/>
        </w:rPr>
        <w:t>（</w:t>
      </w:r>
      <w:r w:rsidR="00966B0A" w:rsidRPr="003C3C97">
        <w:rPr>
          <w:szCs w:val="26"/>
          <w:lang w:bidi="he-IL"/>
        </w:rPr>
        <w:t>Tax on the Use of Public Land</w:t>
      </w:r>
      <w:r w:rsidR="00966B0A" w:rsidRPr="003C3C97">
        <w:rPr>
          <w:rFonts w:hint="eastAsia"/>
          <w:szCs w:val="26"/>
          <w:lang w:bidi="he-IL"/>
        </w:rPr>
        <w:t>）</w:t>
      </w:r>
      <w:r w:rsidR="00966B0A" w:rsidRPr="003C3C97">
        <w:rPr>
          <w:rFonts w:hint="eastAsia"/>
          <w:szCs w:val="26"/>
          <w:lang w:val="zh-TW" w:bidi="he-IL"/>
        </w:rPr>
        <w:t>等。</w:t>
      </w:r>
    </w:p>
    <w:p w:rsidR="001E6FF2" w:rsidRPr="003C3C97" w:rsidRDefault="001E6FF2" w:rsidP="00AA631F">
      <w:pPr>
        <w:pStyle w:val="a8"/>
        <w:kinsoku/>
      </w:pPr>
      <w:r w:rsidRPr="003C3C97">
        <w:rPr>
          <w:rFonts w:hint="eastAsia"/>
        </w:rPr>
        <w:lastRenderedPageBreak/>
        <w:t>（四）聯合稅（</w:t>
      </w:r>
      <w:r w:rsidRPr="003C3C97">
        <w:rPr>
          <w:rFonts w:hAnsi="Times New Roman"/>
        </w:rPr>
        <w:t>Joint</w:t>
      </w:r>
      <w:r w:rsidRPr="003C3C97">
        <w:t xml:space="preserve"> </w:t>
      </w:r>
      <w:r w:rsidRPr="003C3C97">
        <w:rPr>
          <w:rFonts w:hAnsi="Times New Roman"/>
        </w:rPr>
        <w:t>Taxes</w:t>
      </w:r>
      <w:r w:rsidRPr="003C3C97">
        <w:rPr>
          <w:rFonts w:hint="eastAsia"/>
        </w:rPr>
        <w:t>）</w:t>
      </w:r>
    </w:p>
    <w:p w:rsidR="001E6FF2" w:rsidRPr="003C3C97" w:rsidRDefault="001E6FF2" w:rsidP="00AA631F">
      <w:pPr>
        <w:pStyle w:val="af4"/>
        <w:kinsoku/>
        <w:ind w:left="1417" w:hanging="472"/>
        <w:rPr>
          <w:lang w:bidi="he-IL"/>
        </w:rPr>
      </w:pPr>
      <w:r w:rsidRPr="003C3C97">
        <w:rPr>
          <w:rFonts w:hint="eastAsia"/>
          <w:szCs w:val="26"/>
          <w:lang w:bidi="he-IL"/>
        </w:rPr>
        <w:t>１</w:t>
      </w:r>
      <w:r w:rsidRPr="003C3C97">
        <w:rPr>
          <w:rFonts w:hint="eastAsia"/>
          <w:szCs w:val="26"/>
          <w:lang w:val="zh-TW" w:bidi="he-IL"/>
        </w:rPr>
        <w:t>、所得稅</w:t>
      </w:r>
      <w:r w:rsidRPr="003C3C97">
        <w:rPr>
          <w:rFonts w:hint="eastAsia"/>
          <w:szCs w:val="26"/>
          <w:lang w:bidi="he-IL"/>
        </w:rPr>
        <w:t>（</w:t>
      </w:r>
      <w:r w:rsidRPr="003C3C97">
        <w:rPr>
          <w:szCs w:val="26"/>
          <w:lang w:bidi="he-IL"/>
        </w:rPr>
        <w:t>Income Tax</w:t>
      </w:r>
      <w:r w:rsidRPr="003C3C97">
        <w:rPr>
          <w:rFonts w:hint="eastAsia"/>
          <w:szCs w:val="26"/>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8"/>
        <w:gridCol w:w="6932"/>
      </w:tblGrid>
      <w:tr w:rsidR="001E6FF2" w:rsidRPr="003C3C97">
        <w:trPr>
          <w:trHeight w:val="567"/>
        </w:trPr>
        <w:tc>
          <w:tcPr>
            <w:tcW w:w="951" w:type="pct"/>
            <w:vMerge w:val="restart"/>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納稅者</w:t>
            </w:r>
          </w:p>
        </w:tc>
        <w:tc>
          <w:tcPr>
            <w:tcW w:w="4049" w:type="pct"/>
            <w:tcBorders>
              <w:top w:val="single" w:sz="12" w:space="0" w:color="auto"/>
            </w:tcBorders>
            <w:vAlign w:val="center"/>
          </w:tcPr>
          <w:p w:rsidR="001E6FF2" w:rsidRPr="003C3C97" w:rsidRDefault="001E6FF2" w:rsidP="00AA631F">
            <w:pPr>
              <w:pStyle w:val="afd"/>
              <w:kinsoku/>
              <w:ind w:leftChars="25" w:left="59" w:rightChars="25" w:right="59"/>
              <w:jc w:val="both"/>
              <w:rPr>
                <w:lang w:bidi="he-IL"/>
              </w:rPr>
            </w:pPr>
            <w:r w:rsidRPr="003C3C97">
              <w:rPr>
                <w:rFonts w:hint="eastAsia"/>
                <w:lang w:val="zh-TW" w:bidi="he-IL"/>
              </w:rPr>
              <w:t>本國人</w:t>
            </w:r>
            <w:r w:rsidRPr="003C3C97">
              <w:rPr>
                <w:rFonts w:hint="eastAsia"/>
                <w:lang w:bidi="he-IL"/>
              </w:rPr>
              <w:t>（</w:t>
            </w:r>
            <w:r w:rsidRPr="003C3C97">
              <w:rPr>
                <w:lang w:bidi="he-IL"/>
              </w:rPr>
              <w:t>Resident</w:t>
            </w:r>
            <w:r w:rsidRPr="003C3C97">
              <w:rPr>
                <w:rFonts w:hint="eastAsia"/>
                <w:lang w:bidi="he-IL"/>
              </w:rPr>
              <w:t>）</w:t>
            </w:r>
            <w:r w:rsidRPr="003C3C97">
              <w:rPr>
                <w:rFonts w:hint="eastAsia"/>
                <w:lang w:val="zh-TW" w:bidi="he-IL"/>
              </w:rPr>
              <w:t>及外國人</w:t>
            </w:r>
            <w:r w:rsidRPr="003C3C97">
              <w:rPr>
                <w:rFonts w:hint="eastAsia"/>
                <w:lang w:bidi="he-IL"/>
              </w:rPr>
              <w:t>（</w:t>
            </w:r>
            <w:r w:rsidRPr="003C3C97">
              <w:rPr>
                <w:lang w:bidi="he-IL"/>
              </w:rPr>
              <w:t>Non-Resident</w:t>
            </w:r>
            <w:r w:rsidRPr="003C3C97">
              <w:rPr>
                <w:rFonts w:hint="eastAsia"/>
                <w:lang w:bidi="he-IL"/>
              </w:rPr>
              <w:t>）</w:t>
            </w:r>
            <w:r w:rsidRPr="003C3C97">
              <w:rPr>
                <w:rFonts w:hint="eastAsia"/>
                <w:lang w:val="zh-TW" w:bidi="he-IL"/>
              </w:rPr>
              <w:t>下列收入</w:t>
            </w:r>
          </w:p>
        </w:tc>
      </w:tr>
      <w:tr w:rsidR="001E6FF2" w:rsidRPr="003C3C97">
        <w:trPr>
          <w:trHeight w:val="567"/>
        </w:trPr>
        <w:tc>
          <w:tcPr>
            <w:tcW w:w="951" w:type="pct"/>
            <w:vMerge/>
            <w:vAlign w:val="center"/>
          </w:tcPr>
          <w:p w:rsidR="001E6FF2" w:rsidRPr="003C3C97" w:rsidRDefault="001E6FF2" w:rsidP="00AA631F">
            <w:pPr>
              <w:pStyle w:val="afd"/>
              <w:kinsoku/>
              <w:rPr>
                <w:lang w:bidi="he-IL"/>
              </w:rPr>
            </w:pPr>
          </w:p>
        </w:tc>
        <w:tc>
          <w:tcPr>
            <w:tcW w:w="4049" w:type="pct"/>
            <w:vAlign w:val="center"/>
          </w:tcPr>
          <w:p w:rsidR="001E6FF2" w:rsidRPr="003C3C97" w:rsidRDefault="001E6FF2" w:rsidP="00AA631F">
            <w:pPr>
              <w:pStyle w:val="afd"/>
              <w:kinsoku/>
              <w:ind w:leftChars="25" w:left="331" w:rightChars="25" w:right="59" w:hangingChars="115" w:hanging="272"/>
              <w:jc w:val="both"/>
              <w:rPr>
                <w:lang w:bidi="he-IL"/>
              </w:rPr>
            </w:pPr>
            <w:r w:rsidRPr="003C3C97">
              <w:rPr>
                <w:lang w:bidi="he-IL"/>
              </w:rPr>
              <w:t>1.</w:t>
            </w:r>
            <w:r w:rsidRPr="003C3C97">
              <w:rPr>
                <w:lang w:bidi="he-IL"/>
              </w:rPr>
              <w:tab/>
            </w:r>
            <w:proofErr w:type="gramStart"/>
            <w:r w:rsidR="00F30A17">
              <w:rPr>
                <w:rFonts w:hint="eastAsia"/>
                <w:lang w:val="zh-TW" w:bidi="he-IL"/>
              </w:rPr>
              <w:t>僱</w:t>
            </w:r>
            <w:r w:rsidRPr="003C3C97">
              <w:rPr>
                <w:rFonts w:hint="eastAsia"/>
                <w:lang w:val="zh-TW" w:bidi="he-IL"/>
              </w:rPr>
              <w:t>傭</w:t>
            </w:r>
            <w:proofErr w:type="gramEnd"/>
            <w:r w:rsidRPr="003C3C97">
              <w:rPr>
                <w:rFonts w:hint="eastAsia"/>
                <w:lang w:val="zh-TW" w:bidi="he-IL"/>
              </w:rPr>
              <w:t>所得</w:t>
            </w:r>
            <w:r w:rsidRPr="003C3C97">
              <w:rPr>
                <w:rFonts w:hint="eastAsia"/>
                <w:lang w:bidi="he-IL"/>
              </w:rPr>
              <w:t>（</w:t>
            </w:r>
            <w:r w:rsidRPr="003C3C97">
              <w:rPr>
                <w:rFonts w:hint="eastAsia"/>
                <w:lang w:val="zh-TW" w:bidi="he-IL"/>
              </w:rPr>
              <w:t>工資、退休金、報酬、一定數額以上的支助、雇主支付的保險金</w:t>
            </w:r>
            <w:r w:rsidRPr="003C3C97">
              <w:rPr>
                <w:rFonts w:hint="eastAsia"/>
                <w:lang w:bidi="he-IL"/>
              </w:rPr>
              <w:t>）</w:t>
            </w:r>
          </w:p>
          <w:p w:rsidR="001E6FF2" w:rsidRPr="003C3C97" w:rsidRDefault="001E6FF2" w:rsidP="00AA631F">
            <w:pPr>
              <w:pStyle w:val="afd"/>
              <w:kinsoku/>
              <w:ind w:leftChars="25" w:left="331" w:rightChars="25" w:right="59" w:hangingChars="115" w:hanging="272"/>
              <w:jc w:val="both"/>
              <w:rPr>
                <w:lang w:bidi="he-IL"/>
              </w:rPr>
            </w:pPr>
            <w:r w:rsidRPr="003C3C97">
              <w:rPr>
                <w:lang w:val="zh-TW" w:bidi="he-IL"/>
              </w:rPr>
              <w:t>2.</w:t>
            </w:r>
            <w:r w:rsidRPr="003C3C97">
              <w:rPr>
                <w:lang w:val="zh-TW" w:bidi="he-IL"/>
              </w:rPr>
              <w:tab/>
            </w:r>
            <w:r w:rsidRPr="003C3C97">
              <w:rPr>
                <w:rFonts w:hint="eastAsia"/>
                <w:lang w:val="zh-TW" w:bidi="he-IL"/>
              </w:rPr>
              <w:t>自我</w:t>
            </w:r>
            <w:proofErr w:type="gramStart"/>
            <w:r w:rsidR="00F30A17">
              <w:rPr>
                <w:rFonts w:hint="eastAsia"/>
                <w:lang w:val="zh-TW" w:bidi="he-IL"/>
              </w:rPr>
              <w:t>僱</w:t>
            </w:r>
            <w:r w:rsidRPr="003C3C97">
              <w:rPr>
                <w:rFonts w:hint="eastAsia"/>
                <w:lang w:val="zh-TW" w:bidi="he-IL"/>
              </w:rPr>
              <w:t>傭</w:t>
            </w:r>
            <w:proofErr w:type="gramEnd"/>
            <w:r w:rsidRPr="003C3C97">
              <w:rPr>
                <w:rFonts w:hint="eastAsia"/>
                <w:lang w:val="zh-TW" w:bidi="he-IL"/>
              </w:rPr>
              <w:t>所得</w:t>
            </w:r>
            <w:r w:rsidRPr="003C3C97">
              <w:rPr>
                <w:rFonts w:hint="eastAsia"/>
                <w:lang w:bidi="he-IL"/>
              </w:rPr>
              <w:t>（</w:t>
            </w:r>
            <w:r w:rsidRPr="003C3C97">
              <w:rPr>
                <w:rFonts w:hint="eastAsia"/>
                <w:lang w:val="zh-TW" w:bidi="he-IL"/>
              </w:rPr>
              <w:t>從貿易、自由職業、農林業、及其他獨立活動中的所得）</w:t>
            </w:r>
          </w:p>
          <w:p w:rsidR="001E6FF2" w:rsidRPr="003C3C97" w:rsidRDefault="001E6FF2" w:rsidP="00AA631F">
            <w:pPr>
              <w:pStyle w:val="afd"/>
              <w:kinsoku/>
              <w:ind w:leftChars="25" w:left="331" w:rightChars="25" w:right="59" w:hangingChars="115" w:hanging="272"/>
              <w:jc w:val="both"/>
              <w:rPr>
                <w:lang w:bidi="he-IL"/>
              </w:rPr>
            </w:pPr>
            <w:r w:rsidRPr="003C3C97">
              <w:rPr>
                <w:lang w:val="zh-TW" w:bidi="he-IL"/>
              </w:rPr>
              <w:t>3.</w:t>
            </w:r>
            <w:r w:rsidRPr="003C3C97">
              <w:rPr>
                <w:lang w:val="zh-TW" w:bidi="he-IL"/>
              </w:rPr>
              <w:tab/>
            </w:r>
            <w:r w:rsidRPr="003C3C97">
              <w:rPr>
                <w:rFonts w:hint="eastAsia"/>
                <w:lang w:val="zh-TW" w:bidi="he-IL"/>
              </w:rPr>
              <w:t>從資產和財產權利的所得（可動產和不動產的租賃收入、向遊客出租公寓、房間、床位的而得的租金、房地產產權轉讓及產權讓渡所得）</w:t>
            </w:r>
          </w:p>
          <w:p w:rsidR="001E6FF2" w:rsidRPr="003C3C97" w:rsidRDefault="001E6FF2" w:rsidP="00AA631F">
            <w:pPr>
              <w:pStyle w:val="afd"/>
              <w:kinsoku/>
              <w:ind w:leftChars="25" w:left="331" w:rightChars="25" w:right="59" w:hangingChars="115" w:hanging="272"/>
              <w:jc w:val="both"/>
              <w:rPr>
                <w:lang w:bidi="he-IL"/>
              </w:rPr>
            </w:pPr>
            <w:r w:rsidRPr="003C3C97">
              <w:rPr>
                <w:lang w:val="zh-TW" w:bidi="he-IL"/>
              </w:rPr>
              <w:t>4.</w:t>
            </w:r>
            <w:r w:rsidRPr="003C3C97">
              <w:rPr>
                <w:lang w:val="zh-TW" w:bidi="he-IL"/>
              </w:rPr>
              <w:tab/>
            </w:r>
            <w:r w:rsidRPr="003C3C97">
              <w:rPr>
                <w:rFonts w:hint="eastAsia"/>
                <w:lang w:val="zh-TW" w:bidi="he-IL"/>
              </w:rPr>
              <w:t>資本所得（分紅、股利、免稅、股份的配股權及股息）</w:t>
            </w:r>
          </w:p>
          <w:p w:rsidR="001E6FF2" w:rsidRPr="003C3C97" w:rsidRDefault="001E6FF2" w:rsidP="00AA631F">
            <w:pPr>
              <w:pStyle w:val="afd"/>
              <w:kinsoku/>
              <w:ind w:leftChars="25" w:left="331" w:rightChars="25" w:right="59" w:hangingChars="115" w:hanging="272"/>
              <w:jc w:val="both"/>
              <w:rPr>
                <w:lang w:bidi="he-IL"/>
              </w:rPr>
            </w:pPr>
            <w:r w:rsidRPr="003C3C97">
              <w:rPr>
                <w:lang w:val="zh-TW" w:bidi="he-IL"/>
              </w:rPr>
              <w:t>5.</w:t>
            </w:r>
            <w:r w:rsidRPr="003C3C97">
              <w:rPr>
                <w:lang w:val="zh-TW" w:bidi="he-IL"/>
              </w:rPr>
              <w:tab/>
            </w:r>
            <w:r w:rsidRPr="003C3C97">
              <w:rPr>
                <w:rFonts w:hint="eastAsia"/>
                <w:lang w:val="zh-TW" w:bidi="he-IL"/>
              </w:rPr>
              <w:t>保險所得（人壽保險金所得及自願退休保險金所得）</w:t>
            </w:r>
          </w:p>
          <w:p w:rsidR="001E6FF2" w:rsidRPr="003C3C97" w:rsidRDefault="001E6FF2" w:rsidP="00AA631F">
            <w:pPr>
              <w:pStyle w:val="afd"/>
              <w:kinsoku/>
              <w:ind w:leftChars="25" w:left="331" w:rightChars="25" w:right="59" w:hangingChars="115" w:hanging="272"/>
              <w:jc w:val="both"/>
              <w:rPr>
                <w:lang w:bidi="he-IL"/>
              </w:rPr>
            </w:pPr>
            <w:r w:rsidRPr="003C3C97">
              <w:rPr>
                <w:lang w:val="zh-TW" w:bidi="he-IL"/>
              </w:rPr>
              <w:t>6.</w:t>
            </w:r>
            <w:r w:rsidRPr="003C3C97">
              <w:rPr>
                <w:lang w:val="zh-TW" w:bidi="he-IL"/>
              </w:rPr>
              <w:tab/>
            </w:r>
            <w:r w:rsidRPr="003C3C97">
              <w:rPr>
                <w:rFonts w:hint="eastAsia"/>
                <w:lang w:val="zh-TW" w:bidi="he-IL"/>
              </w:rPr>
              <w:t>其他所得</w:t>
            </w:r>
          </w:p>
        </w:tc>
      </w:tr>
      <w:tr w:rsidR="001E6FF2" w:rsidRPr="003C3C97">
        <w:trPr>
          <w:trHeight w:val="567"/>
        </w:trPr>
        <w:tc>
          <w:tcPr>
            <w:tcW w:w="951" w:type="pct"/>
            <w:vMerge w:val="restart"/>
            <w:vAlign w:val="center"/>
          </w:tcPr>
          <w:p w:rsidR="001E6FF2" w:rsidRPr="003C3C97" w:rsidRDefault="001E6FF2" w:rsidP="00AA631F">
            <w:pPr>
              <w:pStyle w:val="afd"/>
              <w:kinsoku/>
              <w:rPr>
                <w:lang w:bidi="he-IL"/>
              </w:rPr>
            </w:pPr>
            <w:r w:rsidRPr="003C3C97">
              <w:rPr>
                <w:rFonts w:hint="eastAsia"/>
                <w:lang w:val="zh-TW" w:bidi="he-IL"/>
              </w:rPr>
              <w:t>計稅基礎</w:t>
            </w:r>
          </w:p>
        </w:tc>
        <w:tc>
          <w:tcPr>
            <w:tcW w:w="4049" w:type="pct"/>
            <w:vAlign w:val="center"/>
          </w:tcPr>
          <w:p w:rsidR="001E6FF2" w:rsidRPr="003C3C97" w:rsidRDefault="001E6FF2" w:rsidP="00E32ECC">
            <w:pPr>
              <w:pStyle w:val="afd"/>
              <w:kinsoku/>
              <w:ind w:leftChars="25" w:left="59" w:rightChars="25" w:right="59"/>
              <w:jc w:val="both"/>
              <w:rPr>
                <w:lang w:bidi="he-IL"/>
              </w:rPr>
            </w:pPr>
            <w:r w:rsidRPr="003C3C97">
              <w:rPr>
                <w:rFonts w:hint="eastAsia"/>
                <w:lang w:val="zh-TW" w:bidi="he-IL"/>
              </w:rPr>
              <w:t>本國人：在克國和外國的總收入減去新雇員工資、實習工作時的報酬、</w:t>
            </w:r>
            <w:r w:rsidR="00E32ECC" w:rsidRPr="003C3C97">
              <w:rPr>
                <w:rFonts w:hint="eastAsia"/>
                <w:lang w:val="zh-TW" w:bidi="he-IL"/>
              </w:rPr>
              <w:t>研發支出、</w:t>
            </w:r>
            <w:r w:rsidRPr="003C3C97">
              <w:rPr>
                <w:rFonts w:hint="eastAsia"/>
                <w:lang w:val="zh-TW" w:bidi="he-IL"/>
              </w:rPr>
              <w:t>結轉損失。</w:t>
            </w:r>
          </w:p>
        </w:tc>
      </w:tr>
      <w:tr w:rsidR="001E6FF2" w:rsidRPr="003C3C97">
        <w:trPr>
          <w:trHeight w:val="567"/>
        </w:trPr>
        <w:tc>
          <w:tcPr>
            <w:tcW w:w="951" w:type="pct"/>
            <w:vMerge/>
            <w:vAlign w:val="center"/>
          </w:tcPr>
          <w:p w:rsidR="001E6FF2" w:rsidRPr="003C3C97" w:rsidRDefault="001E6FF2" w:rsidP="00AA631F">
            <w:pPr>
              <w:pStyle w:val="afd"/>
              <w:kinsoku/>
              <w:rPr>
                <w:lang w:bidi="he-IL"/>
              </w:rPr>
            </w:pPr>
          </w:p>
        </w:tc>
        <w:tc>
          <w:tcPr>
            <w:tcW w:w="4049" w:type="pct"/>
            <w:vAlign w:val="center"/>
          </w:tcPr>
          <w:p w:rsidR="001E6FF2" w:rsidRPr="003C3C97" w:rsidRDefault="001E6FF2" w:rsidP="00E32ECC">
            <w:pPr>
              <w:pStyle w:val="afd"/>
              <w:kinsoku/>
              <w:ind w:leftChars="25" w:left="59" w:rightChars="25" w:right="59"/>
              <w:jc w:val="both"/>
              <w:rPr>
                <w:lang w:bidi="he-IL"/>
              </w:rPr>
            </w:pPr>
            <w:r w:rsidRPr="003C3C97">
              <w:rPr>
                <w:rFonts w:hint="eastAsia"/>
                <w:lang w:val="zh-TW" w:bidi="he-IL"/>
              </w:rPr>
              <w:t>外國人：在克國</w:t>
            </w:r>
            <w:r w:rsidR="00E32ECC" w:rsidRPr="003C3C97">
              <w:rPr>
                <w:rFonts w:hint="eastAsia"/>
                <w:lang w:val="zh-TW" w:bidi="he-IL"/>
              </w:rPr>
              <w:t>的總收入減去新雇員工資、實習工作時的報酬、研發支出、結轉損失。</w:t>
            </w:r>
          </w:p>
        </w:tc>
      </w:tr>
      <w:tr w:rsidR="003C3C97" w:rsidRPr="003C3C97" w:rsidTr="0090250C">
        <w:tc>
          <w:tcPr>
            <w:tcW w:w="951" w:type="pct"/>
            <w:vAlign w:val="center"/>
          </w:tcPr>
          <w:p w:rsidR="00E32ECC" w:rsidRPr="003C3C97" w:rsidRDefault="00E32ECC" w:rsidP="00AA631F">
            <w:pPr>
              <w:pStyle w:val="afd"/>
              <w:kinsoku/>
              <w:rPr>
                <w:lang w:bidi="he-IL"/>
              </w:rPr>
            </w:pPr>
            <w:r w:rsidRPr="003C3C97">
              <w:rPr>
                <w:rFonts w:hint="eastAsia"/>
                <w:lang w:val="zh-TW" w:bidi="he-IL"/>
              </w:rPr>
              <w:t>稅率</w:t>
            </w:r>
            <w:r w:rsidRPr="003C3C97">
              <w:rPr>
                <w:lang w:bidi="he-IL"/>
              </w:rPr>
              <w:t>/</w:t>
            </w:r>
            <w:r w:rsidRPr="003C3C97">
              <w:rPr>
                <w:rFonts w:hint="eastAsia"/>
                <w:lang w:val="zh-TW" w:bidi="he-IL"/>
              </w:rPr>
              <w:t>稅額</w:t>
            </w:r>
          </w:p>
        </w:tc>
        <w:tc>
          <w:tcPr>
            <w:tcW w:w="4049" w:type="pct"/>
            <w:vAlign w:val="center"/>
          </w:tcPr>
          <w:p w:rsidR="00115310" w:rsidRPr="003C3C97" w:rsidRDefault="00B533B6" w:rsidP="00AA631F">
            <w:pPr>
              <w:pStyle w:val="afd"/>
              <w:kinsoku/>
              <w:ind w:leftChars="25" w:left="59" w:rightChars="25" w:right="59"/>
              <w:jc w:val="both"/>
              <w:rPr>
                <w:lang w:bidi="he-IL"/>
              </w:rPr>
            </w:pPr>
            <w:r w:rsidRPr="003C3C97">
              <w:rPr>
                <w:lang w:bidi="he-IL"/>
              </w:rPr>
              <w:t>24</w:t>
            </w:r>
            <w:r w:rsidR="00E32ECC" w:rsidRPr="003C3C97">
              <w:rPr>
                <w:lang w:bidi="he-IL"/>
              </w:rPr>
              <w:t>%</w:t>
            </w:r>
            <w:r w:rsidR="00E32ECC" w:rsidRPr="003C3C97">
              <w:rPr>
                <w:rFonts w:hint="eastAsia"/>
                <w:lang w:bidi="he-IL"/>
              </w:rPr>
              <w:t>：月收入</w:t>
            </w:r>
            <w:r w:rsidR="00E32ECC" w:rsidRPr="003C3C97">
              <w:rPr>
                <w:lang w:bidi="he-IL"/>
              </w:rPr>
              <w:t>HRK</w:t>
            </w:r>
            <w:r w:rsidRPr="003C3C97">
              <w:rPr>
                <w:lang w:bidi="he-IL"/>
              </w:rPr>
              <w:t>30,000 .00</w:t>
            </w:r>
            <w:r w:rsidRPr="003C3C97">
              <w:rPr>
                <w:rFonts w:hint="eastAsia"/>
                <w:lang w:bidi="he-IL"/>
              </w:rPr>
              <w:t>以下</w:t>
            </w:r>
            <w:r w:rsidR="00E32ECC" w:rsidRPr="003C3C97">
              <w:rPr>
                <w:rFonts w:hint="eastAsia"/>
                <w:lang w:bidi="he-IL"/>
              </w:rPr>
              <w:t>；</w:t>
            </w:r>
          </w:p>
          <w:p w:rsidR="00E32ECC" w:rsidRPr="003C3C97" w:rsidRDefault="00E32ECC" w:rsidP="00115310">
            <w:pPr>
              <w:pStyle w:val="afd"/>
              <w:kinsoku/>
              <w:ind w:leftChars="25" w:left="59" w:rightChars="25" w:right="59" w:firstLineChars="300" w:firstLine="709"/>
              <w:jc w:val="both"/>
              <w:rPr>
                <w:lang w:bidi="he-IL"/>
              </w:rPr>
            </w:pPr>
            <w:r w:rsidRPr="003C3C97">
              <w:rPr>
                <w:rFonts w:hint="eastAsia"/>
                <w:lang w:val="zh-TW" w:bidi="he-IL"/>
              </w:rPr>
              <w:t>年收入</w:t>
            </w:r>
            <w:r w:rsidRPr="003C3C97">
              <w:rPr>
                <w:lang w:bidi="he-IL"/>
              </w:rPr>
              <w:t xml:space="preserve">HRK </w:t>
            </w:r>
            <w:r w:rsidR="00B533B6" w:rsidRPr="003C3C97">
              <w:rPr>
                <w:lang w:bidi="he-IL"/>
              </w:rPr>
              <w:t>360,000</w:t>
            </w:r>
            <w:r w:rsidRPr="003C3C97">
              <w:rPr>
                <w:lang w:bidi="he-IL"/>
              </w:rPr>
              <w:t>.00</w:t>
            </w:r>
            <w:r w:rsidRPr="003C3C97">
              <w:rPr>
                <w:rFonts w:hint="eastAsia"/>
                <w:lang w:val="zh-TW" w:bidi="he-IL"/>
              </w:rPr>
              <w:t>以下</w:t>
            </w:r>
          </w:p>
          <w:p w:rsidR="00115310" w:rsidRPr="003C3C97" w:rsidRDefault="00B533B6" w:rsidP="00E32ECC">
            <w:pPr>
              <w:pStyle w:val="afd"/>
              <w:kinsoku/>
              <w:ind w:leftChars="25" w:left="782" w:rightChars="25" w:right="59" w:hangingChars="306" w:hanging="723"/>
              <w:jc w:val="both"/>
              <w:rPr>
                <w:lang w:bidi="he-IL"/>
              </w:rPr>
            </w:pPr>
            <w:r w:rsidRPr="003C3C97">
              <w:rPr>
                <w:lang w:bidi="he-IL"/>
              </w:rPr>
              <w:t>36</w:t>
            </w:r>
            <w:r w:rsidR="00E32ECC" w:rsidRPr="003C3C97">
              <w:rPr>
                <w:lang w:bidi="he-IL"/>
              </w:rPr>
              <w:t>%</w:t>
            </w:r>
            <w:r w:rsidR="00E32ECC" w:rsidRPr="003C3C97">
              <w:rPr>
                <w:rFonts w:hint="eastAsia"/>
                <w:lang w:bidi="he-IL"/>
              </w:rPr>
              <w:t>：月收入</w:t>
            </w:r>
            <w:r w:rsidRPr="003C3C97">
              <w:rPr>
                <w:rFonts w:hint="eastAsia"/>
                <w:lang w:bidi="he-IL"/>
              </w:rPr>
              <w:t>高出</w:t>
            </w:r>
            <w:r w:rsidRPr="003C3C97">
              <w:rPr>
                <w:lang w:bidi="he-IL"/>
              </w:rPr>
              <w:t>HRK30,000 .00</w:t>
            </w:r>
            <w:r w:rsidRPr="003C3C97">
              <w:rPr>
                <w:rFonts w:hint="eastAsia"/>
                <w:lang w:bidi="he-IL"/>
              </w:rPr>
              <w:t>部分</w:t>
            </w:r>
            <w:r w:rsidR="00E32ECC" w:rsidRPr="003C3C97">
              <w:rPr>
                <w:rFonts w:hint="eastAsia"/>
                <w:lang w:bidi="he-IL"/>
              </w:rPr>
              <w:t>；</w:t>
            </w:r>
          </w:p>
          <w:p w:rsidR="00E32ECC" w:rsidRPr="003C3C97" w:rsidRDefault="00E32ECC" w:rsidP="00B533B6">
            <w:pPr>
              <w:pStyle w:val="afd"/>
              <w:kinsoku/>
              <w:ind w:leftChars="325" w:left="782" w:rightChars="25" w:right="59" w:hangingChars="6" w:hanging="14"/>
              <w:jc w:val="both"/>
              <w:rPr>
                <w:lang w:bidi="he-IL"/>
              </w:rPr>
            </w:pPr>
            <w:r w:rsidRPr="003C3C97">
              <w:rPr>
                <w:rFonts w:hint="eastAsia"/>
                <w:lang w:val="zh-TW" w:bidi="he-IL"/>
              </w:rPr>
              <w:t>年收入</w:t>
            </w:r>
            <w:r w:rsidR="00B533B6" w:rsidRPr="003C3C97">
              <w:rPr>
                <w:rFonts w:hint="eastAsia"/>
                <w:lang w:bidi="he-IL"/>
              </w:rPr>
              <w:t>高出</w:t>
            </w:r>
            <w:r w:rsidR="00B533B6" w:rsidRPr="003C3C97">
              <w:rPr>
                <w:lang w:bidi="he-IL"/>
              </w:rPr>
              <w:t>HRK 360,000.00</w:t>
            </w:r>
            <w:r w:rsidR="00B533B6" w:rsidRPr="003C3C97">
              <w:rPr>
                <w:rFonts w:hint="eastAsia"/>
                <w:lang w:bidi="he-IL"/>
              </w:rPr>
              <w:t>部分</w:t>
            </w:r>
          </w:p>
        </w:tc>
      </w:tr>
    </w:tbl>
    <w:p w:rsidR="001E6FF2" w:rsidRPr="003C3C97" w:rsidRDefault="003E0B4E" w:rsidP="003E0B4E">
      <w:pPr>
        <w:pStyle w:val="a7"/>
        <w:spacing w:before="257" w:after="257"/>
      </w:pPr>
      <w:r w:rsidRPr="003C3C97">
        <w:rPr>
          <w:lang w:bidi="he-IL"/>
        </w:rPr>
        <w:br w:type="page"/>
      </w:r>
      <w:r w:rsidR="001E6FF2" w:rsidRPr="003C3C97">
        <w:rPr>
          <w:rFonts w:hint="eastAsia"/>
        </w:rPr>
        <w:lastRenderedPageBreak/>
        <w:t>二、金融</w:t>
      </w:r>
    </w:p>
    <w:p w:rsidR="001E6FF2" w:rsidRPr="003C3C97" w:rsidRDefault="00664C99" w:rsidP="0090250C">
      <w:pPr>
        <w:ind w:firstLine="472"/>
        <w:rPr>
          <w:lang w:eastAsia="zh-TW"/>
        </w:rPr>
      </w:pPr>
      <w:r w:rsidRPr="003C3C97">
        <w:rPr>
          <w:rFonts w:hint="eastAsia"/>
          <w:lang w:eastAsia="zh-TW"/>
        </w:rPr>
        <w:t>截至</w:t>
      </w:r>
      <w:r w:rsidRPr="003C3C97">
        <w:rPr>
          <w:lang w:eastAsia="zh-TW"/>
        </w:rPr>
        <w:t>2019</w:t>
      </w:r>
      <w:r w:rsidRPr="003C3C97">
        <w:rPr>
          <w:rFonts w:hint="eastAsia"/>
          <w:lang w:eastAsia="zh-TW"/>
        </w:rPr>
        <w:t>年</w:t>
      </w:r>
      <w:r w:rsidRPr="003C3C97">
        <w:rPr>
          <w:rFonts w:hint="eastAsia"/>
          <w:lang w:eastAsia="zh-TW"/>
        </w:rPr>
        <w:t>3</w:t>
      </w:r>
      <w:r w:rsidRPr="003C3C97">
        <w:rPr>
          <w:rFonts w:hint="eastAsia"/>
          <w:lang w:eastAsia="zh-TW"/>
        </w:rPr>
        <w:t>月，</w:t>
      </w:r>
      <w:r w:rsidR="001E6FF2" w:rsidRPr="003C3C97">
        <w:rPr>
          <w:rFonts w:hint="eastAsia"/>
          <w:lang w:eastAsia="zh-TW"/>
        </w:rPr>
        <w:t>克國</w:t>
      </w:r>
      <w:r w:rsidR="00903AC9" w:rsidRPr="003C3C97">
        <w:rPr>
          <w:rFonts w:hint="eastAsia"/>
          <w:lang w:eastAsia="zh-TW"/>
        </w:rPr>
        <w:t>商業</w:t>
      </w:r>
      <w:r w:rsidR="001E6FF2" w:rsidRPr="003C3C97">
        <w:rPr>
          <w:rFonts w:hint="eastAsia"/>
          <w:lang w:eastAsia="zh-TW"/>
        </w:rPr>
        <w:t>銀行</w:t>
      </w:r>
      <w:r w:rsidR="004574DB" w:rsidRPr="003C3C97">
        <w:rPr>
          <w:rFonts w:hint="eastAsia"/>
          <w:lang w:eastAsia="zh-TW"/>
        </w:rPr>
        <w:t>總數為</w:t>
      </w:r>
      <w:r w:rsidR="00C9657A" w:rsidRPr="003C3C97">
        <w:rPr>
          <w:lang w:eastAsia="zh-TW"/>
        </w:rPr>
        <w:t>2</w:t>
      </w:r>
      <w:r w:rsidRPr="003C3C97">
        <w:rPr>
          <w:lang w:eastAsia="zh-TW"/>
        </w:rPr>
        <w:t>5</w:t>
      </w:r>
      <w:r w:rsidR="004574DB" w:rsidRPr="003C3C97">
        <w:rPr>
          <w:rFonts w:hint="eastAsia"/>
          <w:lang w:eastAsia="zh-TW"/>
        </w:rPr>
        <w:t>家，</w:t>
      </w:r>
      <w:r w:rsidRPr="003C3C97">
        <w:rPr>
          <w:rFonts w:hint="eastAsia"/>
          <w:lang w:eastAsia="zh-TW"/>
        </w:rPr>
        <w:t>其中資產超過</w:t>
      </w:r>
      <w:proofErr w:type="gramStart"/>
      <w:r w:rsidRPr="003C3C97">
        <w:rPr>
          <w:rFonts w:hint="eastAsia"/>
          <w:lang w:eastAsia="zh-TW"/>
        </w:rPr>
        <w:t>100</w:t>
      </w:r>
      <w:r w:rsidRPr="003C3C97">
        <w:rPr>
          <w:rFonts w:hint="eastAsia"/>
          <w:lang w:eastAsia="zh-TW"/>
        </w:rPr>
        <w:t>億庫納之</w:t>
      </w:r>
      <w:proofErr w:type="gramEnd"/>
      <w:r w:rsidRPr="003C3C97">
        <w:rPr>
          <w:rFonts w:hint="eastAsia"/>
          <w:lang w:eastAsia="zh-TW"/>
        </w:rPr>
        <w:t>銀行共有</w:t>
      </w:r>
      <w:r w:rsidRPr="003C3C97">
        <w:rPr>
          <w:rFonts w:hint="eastAsia"/>
          <w:lang w:eastAsia="zh-TW"/>
        </w:rPr>
        <w:t>8</w:t>
      </w:r>
      <w:r w:rsidRPr="003C3C97">
        <w:rPr>
          <w:rFonts w:hint="eastAsia"/>
          <w:lang w:eastAsia="zh-TW"/>
        </w:rPr>
        <w:t>家。</w:t>
      </w:r>
    </w:p>
    <w:p w:rsidR="001E6FF2" w:rsidRPr="003C3C97" w:rsidRDefault="001E6FF2" w:rsidP="0090250C">
      <w:pPr>
        <w:ind w:firstLine="472"/>
        <w:rPr>
          <w:lang w:eastAsia="zh-TW"/>
        </w:rPr>
      </w:pPr>
      <w:r w:rsidRPr="003C3C97">
        <w:rPr>
          <w:rFonts w:hint="eastAsia"/>
          <w:lang w:eastAsia="zh-TW"/>
        </w:rPr>
        <w:t>克國國家銀行（</w:t>
      </w:r>
      <w:r w:rsidRPr="003C3C97">
        <w:rPr>
          <w:lang w:eastAsia="zh-TW"/>
        </w:rPr>
        <w:t>Croatian National Bank</w:t>
      </w:r>
      <w:r w:rsidRPr="003C3C97">
        <w:rPr>
          <w:rFonts w:hint="eastAsia"/>
          <w:lang w:eastAsia="zh-TW"/>
        </w:rPr>
        <w:t>）是克國的中央銀行，其獨立行使職權，主要任務為維持克國物價</w:t>
      </w:r>
      <w:r w:rsidR="005A10E7" w:rsidRPr="003C3C97">
        <w:rPr>
          <w:rFonts w:hint="eastAsia"/>
          <w:lang w:eastAsia="zh-TW"/>
        </w:rPr>
        <w:t>及金融體系之</w:t>
      </w:r>
      <w:r w:rsidRPr="003C3C97">
        <w:rPr>
          <w:rFonts w:hint="eastAsia"/>
          <w:lang w:eastAsia="zh-TW"/>
        </w:rPr>
        <w:t>穩定</w:t>
      </w:r>
      <w:r w:rsidR="005A10E7" w:rsidRPr="003C3C97">
        <w:rPr>
          <w:rFonts w:hint="eastAsia"/>
          <w:lang w:eastAsia="zh-TW"/>
        </w:rPr>
        <w:t>，以及執行貨幣政策、管理克國外匯儲備</w:t>
      </w:r>
      <w:r w:rsidR="00BE6E59" w:rsidRPr="003C3C97">
        <w:rPr>
          <w:rFonts w:hint="eastAsia"/>
          <w:lang w:eastAsia="zh-TW"/>
        </w:rPr>
        <w:t>、發行庫納等</w:t>
      </w:r>
      <w:r w:rsidRPr="003C3C97">
        <w:rPr>
          <w:rFonts w:hint="eastAsia"/>
          <w:lang w:eastAsia="zh-TW"/>
        </w:rPr>
        <w:t>。克國國家銀行並負責克國銀行業務之監理，包括</w:t>
      </w:r>
      <w:proofErr w:type="gramStart"/>
      <w:r w:rsidRPr="003C3C97">
        <w:rPr>
          <w:rFonts w:hint="eastAsia"/>
          <w:lang w:eastAsia="zh-TW"/>
        </w:rPr>
        <w:t>克國授信</w:t>
      </w:r>
      <w:proofErr w:type="gramEnd"/>
      <w:r w:rsidRPr="003C3C97">
        <w:rPr>
          <w:rFonts w:hint="eastAsia"/>
          <w:lang w:eastAsia="zh-TW"/>
        </w:rPr>
        <w:t>機構營業許可之核發或撤回。但克國亦設有金融服務監理處（</w:t>
      </w:r>
      <w:r w:rsidRPr="003C3C97">
        <w:rPr>
          <w:lang w:eastAsia="zh-TW"/>
        </w:rPr>
        <w:t>the Croatian Financial Services Supervisory Agency, HANFA</w:t>
      </w:r>
      <w:r w:rsidRPr="003C3C97">
        <w:rPr>
          <w:rFonts w:hint="eastAsia"/>
          <w:lang w:eastAsia="zh-TW"/>
        </w:rPr>
        <w:t>），負責該國保險、證券等金融市場</w:t>
      </w:r>
      <w:r w:rsidR="00BE6E59" w:rsidRPr="003C3C97">
        <w:rPr>
          <w:rFonts w:hint="eastAsia"/>
          <w:lang w:eastAsia="zh-TW"/>
        </w:rPr>
        <w:t>及金融服務業</w:t>
      </w:r>
      <w:r w:rsidRPr="003C3C97">
        <w:rPr>
          <w:rFonts w:hint="eastAsia"/>
          <w:lang w:eastAsia="zh-TW"/>
        </w:rPr>
        <w:t>之監理。</w:t>
      </w:r>
    </w:p>
    <w:p w:rsidR="001E6FF2" w:rsidRPr="003C3C97" w:rsidRDefault="001E6FF2" w:rsidP="0090250C">
      <w:pPr>
        <w:ind w:firstLine="472"/>
        <w:rPr>
          <w:lang w:eastAsia="zh-TW"/>
        </w:rPr>
      </w:pPr>
      <w:r w:rsidRPr="003C3C97">
        <w:rPr>
          <w:rFonts w:hint="eastAsia"/>
        </w:rPr>
        <w:t>克</w:t>
      </w:r>
      <w:proofErr w:type="gramStart"/>
      <w:r w:rsidRPr="003C3C97">
        <w:rPr>
          <w:rFonts w:hint="eastAsia"/>
        </w:rPr>
        <w:t>國</w:t>
      </w:r>
      <w:proofErr w:type="gramEnd"/>
      <w:r w:rsidRPr="003C3C97">
        <w:rPr>
          <w:rFonts w:hint="eastAsia"/>
        </w:rPr>
        <w:t>一般授信機構（</w:t>
      </w:r>
      <w:r w:rsidRPr="003C3C97">
        <w:t>credit institutions</w:t>
      </w:r>
      <w:r w:rsidRPr="003C3C97">
        <w:rPr>
          <w:rFonts w:hint="eastAsia"/>
        </w:rPr>
        <w:t>）必須在克</w:t>
      </w:r>
      <w:proofErr w:type="gramStart"/>
      <w:r w:rsidRPr="003C3C97">
        <w:rPr>
          <w:rFonts w:hint="eastAsia"/>
        </w:rPr>
        <w:t>國</w:t>
      </w:r>
      <w:proofErr w:type="gramEnd"/>
      <w:r w:rsidRPr="003C3C97">
        <w:rPr>
          <w:rFonts w:hint="eastAsia"/>
        </w:rPr>
        <w:t>有登記地址，並持有克</w:t>
      </w:r>
      <w:proofErr w:type="gramStart"/>
      <w:r w:rsidRPr="003C3C97">
        <w:rPr>
          <w:rFonts w:hint="eastAsia"/>
        </w:rPr>
        <w:t>國</w:t>
      </w:r>
      <w:proofErr w:type="gramEnd"/>
      <w:r w:rsidRPr="003C3C97">
        <w:rPr>
          <w:rFonts w:hint="eastAsia"/>
        </w:rPr>
        <w:t>中央銀行所核發的營業</w:t>
      </w:r>
      <w:proofErr w:type="gramStart"/>
      <w:r w:rsidRPr="003C3C97">
        <w:rPr>
          <w:rFonts w:hint="eastAsia"/>
        </w:rPr>
        <w:t>執</w:t>
      </w:r>
      <w:proofErr w:type="gramEnd"/>
      <w:r w:rsidRPr="003C3C97">
        <w:rPr>
          <w:rFonts w:hint="eastAsia"/>
        </w:rPr>
        <w:t>照，始得營業。法定存款準備率為</w:t>
      </w:r>
      <w:r w:rsidR="004574DB" w:rsidRPr="003C3C97">
        <w:rPr>
          <w:rFonts w:hint="eastAsia"/>
        </w:rPr>
        <w:t>12%</w:t>
      </w:r>
      <w:r w:rsidRPr="003C3C97">
        <w:rPr>
          <w:rFonts w:hint="eastAsia"/>
        </w:rPr>
        <w:t>。最低</w:t>
      </w:r>
      <w:r w:rsidR="003E1308" w:rsidRPr="003C3C97">
        <w:rPr>
          <w:rFonts w:hint="eastAsia"/>
        </w:rPr>
        <w:t>開業</w:t>
      </w:r>
      <w:r w:rsidRPr="003C3C97">
        <w:rPr>
          <w:rFonts w:hint="eastAsia"/>
        </w:rPr>
        <w:t>資本額（</w:t>
      </w:r>
      <w:r w:rsidRPr="003C3C97">
        <w:t xml:space="preserve">the </w:t>
      </w:r>
      <w:r w:rsidR="003E1308" w:rsidRPr="003C3C97">
        <w:t xml:space="preserve">initial </w:t>
      </w:r>
      <w:r w:rsidRPr="003C3C97">
        <w:t>capital</w:t>
      </w:r>
      <w:r w:rsidRPr="003C3C97">
        <w:rPr>
          <w:rFonts w:hint="eastAsia"/>
        </w:rPr>
        <w:t>）規定，一般商業銀行</w:t>
      </w:r>
      <w:r w:rsidR="00707D0E" w:rsidRPr="003C3C97">
        <w:rPr>
          <w:rFonts w:hint="eastAsia"/>
        </w:rPr>
        <w:t>（</w:t>
      </w:r>
      <w:r w:rsidR="003E1308" w:rsidRPr="003C3C97">
        <w:rPr>
          <w:rFonts w:hint="eastAsia"/>
        </w:rPr>
        <w:t>banks</w:t>
      </w:r>
      <w:r w:rsidR="00707D0E" w:rsidRPr="003C3C97">
        <w:rPr>
          <w:rFonts w:hint="eastAsia"/>
        </w:rPr>
        <w:t>）</w:t>
      </w:r>
      <w:r w:rsidRPr="003C3C97">
        <w:rPr>
          <w:rFonts w:hint="eastAsia"/>
        </w:rPr>
        <w:t>為</w:t>
      </w:r>
      <w:r w:rsidRPr="003C3C97">
        <w:t>4,000</w:t>
      </w:r>
      <w:r w:rsidRPr="003C3C97">
        <w:rPr>
          <w:rFonts w:hint="eastAsia"/>
        </w:rPr>
        <w:t>萬庫納，儲蓄銀行</w:t>
      </w:r>
      <w:r w:rsidR="00707D0E" w:rsidRPr="003C3C97">
        <w:rPr>
          <w:rFonts w:hint="eastAsia"/>
        </w:rPr>
        <w:t>（</w:t>
      </w:r>
      <w:r w:rsidR="003E1308" w:rsidRPr="003C3C97">
        <w:rPr>
          <w:rFonts w:hint="eastAsia"/>
        </w:rPr>
        <w:t>saving banks</w:t>
      </w:r>
      <w:r w:rsidR="00707D0E" w:rsidRPr="003C3C97">
        <w:rPr>
          <w:rFonts w:hint="eastAsia"/>
        </w:rPr>
        <w:t>）</w:t>
      </w:r>
      <w:r w:rsidRPr="003C3C97">
        <w:rPr>
          <w:rFonts w:hint="eastAsia"/>
        </w:rPr>
        <w:t>為</w:t>
      </w:r>
      <w:r w:rsidRPr="003C3C97">
        <w:t>800</w:t>
      </w:r>
      <w:r w:rsidRPr="003C3C97">
        <w:rPr>
          <w:rFonts w:hint="eastAsia"/>
        </w:rPr>
        <w:t>萬庫納，</w:t>
      </w:r>
      <w:r w:rsidR="003E1308" w:rsidRPr="003C3C97">
        <w:rPr>
          <w:rFonts w:hint="eastAsia"/>
        </w:rPr>
        <w:t>住屋儲蓄銀行</w:t>
      </w:r>
      <w:r w:rsidR="00707D0E" w:rsidRPr="003C3C97">
        <w:rPr>
          <w:rFonts w:hint="eastAsia"/>
        </w:rPr>
        <w:t>（</w:t>
      </w:r>
      <w:r w:rsidR="003E1308" w:rsidRPr="003C3C97">
        <w:t>housing savings bank</w:t>
      </w:r>
      <w:r w:rsidR="00707D0E" w:rsidRPr="003C3C97">
        <w:rPr>
          <w:rFonts w:hint="eastAsia"/>
        </w:rPr>
        <w:t>）</w:t>
      </w:r>
      <w:r w:rsidRPr="003C3C97">
        <w:rPr>
          <w:rFonts w:hint="eastAsia"/>
        </w:rPr>
        <w:t>為</w:t>
      </w:r>
      <w:r w:rsidRPr="003C3C97">
        <w:t>2,000</w:t>
      </w:r>
      <w:r w:rsidRPr="003C3C97">
        <w:rPr>
          <w:rFonts w:hint="eastAsia"/>
        </w:rPr>
        <w:t>萬庫納。該等授信機構須為股份有限公司（</w:t>
      </w:r>
      <w:r w:rsidRPr="003C3C97">
        <w:t xml:space="preserve">a </w:t>
      </w:r>
      <w:r w:rsidR="003E1308" w:rsidRPr="003C3C97">
        <w:t>joint stock company</w:t>
      </w:r>
      <w:r w:rsidR="003E1308" w:rsidRPr="003C3C97">
        <w:rPr>
          <w:rFonts w:hint="eastAsia"/>
        </w:rPr>
        <w:t>）</w:t>
      </w:r>
      <w:r w:rsidRPr="003C3C97">
        <w:rPr>
          <w:rFonts w:hint="eastAsia"/>
        </w:rPr>
        <w:t>，股份必須登記，並須完全以現金實付，始得在法院完成登記。</w:t>
      </w:r>
      <w:r w:rsidRPr="003C3C97">
        <w:rPr>
          <w:rFonts w:hint="eastAsia"/>
          <w:lang w:eastAsia="zh-TW"/>
        </w:rPr>
        <w:t>授信機構除一般金融服務外，須另依有關法令規定，始得提供保險等其他金融服務。</w:t>
      </w:r>
      <w:r w:rsidR="003E1308" w:rsidRPr="003C3C97">
        <w:rPr>
          <w:lang w:eastAsia="zh-TW"/>
        </w:rPr>
        <w:t>.</w:t>
      </w:r>
    </w:p>
    <w:p w:rsidR="001E6FF2" w:rsidRPr="003C3C97" w:rsidRDefault="001E6FF2" w:rsidP="0090250C">
      <w:pPr>
        <w:ind w:firstLine="472"/>
        <w:rPr>
          <w:lang w:eastAsia="zh-TW"/>
        </w:rPr>
      </w:pPr>
      <w:proofErr w:type="gramStart"/>
      <w:r w:rsidRPr="003C3C97">
        <w:rPr>
          <w:rFonts w:hint="eastAsia"/>
          <w:lang w:eastAsia="zh-TW"/>
        </w:rPr>
        <w:t>按克國</w:t>
      </w:r>
      <w:proofErr w:type="gramEnd"/>
      <w:r w:rsidRPr="003C3C97">
        <w:rPr>
          <w:rFonts w:hint="eastAsia"/>
          <w:lang w:eastAsia="zh-TW"/>
        </w:rPr>
        <w:t>央行網站於公布資訊，</w:t>
      </w:r>
      <w:r w:rsidR="00545642" w:rsidRPr="003C3C97">
        <w:rPr>
          <w:rFonts w:hint="eastAsia"/>
          <w:lang w:eastAsia="zh-TW"/>
        </w:rPr>
        <w:t>克國自</w:t>
      </w:r>
      <w:r w:rsidR="00545642" w:rsidRPr="003C3C97">
        <w:rPr>
          <w:rFonts w:hint="eastAsia"/>
          <w:lang w:eastAsia="zh-TW"/>
        </w:rPr>
        <w:t>2015</w:t>
      </w:r>
      <w:r w:rsidR="00545642" w:rsidRPr="003C3C97">
        <w:rPr>
          <w:rFonts w:hint="eastAsia"/>
          <w:lang w:eastAsia="zh-TW"/>
        </w:rPr>
        <w:t>年</w:t>
      </w:r>
      <w:r w:rsidR="00545642" w:rsidRPr="003C3C97">
        <w:rPr>
          <w:rFonts w:hint="eastAsia"/>
          <w:lang w:eastAsia="zh-TW"/>
        </w:rPr>
        <w:t>9</w:t>
      </w:r>
      <w:r w:rsidR="00545642" w:rsidRPr="003C3C97">
        <w:rPr>
          <w:rFonts w:hint="eastAsia"/>
          <w:lang w:eastAsia="zh-TW"/>
        </w:rPr>
        <w:t>月將</w:t>
      </w:r>
      <w:r w:rsidRPr="003C3C97">
        <w:rPr>
          <w:rFonts w:hint="eastAsia"/>
          <w:lang w:eastAsia="zh-TW"/>
        </w:rPr>
        <w:t>貼現率（</w:t>
      </w:r>
      <w:r w:rsidRPr="003C3C97">
        <w:rPr>
          <w:lang w:eastAsia="zh-TW"/>
        </w:rPr>
        <w:t>discount rate</w:t>
      </w:r>
      <w:r w:rsidRPr="003C3C97">
        <w:rPr>
          <w:rFonts w:hint="eastAsia"/>
          <w:lang w:eastAsia="zh-TW"/>
        </w:rPr>
        <w:t>）</w:t>
      </w:r>
      <w:r w:rsidR="007A4DE3" w:rsidRPr="003C3C97">
        <w:rPr>
          <w:rFonts w:hint="eastAsia"/>
          <w:lang w:eastAsia="zh-TW"/>
        </w:rPr>
        <w:t>自</w:t>
      </w:r>
      <w:r w:rsidR="007A4DE3" w:rsidRPr="003C3C97">
        <w:rPr>
          <w:rFonts w:hint="eastAsia"/>
          <w:lang w:eastAsia="zh-TW"/>
        </w:rPr>
        <w:t>7%</w:t>
      </w:r>
      <w:r w:rsidR="007A4DE3" w:rsidRPr="003C3C97">
        <w:rPr>
          <w:rFonts w:hint="eastAsia"/>
          <w:lang w:eastAsia="zh-TW"/>
        </w:rPr>
        <w:t>下調至</w:t>
      </w:r>
      <w:r w:rsidR="007A4DE3" w:rsidRPr="003C3C97">
        <w:rPr>
          <w:rFonts w:hint="eastAsia"/>
          <w:lang w:eastAsia="zh-TW"/>
        </w:rPr>
        <w:t>3</w:t>
      </w:r>
      <w:r w:rsidRPr="003C3C97">
        <w:rPr>
          <w:lang w:eastAsia="zh-TW"/>
        </w:rPr>
        <w:t>%</w:t>
      </w:r>
      <w:r w:rsidR="00545642" w:rsidRPr="003C3C97">
        <w:rPr>
          <w:rFonts w:hint="eastAsia"/>
          <w:lang w:eastAsia="zh-TW"/>
        </w:rPr>
        <w:t>，並維持至</w:t>
      </w:r>
      <w:r w:rsidR="004A58FE" w:rsidRPr="003C3C97">
        <w:rPr>
          <w:lang w:eastAsia="zh-TW"/>
        </w:rPr>
        <w:t>2019</w:t>
      </w:r>
      <w:r w:rsidR="00545642" w:rsidRPr="003C3C97">
        <w:rPr>
          <w:rFonts w:hint="eastAsia"/>
          <w:lang w:eastAsia="zh-TW"/>
        </w:rPr>
        <w:t>年</w:t>
      </w:r>
      <w:r w:rsidR="00545642" w:rsidRPr="003C3C97">
        <w:rPr>
          <w:rFonts w:hint="eastAsia"/>
          <w:lang w:eastAsia="zh-TW"/>
        </w:rPr>
        <w:t>5</w:t>
      </w:r>
      <w:r w:rsidR="00545642" w:rsidRPr="003C3C97">
        <w:rPr>
          <w:rFonts w:hint="eastAsia"/>
          <w:lang w:eastAsia="zh-TW"/>
        </w:rPr>
        <w:t>月不變，而</w:t>
      </w:r>
      <w:r w:rsidRPr="003C3C97">
        <w:rPr>
          <w:rFonts w:hint="eastAsia"/>
          <w:lang w:eastAsia="zh-TW"/>
        </w:rPr>
        <w:t>基本放款利率（</w:t>
      </w:r>
      <w:r w:rsidRPr="003C3C97">
        <w:rPr>
          <w:lang w:eastAsia="zh-TW"/>
        </w:rPr>
        <w:t>Lombard credit</w:t>
      </w:r>
      <w:r w:rsidRPr="003C3C97">
        <w:rPr>
          <w:rFonts w:hint="eastAsia"/>
          <w:lang w:eastAsia="zh-TW"/>
        </w:rPr>
        <w:t>）</w:t>
      </w:r>
      <w:r w:rsidR="00545642" w:rsidRPr="003C3C97">
        <w:rPr>
          <w:rFonts w:hint="eastAsia"/>
          <w:lang w:eastAsia="zh-TW"/>
        </w:rPr>
        <w:t>自</w:t>
      </w:r>
      <w:r w:rsidR="00545642" w:rsidRPr="003C3C97">
        <w:rPr>
          <w:rFonts w:hint="eastAsia"/>
          <w:lang w:eastAsia="zh-TW"/>
        </w:rPr>
        <w:t>2015</w:t>
      </w:r>
      <w:r w:rsidR="00545642" w:rsidRPr="003C3C97">
        <w:rPr>
          <w:rFonts w:hint="eastAsia"/>
          <w:lang w:eastAsia="zh-TW"/>
        </w:rPr>
        <w:t>年</w:t>
      </w:r>
      <w:r w:rsidR="00545642" w:rsidRPr="003C3C97">
        <w:rPr>
          <w:rFonts w:hint="eastAsia"/>
          <w:lang w:eastAsia="zh-TW"/>
        </w:rPr>
        <w:t>9</w:t>
      </w:r>
      <w:r w:rsidR="00545642" w:rsidRPr="003C3C97">
        <w:rPr>
          <w:rFonts w:hint="eastAsia"/>
          <w:lang w:eastAsia="zh-TW"/>
        </w:rPr>
        <w:t>月從</w:t>
      </w:r>
      <w:r w:rsidRPr="003C3C97">
        <w:rPr>
          <w:lang w:eastAsia="zh-TW"/>
        </w:rPr>
        <w:t>5%</w:t>
      </w:r>
      <w:r w:rsidR="007A4DE3" w:rsidRPr="003C3C97">
        <w:rPr>
          <w:rFonts w:hint="eastAsia"/>
          <w:lang w:eastAsia="zh-TW"/>
        </w:rPr>
        <w:t>下調至</w:t>
      </w:r>
      <w:r w:rsidR="007A4DE3" w:rsidRPr="003C3C97">
        <w:rPr>
          <w:rFonts w:hint="eastAsia"/>
          <w:lang w:eastAsia="zh-TW"/>
        </w:rPr>
        <w:t>2.5</w:t>
      </w:r>
      <w:r w:rsidR="007A4DE3" w:rsidRPr="003C3C97">
        <w:rPr>
          <w:lang w:eastAsia="zh-TW"/>
        </w:rPr>
        <w:t>%</w:t>
      </w:r>
      <w:r w:rsidR="00545642" w:rsidRPr="003C3C97">
        <w:rPr>
          <w:rFonts w:hint="eastAsia"/>
          <w:lang w:eastAsia="zh-TW"/>
        </w:rPr>
        <w:t>後，</w:t>
      </w:r>
      <w:r w:rsidR="001C0039" w:rsidRPr="003C3C97">
        <w:rPr>
          <w:lang w:eastAsia="zh-TW"/>
        </w:rPr>
        <w:t>Lombard credit</w:t>
      </w:r>
      <w:r w:rsidR="001C0039" w:rsidRPr="003C3C97">
        <w:rPr>
          <w:rFonts w:hint="eastAsia"/>
          <w:lang w:eastAsia="zh-TW"/>
        </w:rPr>
        <w:t>於</w:t>
      </w:r>
      <w:r w:rsidR="001C0039" w:rsidRPr="003C3C97">
        <w:rPr>
          <w:rFonts w:hint="eastAsia"/>
          <w:lang w:eastAsia="zh-TW"/>
        </w:rPr>
        <w:t>2017</w:t>
      </w:r>
      <w:r w:rsidR="001C0039" w:rsidRPr="003C3C97">
        <w:rPr>
          <w:rFonts w:hint="eastAsia"/>
          <w:lang w:eastAsia="zh-TW"/>
        </w:rPr>
        <w:t>年</w:t>
      </w:r>
      <w:r w:rsidR="001C0039" w:rsidRPr="003C3C97">
        <w:rPr>
          <w:rFonts w:hint="eastAsia"/>
          <w:lang w:eastAsia="zh-TW"/>
        </w:rPr>
        <w:t>9</w:t>
      </w:r>
      <w:r w:rsidR="001C0039" w:rsidRPr="003C3C97">
        <w:rPr>
          <w:rFonts w:hint="eastAsia"/>
          <w:lang w:eastAsia="zh-TW"/>
        </w:rPr>
        <w:t>月</w:t>
      </w:r>
      <w:r w:rsidR="001C0039" w:rsidRPr="003C3C97">
        <w:rPr>
          <w:rFonts w:hint="eastAsia"/>
          <w:lang w:eastAsia="zh-TW"/>
        </w:rPr>
        <w:t>28</w:t>
      </w:r>
      <w:r w:rsidR="001C0039" w:rsidRPr="003C3C97">
        <w:rPr>
          <w:rFonts w:hint="eastAsia"/>
          <w:lang w:eastAsia="zh-TW"/>
        </w:rPr>
        <w:t>日廢除，由隔夜放款</w:t>
      </w:r>
      <w:r w:rsidR="00707D0E" w:rsidRPr="003C3C97">
        <w:rPr>
          <w:rFonts w:hint="eastAsia"/>
          <w:lang w:eastAsia="zh-TW"/>
        </w:rPr>
        <w:t>（</w:t>
      </w:r>
      <w:r w:rsidR="001C0039" w:rsidRPr="003C3C97">
        <w:rPr>
          <w:lang w:eastAsia="zh-TW"/>
        </w:rPr>
        <w:t>overnight credits</w:t>
      </w:r>
      <w:r w:rsidR="00707D0E" w:rsidRPr="003C3C97">
        <w:rPr>
          <w:rFonts w:hint="eastAsia"/>
          <w:lang w:eastAsia="zh-TW"/>
        </w:rPr>
        <w:t>）</w:t>
      </w:r>
      <w:r w:rsidR="001C0039" w:rsidRPr="003C3C97">
        <w:rPr>
          <w:rFonts w:hint="eastAsia"/>
          <w:lang w:eastAsia="zh-TW"/>
        </w:rPr>
        <w:t>取代，至</w:t>
      </w:r>
      <w:r w:rsidR="001C0039" w:rsidRPr="003C3C97">
        <w:rPr>
          <w:rFonts w:hint="eastAsia"/>
          <w:lang w:eastAsia="zh-TW"/>
        </w:rPr>
        <w:t>2019</w:t>
      </w:r>
      <w:r w:rsidR="001C0039" w:rsidRPr="003C3C97">
        <w:rPr>
          <w:rFonts w:hint="eastAsia"/>
          <w:lang w:eastAsia="zh-TW"/>
        </w:rPr>
        <w:t>年</w:t>
      </w:r>
      <w:r w:rsidR="001C0039" w:rsidRPr="003C3C97">
        <w:rPr>
          <w:rFonts w:hint="eastAsia"/>
          <w:lang w:eastAsia="zh-TW"/>
        </w:rPr>
        <w:t>3</w:t>
      </w:r>
      <w:r w:rsidR="001C0039" w:rsidRPr="003C3C97">
        <w:rPr>
          <w:rFonts w:hint="eastAsia"/>
          <w:lang w:eastAsia="zh-TW"/>
        </w:rPr>
        <w:t>月利率為</w:t>
      </w:r>
      <w:r w:rsidR="001C0039" w:rsidRPr="003C3C97">
        <w:rPr>
          <w:rFonts w:hint="eastAsia"/>
          <w:lang w:eastAsia="zh-TW"/>
        </w:rPr>
        <w:t>2.5%</w:t>
      </w:r>
      <w:r w:rsidRPr="003C3C97">
        <w:rPr>
          <w:rFonts w:hint="eastAsia"/>
          <w:lang w:eastAsia="zh-TW"/>
        </w:rPr>
        <w:t>。存款利率（</w:t>
      </w:r>
      <w:r w:rsidRPr="003C3C97">
        <w:rPr>
          <w:lang w:eastAsia="zh-TW"/>
        </w:rPr>
        <w:t>Deposit rates</w:t>
      </w:r>
      <w:r w:rsidRPr="003C3C97">
        <w:rPr>
          <w:rFonts w:hint="eastAsia"/>
          <w:lang w:eastAsia="zh-TW"/>
        </w:rPr>
        <w:t>）</w:t>
      </w:r>
      <w:r w:rsidR="00545642" w:rsidRPr="003C3C97">
        <w:rPr>
          <w:rFonts w:hint="eastAsia"/>
          <w:lang w:eastAsia="zh-TW"/>
        </w:rPr>
        <w:t>則自</w:t>
      </w:r>
      <w:r w:rsidR="00545642" w:rsidRPr="003C3C97">
        <w:rPr>
          <w:rFonts w:hint="eastAsia"/>
          <w:lang w:eastAsia="zh-TW"/>
        </w:rPr>
        <w:t>2013</w:t>
      </w:r>
      <w:r w:rsidR="00545642" w:rsidRPr="003C3C97">
        <w:rPr>
          <w:rFonts w:hint="eastAsia"/>
          <w:lang w:eastAsia="zh-TW"/>
        </w:rPr>
        <w:t>年至</w:t>
      </w:r>
      <w:r w:rsidR="001C0039" w:rsidRPr="003C3C97">
        <w:rPr>
          <w:rFonts w:hint="eastAsia"/>
          <w:lang w:eastAsia="zh-TW"/>
        </w:rPr>
        <w:t>2019</w:t>
      </w:r>
      <w:r w:rsidR="001C0039" w:rsidRPr="003C3C97">
        <w:rPr>
          <w:rFonts w:hint="eastAsia"/>
          <w:lang w:eastAsia="zh-TW"/>
        </w:rPr>
        <w:t>年</w:t>
      </w:r>
      <w:r w:rsidR="001C0039" w:rsidRPr="003C3C97">
        <w:rPr>
          <w:rFonts w:hint="eastAsia"/>
          <w:lang w:eastAsia="zh-TW"/>
        </w:rPr>
        <w:t>3</w:t>
      </w:r>
      <w:r w:rsidR="001C0039" w:rsidRPr="003C3C97">
        <w:rPr>
          <w:rFonts w:hint="eastAsia"/>
          <w:lang w:eastAsia="zh-TW"/>
        </w:rPr>
        <w:t>月</w:t>
      </w:r>
      <w:r w:rsidRPr="003C3C97">
        <w:rPr>
          <w:rFonts w:hint="eastAsia"/>
          <w:lang w:eastAsia="zh-TW"/>
        </w:rPr>
        <w:t>仍維持為</w:t>
      </w:r>
      <w:r w:rsidRPr="003C3C97">
        <w:rPr>
          <w:lang w:eastAsia="zh-TW"/>
        </w:rPr>
        <w:t>0%</w:t>
      </w:r>
      <w:r w:rsidRPr="003C3C97">
        <w:rPr>
          <w:rFonts w:hint="eastAsia"/>
          <w:lang w:eastAsia="zh-TW"/>
        </w:rPr>
        <w:t>。</w:t>
      </w:r>
    </w:p>
    <w:p w:rsidR="001E6FF2" w:rsidRPr="003C3C97" w:rsidRDefault="001E6FF2" w:rsidP="0090250C">
      <w:pPr>
        <w:ind w:firstLine="472"/>
        <w:rPr>
          <w:lang w:eastAsia="zh-TW"/>
        </w:rPr>
      </w:pPr>
      <w:r w:rsidRPr="003C3C97">
        <w:rPr>
          <w:rFonts w:hint="eastAsia"/>
          <w:lang w:eastAsia="zh-TW"/>
        </w:rPr>
        <w:t>克國存款保險法（</w:t>
      </w:r>
      <w:r w:rsidRPr="003C3C97">
        <w:rPr>
          <w:lang w:eastAsia="zh-TW"/>
        </w:rPr>
        <w:t>The Deposit Insurance Act</w:t>
      </w:r>
      <w:r w:rsidRPr="003C3C97">
        <w:rPr>
          <w:rFonts w:hint="eastAsia"/>
          <w:lang w:eastAsia="zh-TW"/>
        </w:rPr>
        <w:t>）規定，克國存款保險機構（</w:t>
      </w:r>
      <w:r w:rsidRPr="003C3C97">
        <w:rPr>
          <w:lang w:eastAsia="zh-TW"/>
        </w:rPr>
        <w:t>the State Agency for Deposit Insurance and Bank Rehabilitation</w:t>
      </w:r>
      <w:r w:rsidRPr="003C3C97">
        <w:rPr>
          <w:rFonts w:hint="eastAsia"/>
          <w:lang w:eastAsia="zh-TW"/>
        </w:rPr>
        <w:t>）提供存款人（含自然人</w:t>
      </w:r>
      <w:r w:rsidR="00903FAC" w:rsidRPr="003C3C97">
        <w:rPr>
          <w:rFonts w:hint="eastAsia"/>
          <w:lang w:eastAsia="zh-TW"/>
        </w:rPr>
        <w:t>、</w:t>
      </w:r>
      <w:r w:rsidRPr="003C3C97">
        <w:rPr>
          <w:rFonts w:hint="eastAsia"/>
          <w:lang w:eastAsia="zh-TW"/>
        </w:rPr>
        <w:t>中小企業</w:t>
      </w:r>
      <w:r w:rsidR="00903FAC" w:rsidRPr="003C3C97">
        <w:rPr>
          <w:rFonts w:hint="eastAsia"/>
          <w:lang w:eastAsia="zh-TW"/>
        </w:rPr>
        <w:t>及非營利組織</w:t>
      </w:r>
      <w:r w:rsidRPr="003C3C97">
        <w:rPr>
          <w:rFonts w:hint="eastAsia"/>
          <w:lang w:eastAsia="zh-TW"/>
        </w:rPr>
        <w:t>）</w:t>
      </w:r>
      <w:r w:rsidR="00903FAC" w:rsidRPr="003C3C97">
        <w:rPr>
          <w:rFonts w:hint="eastAsia"/>
          <w:lang w:eastAsia="zh-TW"/>
        </w:rPr>
        <w:t>換算</w:t>
      </w:r>
      <w:proofErr w:type="gramStart"/>
      <w:r w:rsidR="00903FAC" w:rsidRPr="003C3C97">
        <w:rPr>
          <w:rFonts w:hint="eastAsia"/>
          <w:lang w:eastAsia="zh-TW"/>
        </w:rPr>
        <w:t>成庫納</w:t>
      </w:r>
      <w:proofErr w:type="gramEnd"/>
      <w:r w:rsidRPr="003C3C97">
        <w:rPr>
          <w:rFonts w:hint="eastAsia"/>
          <w:lang w:eastAsia="zh-TW"/>
        </w:rPr>
        <w:t>最高</w:t>
      </w:r>
      <w:r w:rsidR="00D54112" w:rsidRPr="003C3C97">
        <w:rPr>
          <w:rFonts w:hint="eastAsia"/>
          <w:lang w:eastAsia="zh-TW"/>
        </w:rPr>
        <w:t>1</w:t>
      </w:r>
      <w:r w:rsidRPr="003C3C97">
        <w:rPr>
          <w:lang w:eastAsia="zh-TW"/>
        </w:rPr>
        <w:t>00,000</w:t>
      </w:r>
      <w:r w:rsidR="00903FAC" w:rsidRPr="003C3C97">
        <w:rPr>
          <w:rFonts w:hint="eastAsia"/>
          <w:lang w:eastAsia="zh-TW"/>
        </w:rPr>
        <w:t>歐元</w:t>
      </w:r>
      <w:r w:rsidRPr="003C3C97">
        <w:rPr>
          <w:rFonts w:hint="eastAsia"/>
          <w:lang w:eastAsia="zh-TW"/>
        </w:rPr>
        <w:t>之存款保障額度。</w:t>
      </w:r>
    </w:p>
    <w:p w:rsidR="001E6FF2" w:rsidRPr="003C3C97" w:rsidRDefault="003E0B4E" w:rsidP="00ED20B1">
      <w:pPr>
        <w:pStyle w:val="a7"/>
        <w:kinsoku/>
        <w:spacing w:before="257" w:after="257"/>
        <w:ind w:left="0" w:firstLineChars="0" w:firstLine="0"/>
        <w:rPr>
          <w:rFonts w:ascii="Times New Roman" w:hAnsi="Times New Roman"/>
          <w:lang w:bidi="he-IL"/>
        </w:rPr>
      </w:pPr>
      <w:r w:rsidRPr="003C3C97">
        <w:rPr>
          <w:rFonts w:ascii="Times New Roman" w:hAnsi="Times New Roman"/>
          <w:szCs w:val="32"/>
          <w:lang w:bidi="he-IL"/>
        </w:rPr>
        <w:br w:type="page"/>
      </w:r>
      <w:r w:rsidR="001E6FF2" w:rsidRPr="003C3C97">
        <w:rPr>
          <w:rFonts w:ascii="Times New Roman" w:hAnsi="Times New Roman" w:hint="eastAsia"/>
          <w:szCs w:val="32"/>
          <w:lang w:val="zh-TW" w:bidi="he-IL"/>
        </w:rPr>
        <w:lastRenderedPageBreak/>
        <w:t>三、匯兌</w:t>
      </w:r>
    </w:p>
    <w:p w:rsidR="001E6FF2" w:rsidRPr="003C3C97" w:rsidRDefault="001E6FF2" w:rsidP="00AA631F">
      <w:pPr>
        <w:kinsoku/>
        <w:ind w:firstLine="496"/>
        <w:rPr>
          <w:szCs w:val="26"/>
          <w:lang w:val="zh-TW" w:eastAsia="zh-TW" w:bidi="he-IL"/>
        </w:rPr>
      </w:pPr>
      <w:r w:rsidRPr="003C3C97">
        <w:rPr>
          <w:rFonts w:hint="eastAsia"/>
          <w:spacing w:val="6"/>
          <w:szCs w:val="26"/>
          <w:lang w:val="zh-TW" w:bidi="he-IL"/>
        </w:rPr>
        <w:t>克國外匯相關業務根據克國</w:t>
      </w:r>
      <w:hyperlink r:id="rId23" w:history="1">
        <w:r w:rsidRPr="003C3C97">
          <w:rPr>
            <w:rFonts w:hint="eastAsia"/>
            <w:spacing w:val="6"/>
            <w:szCs w:val="26"/>
            <w:lang w:val="zh-TW" w:bidi="he-IL"/>
          </w:rPr>
          <w:t>外匯</w:t>
        </w:r>
      </w:hyperlink>
      <w:r w:rsidRPr="003C3C97">
        <w:rPr>
          <w:rFonts w:hint="eastAsia"/>
          <w:spacing w:val="6"/>
          <w:szCs w:val="26"/>
          <w:lang w:bidi="he-IL"/>
        </w:rPr>
        <w:t>法（</w:t>
      </w:r>
      <w:r w:rsidRPr="003C3C97">
        <w:rPr>
          <w:spacing w:val="6"/>
          <w:szCs w:val="26"/>
          <w:lang w:bidi="he-IL"/>
        </w:rPr>
        <w:t>the Foreign Exchange Act</w:t>
      </w:r>
      <w:r w:rsidRPr="003C3C97">
        <w:rPr>
          <w:rFonts w:hint="eastAsia"/>
          <w:spacing w:val="6"/>
          <w:szCs w:val="26"/>
          <w:lang w:bidi="he-IL"/>
        </w:rPr>
        <w:t>）</w:t>
      </w:r>
      <w:r w:rsidRPr="003C3C97">
        <w:rPr>
          <w:rFonts w:hint="eastAsia"/>
          <w:spacing w:val="6"/>
          <w:szCs w:val="26"/>
          <w:lang w:val="zh-TW" w:bidi="he-IL"/>
        </w:rPr>
        <w:t>的規定辦理。</w:t>
      </w:r>
      <w:r w:rsidRPr="003C3C97">
        <w:rPr>
          <w:rFonts w:hint="eastAsia"/>
          <w:szCs w:val="26"/>
          <w:lang w:val="zh-TW" w:eastAsia="zh-TW" w:bidi="he-IL"/>
        </w:rPr>
        <w:t>一般商業銀行</w:t>
      </w:r>
      <w:proofErr w:type="gramStart"/>
      <w:r w:rsidRPr="003C3C97">
        <w:rPr>
          <w:rFonts w:hint="eastAsia"/>
          <w:szCs w:val="26"/>
          <w:lang w:val="zh-TW" w:eastAsia="zh-TW" w:bidi="he-IL"/>
        </w:rPr>
        <w:t>須經克國</w:t>
      </w:r>
      <w:proofErr w:type="gramEnd"/>
      <w:r w:rsidRPr="003C3C97">
        <w:rPr>
          <w:rFonts w:hint="eastAsia"/>
          <w:szCs w:val="26"/>
          <w:lang w:val="zh-TW" w:eastAsia="zh-TW" w:bidi="he-IL"/>
        </w:rPr>
        <w:t>央行核發許可，始得從事外匯業務。外國人可以在商業銀行設立本國貨幣（</w:t>
      </w:r>
      <w:r w:rsidRPr="003C3C97">
        <w:rPr>
          <w:szCs w:val="26"/>
          <w:lang w:eastAsia="zh-TW" w:bidi="he-IL"/>
        </w:rPr>
        <w:t>Kuna</w:t>
      </w:r>
      <w:r w:rsidRPr="003C3C97">
        <w:rPr>
          <w:rFonts w:hint="eastAsia"/>
          <w:szCs w:val="26"/>
          <w:lang w:val="zh-TW" w:eastAsia="zh-TW" w:bidi="he-IL"/>
        </w:rPr>
        <w:t>）帳戶或外匯帳戶。對外支付可用</w:t>
      </w:r>
      <w:hyperlink r:id="rId24" w:history="1">
        <w:r w:rsidRPr="003C3C97">
          <w:rPr>
            <w:rFonts w:hint="eastAsia"/>
            <w:szCs w:val="26"/>
            <w:lang w:val="zh-TW" w:eastAsia="zh-TW" w:bidi="he-IL"/>
          </w:rPr>
          <w:t>外匯</w:t>
        </w:r>
      </w:hyperlink>
      <w:r w:rsidRPr="003C3C97">
        <w:rPr>
          <w:rFonts w:hint="eastAsia"/>
          <w:szCs w:val="26"/>
          <w:lang w:eastAsia="zh-TW" w:bidi="he-IL"/>
        </w:rPr>
        <w:t>也可用本國貨幣進行。除非另有法律規定，外國人對克國之投資不受限制。投資收益在繳納利潤稅（</w:t>
      </w:r>
      <w:r w:rsidRPr="003C3C97">
        <w:rPr>
          <w:szCs w:val="26"/>
          <w:lang w:eastAsia="zh-TW" w:bidi="he-IL"/>
        </w:rPr>
        <w:t>Profit tax</w:t>
      </w:r>
      <w:r w:rsidRPr="003C3C97">
        <w:rPr>
          <w:rFonts w:hint="eastAsia"/>
          <w:szCs w:val="26"/>
          <w:lang w:val="zh-TW" w:eastAsia="zh-TW" w:bidi="he-IL"/>
        </w:rPr>
        <w:t>）之後可自由匯出。</w:t>
      </w:r>
    </w:p>
    <w:p w:rsidR="001E6FF2" w:rsidRPr="003C3C97" w:rsidRDefault="00F20C5A" w:rsidP="001E6FF2">
      <w:pPr>
        <w:kinsoku/>
        <w:ind w:firstLine="472"/>
        <w:rPr>
          <w:lang w:eastAsia="zh-TW"/>
        </w:rPr>
      </w:pPr>
      <w:r w:rsidRPr="003C3C97">
        <w:rPr>
          <w:lang w:eastAsia="zh-TW"/>
        </w:rPr>
        <w:t>2018</w:t>
      </w:r>
      <w:r w:rsidR="001E6FF2" w:rsidRPr="003C3C97">
        <w:rPr>
          <w:rFonts w:hint="eastAsia"/>
          <w:lang w:eastAsia="zh-TW"/>
        </w:rPr>
        <w:t>年克國國際收支如下：經常</w:t>
      </w:r>
      <w:r w:rsidR="00C350EB" w:rsidRPr="003C3C97">
        <w:rPr>
          <w:rFonts w:hint="eastAsia"/>
          <w:lang w:eastAsia="zh-TW"/>
        </w:rPr>
        <w:t>帳盈餘</w:t>
      </w:r>
      <w:r w:rsidR="001E6FF2" w:rsidRPr="003C3C97">
        <w:rPr>
          <w:rFonts w:hint="eastAsia"/>
          <w:lang w:eastAsia="zh-TW"/>
        </w:rPr>
        <w:t>（</w:t>
      </w:r>
      <w:r w:rsidR="001E6FF2" w:rsidRPr="003C3C97">
        <w:rPr>
          <w:lang w:eastAsia="zh-TW"/>
        </w:rPr>
        <w:t>Current account balance</w:t>
      </w:r>
      <w:r w:rsidR="001E6FF2" w:rsidRPr="003C3C97">
        <w:rPr>
          <w:rFonts w:hint="eastAsia"/>
          <w:lang w:eastAsia="zh-TW"/>
        </w:rPr>
        <w:t>）</w:t>
      </w:r>
      <w:r w:rsidRPr="003C3C97">
        <w:rPr>
          <w:lang w:eastAsia="zh-TW"/>
        </w:rPr>
        <w:t>13.54</w:t>
      </w:r>
      <w:r w:rsidR="001E6FF2" w:rsidRPr="003C3C97">
        <w:rPr>
          <w:rFonts w:hint="eastAsia"/>
          <w:lang w:eastAsia="zh-TW"/>
        </w:rPr>
        <w:t>億歐元，占</w:t>
      </w:r>
      <w:r w:rsidR="001E6FF2" w:rsidRPr="003C3C97">
        <w:rPr>
          <w:lang w:eastAsia="zh-TW"/>
        </w:rPr>
        <w:t>GDP</w:t>
      </w:r>
      <w:r w:rsidRPr="003C3C97">
        <w:rPr>
          <w:lang w:eastAsia="zh-TW"/>
        </w:rPr>
        <w:t>2.6</w:t>
      </w:r>
      <w:r w:rsidR="001E6FF2" w:rsidRPr="003C3C97">
        <w:rPr>
          <w:lang w:eastAsia="zh-TW"/>
        </w:rPr>
        <w:t>%</w:t>
      </w:r>
      <w:r w:rsidR="001E6FF2" w:rsidRPr="003C3C97">
        <w:rPr>
          <w:rFonts w:hint="eastAsia"/>
          <w:lang w:eastAsia="zh-TW"/>
        </w:rPr>
        <w:t>，外</w:t>
      </w:r>
      <w:r w:rsidR="00E40EB0" w:rsidRPr="003C3C97">
        <w:rPr>
          <w:rFonts w:hint="eastAsia"/>
          <w:lang w:eastAsia="zh-TW"/>
        </w:rPr>
        <w:t>匯</w:t>
      </w:r>
      <w:r w:rsidR="001E6FF2" w:rsidRPr="003C3C97">
        <w:rPr>
          <w:rFonts w:hint="eastAsia"/>
          <w:lang w:eastAsia="zh-TW"/>
        </w:rPr>
        <w:t>存底（</w:t>
      </w:r>
      <w:r w:rsidR="001E6FF2" w:rsidRPr="003C3C97">
        <w:rPr>
          <w:lang w:eastAsia="zh-TW"/>
        </w:rPr>
        <w:t>International reserves</w:t>
      </w:r>
      <w:r w:rsidR="001E6FF2" w:rsidRPr="003C3C97">
        <w:rPr>
          <w:rFonts w:hint="eastAsia"/>
          <w:lang w:eastAsia="zh-TW"/>
        </w:rPr>
        <w:t>）</w:t>
      </w:r>
      <w:r w:rsidR="005D24CA" w:rsidRPr="003C3C97">
        <w:rPr>
          <w:lang w:eastAsia="zh-TW"/>
        </w:rPr>
        <w:t>174.38</w:t>
      </w:r>
      <w:r w:rsidR="001E6FF2" w:rsidRPr="003C3C97">
        <w:rPr>
          <w:rFonts w:hint="eastAsia"/>
          <w:lang w:eastAsia="zh-TW"/>
        </w:rPr>
        <w:t>億歐元</w:t>
      </w:r>
      <w:r w:rsidR="002B5B1F" w:rsidRPr="003C3C97">
        <w:rPr>
          <w:rFonts w:hint="eastAsia"/>
          <w:lang w:eastAsia="zh-TW"/>
        </w:rPr>
        <w:t>、</w:t>
      </w:r>
      <w:r w:rsidR="001E6FF2" w:rsidRPr="003C3C97">
        <w:rPr>
          <w:rFonts w:hint="eastAsia"/>
          <w:lang w:eastAsia="zh-TW"/>
        </w:rPr>
        <w:t>克國外債</w:t>
      </w:r>
      <w:r w:rsidR="009D3674" w:rsidRPr="003C3C97">
        <w:rPr>
          <w:rFonts w:hint="eastAsia"/>
          <w:lang w:eastAsia="zh-TW"/>
        </w:rPr>
        <w:t>（</w:t>
      </w:r>
      <w:r w:rsidR="002B5B1F" w:rsidRPr="003C3C97">
        <w:rPr>
          <w:lang w:eastAsia="zh-TW"/>
        </w:rPr>
        <w:t>External debt</w:t>
      </w:r>
      <w:r w:rsidR="009D3674" w:rsidRPr="003C3C97">
        <w:rPr>
          <w:rFonts w:hint="eastAsia"/>
          <w:lang w:eastAsia="zh-TW"/>
        </w:rPr>
        <w:t>）</w:t>
      </w:r>
      <w:r w:rsidR="001E6FF2" w:rsidRPr="003C3C97">
        <w:rPr>
          <w:rFonts w:hint="eastAsia"/>
          <w:lang w:eastAsia="zh-TW"/>
        </w:rPr>
        <w:t>金額</w:t>
      </w:r>
      <w:r w:rsidRPr="003C3C97">
        <w:rPr>
          <w:lang w:eastAsia="zh-TW"/>
        </w:rPr>
        <w:t>288.36</w:t>
      </w:r>
      <w:r w:rsidR="001E6FF2" w:rsidRPr="003C3C97">
        <w:rPr>
          <w:rFonts w:hint="eastAsia"/>
          <w:lang w:eastAsia="zh-TW"/>
        </w:rPr>
        <w:t>億歐元，占</w:t>
      </w:r>
      <w:r w:rsidR="001E6FF2" w:rsidRPr="003C3C97">
        <w:rPr>
          <w:lang w:eastAsia="zh-TW"/>
        </w:rPr>
        <w:t xml:space="preserve">GDP </w:t>
      </w:r>
      <w:r w:rsidRPr="003C3C97">
        <w:rPr>
          <w:lang w:eastAsia="zh-TW"/>
        </w:rPr>
        <w:t>75.4</w:t>
      </w:r>
      <w:r w:rsidR="001E6FF2" w:rsidRPr="003C3C97">
        <w:rPr>
          <w:lang w:eastAsia="zh-TW"/>
        </w:rPr>
        <w:t>%</w:t>
      </w:r>
      <w:r w:rsidR="001E6FF2" w:rsidRPr="003C3C97">
        <w:rPr>
          <w:rFonts w:hint="eastAsia"/>
          <w:lang w:eastAsia="zh-TW"/>
        </w:rPr>
        <w:t>。</w:t>
      </w:r>
    </w:p>
    <w:p w:rsidR="001E6FF2" w:rsidRPr="003C3C97" w:rsidRDefault="001E6FF2" w:rsidP="000A41FC">
      <w:pPr>
        <w:kinsoku/>
        <w:ind w:firstLineChars="0" w:firstLine="0"/>
        <w:rPr>
          <w:lang w:eastAsia="zh-TW"/>
        </w:rPr>
      </w:pPr>
    </w:p>
    <w:p w:rsidR="001E6FF2" w:rsidRPr="003C3C97" w:rsidRDefault="001E6FF2" w:rsidP="00AA631F">
      <w:pPr>
        <w:kinsoku/>
        <w:ind w:firstLine="472"/>
        <w:rPr>
          <w:lang w:eastAsia="zh-TW"/>
        </w:rPr>
        <w:sectPr w:rsidR="001E6FF2" w:rsidRPr="003C3C97" w:rsidSect="003E0BC3">
          <w:headerReference w:type="default" r:id="rId25"/>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lang w:val="x-none" w:eastAsia="zh-TW"/>
        </w:rPr>
      </w:pPr>
      <w:bookmarkStart w:id="8" w:name="_Toc12660432"/>
      <w:r w:rsidRPr="003C3C97">
        <w:rPr>
          <w:rFonts w:hint="eastAsia"/>
          <w:lang w:val="x-none" w:eastAsia="zh-TW"/>
        </w:rPr>
        <w:lastRenderedPageBreak/>
        <w:t>第陸章　基礎建設及成本</w:t>
      </w:r>
      <w:bookmarkEnd w:id="8"/>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一、土地</w:t>
      </w:r>
    </w:p>
    <w:p w:rsidR="001E6FF2" w:rsidRPr="003C3C97" w:rsidRDefault="001E6FF2" w:rsidP="00AA631F">
      <w:pPr>
        <w:kinsoku/>
        <w:ind w:firstLine="472"/>
        <w:rPr>
          <w:szCs w:val="26"/>
          <w:lang w:eastAsia="zh-TW" w:bidi="he-IL"/>
        </w:rPr>
      </w:pPr>
      <w:r w:rsidRPr="003C3C97">
        <w:rPr>
          <w:rFonts w:hint="eastAsia"/>
          <w:szCs w:val="26"/>
          <w:lang w:val="zh-TW" w:eastAsia="zh-TW" w:bidi="he-IL"/>
        </w:rPr>
        <w:t>克國不動產之成本簡述如下表</w:t>
      </w:r>
      <w:r w:rsidR="009D3674" w:rsidRPr="003C3C97">
        <w:rPr>
          <w:rFonts w:hint="eastAsia"/>
          <w:szCs w:val="26"/>
          <w:lang w:val="zh-TW" w:eastAsia="zh-TW" w:bidi="he-IL"/>
        </w:rPr>
        <w:t>（</w:t>
      </w:r>
      <w:r w:rsidR="00F86F4E" w:rsidRPr="003C3C97">
        <w:rPr>
          <w:rFonts w:hint="eastAsia"/>
          <w:szCs w:val="26"/>
          <w:lang w:val="zh-TW" w:eastAsia="zh-TW" w:bidi="he-IL"/>
        </w:rPr>
        <w:t>根據</w:t>
      </w:r>
      <w:r w:rsidR="0057036E" w:rsidRPr="003C3C97">
        <w:rPr>
          <w:rFonts w:hint="eastAsia"/>
          <w:szCs w:val="26"/>
          <w:lang w:val="zh-TW" w:eastAsia="zh-TW" w:bidi="he-IL"/>
        </w:rPr>
        <w:t>2018</w:t>
      </w:r>
      <w:r w:rsidR="00F86F4E" w:rsidRPr="003C3C97">
        <w:rPr>
          <w:rFonts w:hint="eastAsia"/>
          <w:szCs w:val="26"/>
          <w:lang w:val="zh-TW" w:eastAsia="zh-TW" w:bidi="he-IL"/>
        </w:rPr>
        <w:t>年克國經濟成長率調整</w:t>
      </w:r>
      <w:r w:rsidR="009D3674" w:rsidRPr="003C3C97">
        <w:rPr>
          <w:rFonts w:hint="eastAsia"/>
          <w:szCs w:val="26"/>
          <w:lang w:val="zh-TW" w:eastAsia="zh-TW" w:bidi="he-IL"/>
        </w:rPr>
        <w:t>）</w:t>
      </w:r>
      <w:r w:rsidRPr="003C3C97">
        <w:rPr>
          <w:rFonts w:hint="eastAsia"/>
          <w:szCs w:val="26"/>
          <w:lang w:val="zh-TW" w:eastAsia="zh-TW" w:bidi="he-IL"/>
        </w:rPr>
        <w:t>：</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1E6FF2" w:rsidRPr="003C3C97">
        <w:trPr>
          <w:trHeight w:val="567"/>
        </w:trPr>
        <w:tc>
          <w:tcPr>
            <w:tcW w:w="1400" w:type="dxa"/>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辦公空間</w:t>
            </w:r>
          </w:p>
        </w:tc>
        <w:tc>
          <w:tcPr>
            <w:tcW w:w="3698" w:type="dxa"/>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購置成本（</w:t>
            </w:r>
            <w:r w:rsidRPr="003C3C97">
              <w:rPr>
                <w:lang w:bidi="he-IL"/>
              </w:rPr>
              <w:t>EUR/m</w:t>
            </w:r>
            <w:r w:rsidRPr="003C3C97">
              <w:rPr>
                <w:vertAlign w:val="superscript"/>
                <w:lang w:bidi="he-IL"/>
              </w:rPr>
              <w:t>2</w:t>
            </w:r>
            <w:r w:rsidRPr="003C3C97">
              <w:rPr>
                <w:rFonts w:hint="eastAsia"/>
                <w:lang w:val="zh-TW" w:bidi="he-IL"/>
              </w:rPr>
              <w:t>）</w:t>
            </w:r>
          </w:p>
        </w:tc>
        <w:tc>
          <w:tcPr>
            <w:tcW w:w="2979" w:type="dxa"/>
            <w:tcBorders>
              <w:top w:val="single" w:sz="12" w:space="0" w:color="auto"/>
            </w:tcBorders>
            <w:vAlign w:val="center"/>
          </w:tcPr>
          <w:p w:rsidR="001E6FF2" w:rsidRPr="003C3C97" w:rsidRDefault="001E6FF2" w:rsidP="00AA631F">
            <w:pPr>
              <w:pStyle w:val="afd"/>
              <w:kinsoku/>
              <w:rPr>
                <w:lang w:val="zh-TW" w:bidi="he-IL"/>
              </w:rPr>
            </w:pPr>
            <w:r w:rsidRPr="003C3C97">
              <w:rPr>
                <w:rFonts w:hint="eastAsia"/>
                <w:lang w:val="zh-TW" w:bidi="he-IL"/>
              </w:rPr>
              <w:t>租賃成本</w:t>
            </w:r>
          </w:p>
          <w:p w:rsidR="001E6FF2" w:rsidRPr="003C3C97" w:rsidRDefault="001E6FF2" w:rsidP="00AA631F">
            <w:pPr>
              <w:pStyle w:val="afd"/>
              <w:kinsoku/>
              <w:rPr>
                <w:lang w:bidi="he-IL"/>
              </w:rPr>
            </w:pPr>
            <w:r w:rsidRPr="003C3C97">
              <w:rPr>
                <w:rFonts w:hint="eastAsia"/>
                <w:lang w:val="zh-TW" w:bidi="he-IL"/>
              </w:rPr>
              <w:t>（每月，</w:t>
            </w:r>
            <w:r w:rsidRPr="003C3C97">
              <w:rPr>
                <w:lang w:bidi="he-IL"/>
              </w:rPr>
              <w:t>EUR/m</w:t>
            </w:r>
            <w:r w:rsidRPr="003C3C97">
              <w:rPr>
                <w:vertAlign w:val="superscript"/>
                <w:lang w:bidi="he-IL"/>
              </w:rPr>
              <w:t>2</w:t>
            </w:r>
            <w:r w:rsidRPr="003C3C97">
              <w:rPr>
                <w:rFonts w:hint="eastAsia"/>
                <w:lang w:val="zh-TW" w:bidi="he-IL"/>
              </w:rPr>
              <w:t>）</w:t>
            </w:r>
          </w:p>
        </w:tc>
      </w:tr>
      <w:tr w:rsidR="001E6FF2" w:rsidRPr="003C3C97">
        <w:trPr>
          <w:trHeight w:val="567"/>
        </w:trPr>
        <w:tc>
          <w:tcPr>
            <w:tcW w:w="1400" w:type="dxa"/>
            <w:vAlign w:val="center"/>
          </w:tcPr>
          <w:p w:rsidR="001E6FF2" w:rsidRPr="003C3C97" w:rsidRDefault="001E6FF2" w:rsidP="00AA631F">
            <w:pPr>
              <w:pStyle w:val="afd"/>
              <w:kinsoku/>
              <w:rPr>
                <w:lang w:bidi="he-IL"/>
              </w:rPr>
            </w:pPr>
            <w:r w:rsidRPr="003C3C97">
              <w:rPr>
                <w:rFonts w:hint="eastAsia"/>
                <w:lang w:val="zh-TW" w:bidi="he-IL"/>
              </w:rPr>
              <w:t>克國平均</w:t>
            </w:r>
          </w:p>
        </w:tc>
        <w:tc>
          <w:tcPr>
            <w:tcW w:w="3698" w:type="dxa"/>
            <w:vAlign w:val="center"/>
          </w:tcPr>
          <w:p w:rsidR="001E6FF2" w:rsidRPr="003C3C97" w:rsidRDefault="0006414C" w:rsidP="00AA631F">
            <w:pPr>
              <w:pStyle w:val="afd"/>
              <w:kinsoku/>
              <w:rPr>
                <w:lang w:bidi="he-IL"/>
              </w:rPr>
            </w:pPr>
            <w:r w:rsidRPr="003C3C97">
              <w:rPr>
                <w:lang w:bidi="he-IL"/>
              </w:rPr>
              <w:t>884</w:t>
            </w:r>
          </w:p>
        </w:tc>
        <w:tc>
          <w:tcPr>
            <w:tcW w:w="2979" w:type="dxa"/>
            <w:vAlign w:val="center"/>
          </w:tcPr>
          <w:p w:rsidR="001E6FF2" w:rsidRPr="003C3C97" w:rsidRDefault="00F86F4E" w:rsidP="0006414C">
            <w:pPr>
              <w:pStyle w:val="afd"/>
              <w:kinsoku/>
              <w:rPr>
                <w:lang w:bidi="he-IL"/>
              </w:rPr>
            </w:pPr>
            <w:r w:rsidRPr="003C3C97">
              <w:rPr>
                <w:rFonts w:hint="eastAsia"/>
                <w:lang w:bidi="he-IL"/>
              </w:rPr>
              <w:t>6</w:t>
            </w:r>
            <w:r w:rsidR="00B402E3" w:rsidRPr="003C3C97">
              <w:rPr>
                <w:lang w:bidi="he-IL"/>
              </w:rPr>
              <w:t>.</w:t>
            </w:r>
            <w:r w:rsidR="0006414C" w:rsidRPr="003C3C97">
              <w:rPr>
                <w:lang w:bidi="he-IL"/>
              </w:rPr>
              <w:t>33</w:t>
            </w:r>
            <w:r w:rsidR="001E6FF2" w:rsidRPr="003C3C97">
              <w:rPr>
                <w:lang w:bidi="he-IL"/>
              </w:rPr>
              <w:t xml:space="preserve"> ~ </w:t>
            </w:r>
            <w:r w:rsidR="0006414C" w:rsidRPr="003C3C97">
              <w:rPr>
                <w:lang w:bidi="he-IL"/>
              </w:rPr>
              <w:t>20.04</w:t>
            </w:r>
          </w:p>
        </w:tc>
      </w:tr>
      <w:tr w:rsidR="001E6FF2" w:rsidRPr="003C3C97">
        <w:trPr>
          <w:trHeight w:val="567"/>
        </w:trPr>
        <w:tc>
          <w:tcPr>
            <w:tcW w:w="1400" w:type="dxa"/>
            <w:tcBorders>
              <w:bottom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首都</w:t>
            </w:r>
            <w:r w:rsidRPr="003C3C97">
              <w:rPr>
                <w:lang w:bidi="he-IL"/>
              </w:rPr>
              <w:t>Zagreb</w:t>
            </w:r>
          </w:p>
        </w:tc>
        <w:tc>
          <w:tcPr>
            <w:tcW w:w="3698" w:type="dxa"/>
            <w:tcBorders>
              <w:bottom w:val="single" w:sz="12" w:space="0" w:color="auto"/>
            </w:tcBorders>
            <w:vAlign w:val="center"/>
          </w:tcPr>
          <w:p w:rsidR="001E6FF2" w:rsidRPr="003C3C97" w:rsidRDefault="001E6FF2" w:rsidP="0006414C">
            <w:pPr>
              <w:pStyle w:val="afd"/>
              <w:kinsoku/>
              <w:rPr>
                <w:lang w:bidi="he-IL"/>
              </w:rPr>
            </w:pPr>
            <w:r w:rsidRPr="003C3C97">
              <w:rPr>
                <w:lang w:bidi="he-IL"/>
              </w:rPr>
              <w:t>1,</w:t>
            </w:r>
            <w:r w:rsidR="00DA5B7C" w:rsidRPr="003C3C97">
              <w:rPr>
                <w:lang w:bidi="he-IL"/>
              </w:rPr>
              <w:t>6</w:t>
            </w:r>
            <w:r w:rsidR="0006414C" w:rsidRPr="003C3C97">
              <w:rPr>
                <w:lang w:bidi="he-IL"/>
              </w:rPr>
              <w:t>88</w:t>
            </w:r>
          </w:p>
        </w:tc>
        <w:tc>
          <w:tcPr>
            <w:tcW w:w="2979" w:type="dxa"/>
            <w:tcBorders>
              <w:bottom w:val="single" w:sz="12" w:space="0" w:color="auto"/>
            </w:tcBorders>
            <w:vAlign w:val="center"/>
          </w:tcPr>
          <w:p w:rsidR="001E6FF2" w:rsidRPr="003C3C97" w:rsidRDefault="00F86F4E" w:rsidP="0006414C">
            <w:pPr>
              <w:pStyle w:val="afd"/>
              <w:kinsoku/>
              <w:rPr>
                <w:lang w:bidi="he-IL"/>
              </w:rPr>
            </w:pPr>
            <w:r w:rsidRPr="003C3C97">
              <w:rPr>
                <w:rFonts w:hint="eastAsia"/>
                <w:lang w:bidi="he-IL"/>
              </w:rPr>
              <w:t>14</w:t>
            </w:r>
            <w:r w:rsidR="001E6FF2" w:rsidRPr="003C3C97">
              <w:rPr>
                <w:lang w:bidi="he-IL"/>
              </w:rPr>
              <w:t xml:space="preserve"> </w:t>
            </w:r>
            <w:r w:rsidR="00B402E3" w:rsidRPr="003C3C97">
              <w:rPr>
                <w:lang w:bidi="he-IL"/>
              </w:rPr>
              <w:t>.</w:t>
            </w:r>
            <w:r w:rsidR="0006414C" w:rsidRPr="003C3C97">
              <w:rPr>
                <w:lang w:bidi="he-IL"/>
              </w:rPr>
              <w:t>76</w:t>
            </w:r>
            <w:r w:rsidR="001E6FF2" w:rsidRPr="003C3C97">
              <w:rPr>
                <w:lang w:bidi="he-IL"/>
              </w:rPr>
              <w:t xml:space="preserve">~ </w:t>
            </w:r>
            <w:r w:rsidRPr="003C3C97">
              <w:rPr>
                <w:rFonts w:hint="eastAsia"/>
                <w:lang w:bidi="he-IL"/>
              </w:rPr>
              <w:t>2</w:t>
            </w:r>
            <w:r w:rsidR="0006414C" w:rsidRPr="003C3C97">
              <w:rPr>
                <w:lang w:bidi="he-IL"/>
              </w:rPr>
              <w:t>4.25</w:t>
            </w:r>
          </w:p>
        </w:tc>
      </w:tr>
    </w:tbl>
    <w:p w:rsidR="001E6FF2" w:rsidRPr="003C3C97" w:rsidRDefault="001E6FF2" w:rsidP="00AA631F">
      <w:pPr>
        <w:kinsoku/>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1E6FF2" w:rsidRPr="003C3C97">
        <w:trPr>
          <w:trHeight w:val="567"/>
        </w:trPr>
        <w:tc>
          <w:tcPr>
            <w:tcW w:w="1386" w:type="dxa"/>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居住空間</w:t>
            </w:r>
          </w:p>
        </w:tc>
        <w:tc>
          <w:tcPr>
            <w:tcW w:w="3712" w:type="dxa"/>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購置成本（</w:t>
            </w:r>
            <w:r w:rsidRPr="003C3C97">
              <w:rPr>
                <w:lang w:bidi="he-IL"/>
              </w:rPr>
              <w:t>EUR/m</w:t>
            </w:r>
            <w:r w:rsidRPr="003C3C97">
              <w:rPr>
                <w:vertAlign w:val="superscript"/>
                <w:lang w:bidi="he-IL"/>
              </w:rPr>
              <w:t>2</w:t>
            </w:r>
            <w:r w:rsidRPr="003C3C97">
              <w:rPr>
                <w:rFonts w:hint="eastAsia"/>
                <w:lang w:val="zh-TW" w:bidi="he-IL"/>
              </w:rPr>
              <w:t>）</w:t>
            </w:r>
          </w:p>
        </w:tc>
        <w:tc>
          <w:tcPr>
            <w:tcW w:w="2979" w:type="dxa"/>
            <w:tcBorders>
              <w:top w:val="single" w:sz="12" w:space="0" w:color="auto"/>
            </w:tcBorders>
            <w:vAlign w:val="center"/>
          </w:tcPr>
          <w:p w:rsidR="001E6FF2" w:rsidRPr="003C3C97" w:rsidRDefault="001E6FF2" w:rsidP="00AA631F">
            <w:pPr>
              <w:pStyle w:val="afd"/>
              <w:kinsoku/>
              <w:rPr>
                <w:lang w:val="zh-TW" w:bidi="he-IL"/>
              </w:rPr>
            </w:pPr>
            <w:r w:rsidRPr="003C3C97">
              <w:rPr>
                <w:rFonts w:hint="eastAsia"/>
                <w:lang w:val="zh-TW" w:bidi="he-IL"/>
              </w:rPr>
              <w:t>租賃成本</w:t>
            </w:r>
          </w:p>
          <w:p w:rsidR="001E6FF2" w:rsidRPr="003C3C97" w:rsidRDefault="001E6FF2" w:rsidP="00AA631F">
            <w:pPr>
              <w:pStyle w:val="afd"/>
              <w:kinsoku/>
              <w:rPr>
                <w:lang w:bidi="he-IL"/>
              </w:rPr>
            </w:pPr>
            <w:r w:rsidRPr="003C3C97">
              <w:rPr>
                <w:rFonts w:hint="eastAsia"/>
                <w:lang w:val="zh-TW" w:bidi="he-IL"/>
              </w:rPr>
              <w:t>（每月，</w:t>
            </w:r>
            <w:r w:rsidRPr="003C3C97">
              <w:rPr>
                <w:lang w:bidi="he-IL"/>
              </w:rPr>
              <w:t>EUR/m</w:t>
            </w:r>
            <w:r w:rsidRPr="003C3C97">
              <w:rPr>
                <w:vertAlign w:val="superscript"/>
                <w:lang w:bidi="he-IL"/>
              </w:rPr>
              <w:t>2</w:t>
            </w:r>
            <w:r w:rsidRPr="003C3C97">
              <w:rPr>
                <w:rFonts w:hint="eastAsia"/>
                <w:lang w:val="zh-TW" w:bidi="he-IL"/>
              </w:rPr>
              <w:t>）</w:t>
            </w:r>
          </w:p>
        </w:tc>
      </w:tr>
      <w:tr w:rsidR="001E6FF2" w:rsidRPr="003C3C97">
        <w:trPr>
          <w:trHeight w:val="567"/>
        </w:trPr>
        <w:tc>
          <w:tcPr>
            <w:tcW w:w="1386" w:type="dxa"/>
            <w:vAlign w:val="center"/>
          </w:tcPr>
          <w:p w:rsidR="001E6FF2" w:rsidRPr="003C3C97" w:rsidRDefault="001E6FF2" w:rsidP="00AA631F">
            <w:pPr>
              <w:pStyle w:val="afd"/>
              <w:kinsoku/>
              <w:rPr>
                <w:lang w:bidi="he-IL"/>
              </w:rPr>
            </w:pPr>
            <w:r w:rsidRPr="003C3C97">
              <w:rPr>
                <w:rFonts w:hint="eastAsia"/>
                <w:lang w:val="zh-TW" w:bidi="he-IL"/>
              </w:rPr>
              <w:t>克國平均</w:t>
            </w:r>
          </w:p>
        </w:tc>
        <w:tc>
          <w:tcPr>
            <w:tcW w:w="3712" w:type="dxa"/>
            <w:vAlign w:val="center"/>
          </w:tcPr>
          <w:p w:rsidR="001E6FF2" w:rsidRPr="003C3C97" w:rsidRDefault="001E6FF2" w:rsidP="0006414C">
            <w:pPr>
              <w:pStyle w:val="afd"/>
              <w:kinsoku/>
              <w:rPr>
                <w:lang w:bidi="he-IL"/>
              </w:rPr>
            </w:pPr>
            <w:r w:rsidRPr="003C3C97">
              <w:rPr>
                <w:lang w:bidi="he-IL"/>
              </w:rPr>
              <w:t>2,</w:t>
            </w:r>
            <w:r w:rsidR="0006414C" w:rsidRPr="003C3C97">
              <w:rPr>
                <w:lang w:bidi="he-IL"/>
              </w:rPr>
              <w:t>346</w:t>
            </w:r>
          </w:p>
        </w:tc>
        <w:tc>
          <w:tcPr>
            <w:tcW w:w="2979" w:type="dxa"/>
            <w:vAlign w:val="center"/>
          </w:tcPr>
          <w:p w:rsidR="001E6FF2" w:rsidRPr="003C3C97" w:rsidRDefault="00F86F4E" w:rsidP="0006414C">
            <w:pPr>
              <w:pStyle w:val="afd"/>
              <w:kinsoku/>
              <w:rPr>
                <w:lang w:bidi="he-IL"/>
              </w:rPr>
            </w:pPr>
            <w:r w:rsidRPr="003C3C97">
              <w:rPr>
                <w:rFonts w:hint="eastAsia"/>
                <w:lang w:bidi="he-IL"/>
              </w:rPr>
              <w:t>6</w:t>
            </w:r>
            <w:r w:rsidR="00B402E3" w:rsidRPr="003C3C97">
              <w:rPr>
                <w:lang w:bidi="he-IL"/>
              </w:rPr>
              <w:t>.</w:t>
            </w:r>
            <w:r w:rsidR="0006414C" w:rsidRPr="003C3C97">
              <w:rPr>
                <w:lang w:bidi="he-IL"/>
              </w:rPr>
              <w:t>33</w:t>
            </w:r>
            <w:r w:rsidRPr="003C3C97">
              <w:rPr>
                <w:lang w:bidi="he-IL"/>
              </w:rPr>
              <w:t xml:space="preserve"> ~ </w:t>
            </w:r>
            <w:r w:rsidRPr="003C3C97">
              <w:rPr>
                <w:rFonts w:hint="eastAsia"/>
                <w:lang w:bidi="he-IL"/>
              </w:rPr>
              <w:t>12</w:t>
            </w:r>
            <w:r w:rsidR="0006414C" w:rsidRPr="003C3C97">
              <w:rPr>
                <w:lang w:bidi="he-IL"/>
              </w:rPr>
              <w:t>.66</w:t>
            </w:r>
          </w:p>
        </w:tc>
      </w:tr>
      <w:tr w:rsidR="001E6FF2" w:rsidRPr="003C3C97">
        <w:trPr>
          <w:trHeight w:val="567"/>
        </w:trPr>
        <w:tc>
          <w:tcPr>
            <w:tcW w:w="1386" w:type="dxa"/>
            <w:tcBorders>
              <w:bottom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首都</w:t>
            </w:r>
            <w:r w:rsidRPr="003C3C97">
              <w:rPr>
                <w:lang w:bidi="he-IL"/>
              </w:rPr>
              <w:t>Zagreb</w:t>
            </w:r>
          </w:p>
        </w:tc>
        <w:tc>
          <w:tcPr>
            <w:tcW w:w="3712" w:type="dxa"/>
            <w:tcBorders>
              <w:bottom w:val="single" w:sz="12" w:space="0" w:color="auto"/>
            </w:tcBorders>
            <w:vAlign w:val="center"/>
          </w:tcPr>
          <w:p w:rsidR="001E6FF2" w:rsidRPr="003C3C97" w:rsidRDefault="001E6FF2" w:rsidP="0006414C">
            <w:pPr>
              <w:pStyle w:val="afd"/>
              <w:kinsoku/>
              <w:rPr>
                <w:lang w:bidi="he-IL"/>
              </w:rPr>
            </w:pPr>
            <w:r w:rsidRPr="003C3C97">
              <w:rPr>
                <w:lang w:bidi="he-IL"/>
              </w:rPr>
              <w:t>2,</w:t>
            </w:r>
            <w:r w:rsidR="0006414C" w:rsidRPr="003C3C97">
              <w:rPr>
                <w:lang w:bidi="he-IL"/>
              </w:rPr>
              <w:t>576</w:t>
            </w:r>
          </w:p>
        </w:tc>
        <w:tc>
          <w:tcPr>
            <w:tcW w:w="2979" w:type="dxa"/>
            <w:tcBorders>
              <w:bottom w:val="single" w:sz="12" w:space="0" w:color="auto"/>
            </w:tcBorders>
            <w:vAlign w:val="center"/>
          </w:tcPr>
          <w:p w:rsidR="001E6FF2" w:rsidRPr="003C3C97" w:rsidRDefault="001E6FF2" w:rsidP="0006414C">
            <w:pPr>
              <w:pStyle w:val="afd"/>
              <w:kinsoku/>
              <w:rPr>
                <w:lang w:bidi="he-IL"/>
              </w:rPr>
            </w:pPr>
            <w:r w:rsidRPr="003C3C97">
              <w:rPr>
                <w:lang w:bidi="he-IL"/>
              </w:rPr>
              <w:t xml:space="preserve">10 </w:t>
            </w:r>
            <w:r w:rsidR="00B402E3" w:rsidRPr="003C3C97">
              <w:rPr>
                <w:lang w:bidi="he-IL"/>
              </w:rPr>
              <w:t>.</w:t>
            </w:r>
            <w:r w:rsidR="0006414C" w:rsidRPr="003C3C97">
              <w:rPr>
                <w:lang w:bidi="he-IL"/>
              </w:rPr>
              <w:t>55</w:t>
            </w:r>
            <w:r w:rsidRPr="003C3C97">
              <w:rPr>
                <w:lang w:bidi="he-IL"/>
              </w:rPr>
              <w:t>~ 18</w:t>
            </w:r>
            <w:r w:rsidR="0006414C" w:rsidRPr="003C3C97">
              <w:rPr>
                <w:lang w:bidi="he-IL"/>
              </w:rPr>
              <w:t>.98</w:t>
            </w:r>
          </w:p>
        </w:tc>
      </w:tr>
    </w:tbl>
    <w:p w:rsidR="001E6FF2" w:rsidRPr="003C3C97" w:rsidRDefault="001E6FF2" w:rsidP="00AA631F">
      <w:pPr>
        <w:kinsoku/>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1E6FF2" w:rsidRPr="003C3C97">
        <w:trPr>
          <w:trHeight w:val="567"/>
        </w:trPr>
        <w:tc>
          <w:tcPr>
            <w:tcW w:w="1386" w:type="dxa"/>
            <w:tcBorders>
              <w:top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倉儲空間</w:t>
            </w:r>
          </w:p>
        </w:tc>
        <w:tc>
          <w:tcPr>
            <w:tcW w:w="3712" w:type="dxa"/>
            <w:tcBorders>
              <w:top w:val="single" w:sz="12" w:space="0" w:color="auto"/>
            </w:tcBorders>
            <w:vAlign w:val="center"/>
          </w:tcPr>
          <w:p w:rsidR="001E6FF2" w:rsidRPr="003C3C97" w:rsidRDefault="001E6FF2" w:rsidP="00ED20B1">
            <w:pPr>
              <w:pStyle w:val="afd"/>
            </w:pPr>
            <w:r w:rsidRPr="003C3C97">
              <w:rPr>
                <w:rFonts w:hint="eastAsia"/>
              </w:rPr>
              <w:t>建物（不含土地）購置成本</w:t>
            </w:r>
          </w:p>
          <w:p w:rsidR="001E6FF2" w:rsidRPr="003C3C97" w:rsidRDefault="001E6FF2" w:rsidP="00ED20B1">
            <w:pPr>
              <w:pStyle w:val="afd"/>
            </w:pPr>
            <w:r w:rsidRPr="003C3C97">
              <w:rPr>
                <w:rFonts w:hint="eastAsia"/>
              </w:rPr>
              <w:t>（</w:t>
            </w:r>
            <w:r w:rsidRPr="003C3C97">
              <w:t>EUR/m2</w:t>
            </w:r>
            <w:r w:rsidRPr="003C3C97">
              <w:rPr>
                <w:rFonts w:hint="eastAsia"/>
              </w:rPr>
              <w:t>）</w:t>
            </w:r>
          </w:p>
        </w:tc>
        <w:tc>
          <w:tcPr>
            <w:tcW w:w="2979" w:type="dxa"/>
            <w:tcBorders>
              <w:top w:val="single" w:sz="12" w:space="0" w:color="auto"/>
            </w:tcBorders>
            <w:vAlign w:val="center"/>
          </w:tcPr>
          <w:p w:rsidR="001E6FF2" w:rsidRPr="003C3C97" w:rsidRDefault="001E6FF2" w:rsidP="00ED20B1">
            <w:pPr>
              <w:pStyle w:val="afd"/>
            </w:pPr>
            <w:r w:rsidRPr="003C3C97">
              <w:rPr>
                <w:rFonts w:hint="eastAsia"/>
              </w:rPr>
              <w:t>租賃成本</w:t>
            </w:r>
          </w:p>
          <w:p w:rsidR="001E6FF2" w:rsidRPr="003C3C97" w:rsidRDefault="001E6FF2" w:rsidP="00ED20B1">
            <w:pPr>
              <w:pStyle w:val="afd"/>
            </w:pPr>
            <w:r w:rsidRPr="003C3C97">
              <w:rPr>
                <w:rFonts w:hint="eastAsia"/>
              </w:rPr>
              <w:t>（每月，</w:t>
            </w:r>
            <w:r w:rsidRPr="003C3C97">
              <w:t>EUR/m2</w:t>
            </w:r>
            <w:r w:rsidRPr="003C3C97">
              <w:rPr>
                <w:rFonts w:hint="eastAsia"/>
              </w:rPr>
              <w:t>）</w:t>
            </w:r>
          </w:p>
        </w:tc>
      </w:tr>
      <w:tr w:rsidR="001E6FF2" w:rsidRPr="003C3C97">
        <w:trPr>
          <w:trHeight w:val="570"/>
        </w:trPr>
        <w:tc>
          <w:tcPr>
            <w:tcW w:w="1386" w:type="dxa"/>
            <w:vAlign w:val="center"/>
          </w:tcPr>
          <w:p w:rsidR="001E6FF2" w:rsidRPr="003C3C97" w:rsidRDefault="001E6FF2" w:rsidP="00AA631F">
            <w:pPr>
              <w:pStyle w:val="afd"/>
              <w:kinsoku/>
              <w:rPr>
                <w:lang w:bidi="he-IL"/>
              </w:rPr>
            </w:pPr>
            <w:r w:rsidRPr="003C3C97">
              <w:rPr>
                <w:rFonts w:hint="eastAsia"/>
                <w:lang w:val="zh-TW" w:bidi="he-IL"/>
              </w:rPr>
              <w:t>克國平均</w:t>
            </w:r>
          </w:p>
        </w:tc>
        <w:tc>
          <w:tcPr>
            <w:tcW w:w="3712" w:type="dxa"/>
            <w:vAlign w:val="center"/>
          </w:tcPr>
          <w:p w:rsidR="001E6FF2" w:rsidRPr="003C3C97" w:rsidRDefault="0006414C" w:rsidP="00314EC0">
            <w:pPr>
              <w:pStyle w:val="afd"/>
              <w:kinsoku/>
              <w:rPr>
                <w:lang w:bidi="he-IL"/>
              </w:rPr>
            </w:pPr>
            <w:r w:rsidRPr="003C3C97">
              <w:rPr>
                <w:lang w:bidi="he-IL"/>
              </w:rPr>
              <w:t>40</w:t>
            </w:r>
            <w:r w:rsidR="00314EC0" w:rsidRPr="003C3C97">
              <w:rPr>
                <w:lang w:bidi="he-IL"/>
              </w:rPr>
              <w:t>1</w:t>
            </w:r>
            <w:r w:rsidR="001E6FF2" w:rsidRPr="003C3C97">
              <w:rPr>
                <w:lang w:bidi="he-IL"/>
              </w:rPr>
              <w:t xml:space="preserve"> ~ </w:t>
            </w:r>
            <w:r w:rsidRPr="003C3C97">
              <w:rPr>
                <w:lang w:bidi="he-IL"/>
              </w:rPr>
              <w:t>823</w:t>
            </w:r>
          </w:p>
        </w:tc>
        <w:tc>
          <w:tcPr>
            <w:tcW w:w="2979" w:type="dxa"/>
            <w:vAlign w:val="center"/>
          </w:tcPr>
          <w:p w:rsidR="001E6FF2" w:rsidRPr="003C3C97" w:rsidRDefault="001E6FF2" w:rsidP="0006414C">
            <w:pPr>
              <w:pStyle w:val="afd"/>
              <w:kinsoku/>
              <w:rPr>
                <w:lang w:bidi="he-IL"/>
              </w:rPr>
            </w:pPr>
            <w:r w:rsidRPr="003C3C97">
              <w:rPr>
                <w:lang w:bidi="he-IL"/>
              </w:rPr>
              <w:t>0.1</w:t>
            </w:r>
            <w:r w:rsidR="0006414C" w:rsidRPr="003C3C97">
              <w:rPr>
                <w:lang w:bidi="he-IL"/>
              </w:rPr>
              <w:t>582</w:t>
            </w:r>
            <w:r w:rsidRPr="003C3C97">
              <w:rPr>
                <w:lang w:bidi="he-IL"/>
              </w:rPr>
              <w:t xml:space="preserve"> ~ </w:t>
            </w:r>
            <w:r w:rsidR="00F86F4E" w:rsidRPr="003C3C97">
              <w:rPr>
                <w:rFonts w:hint="eastAsia"/>
                <w:lang w:bidi="he-IL"/>
              </w:rPr>
              <w:t>6</w:t>
            </w:r>
            <w:r w:rsidR="0006414C" w:rsidRPr="003C3C97">
              <w:rPr>
                <w:lang w:bidi="he-IL"/>
              </w:rPr>
              <w:t>.33</w:t>
            </w:r>
          </w:p>
        </w:tc>
      </w:tr>
      <w:tr w:rsidR="001E6FF2" w:rsidRPr="003C3C97">
        <w:trPr>
          <w:trHeight w:val="570"/>
        </w:trPr>
        <w:tc>
          <w:tcPr>
            <w:tcW w:w="1386" w:type="dxa"/>
            <w:tcBorders>
              <w:bottom w:val="single" w:sz="12" w:space="0" w:color="auto"/>
            </w:tcBorders>
            <w:vAlign w:val="center"/>
          </w:tcPr>
          <w:p w:rsidR="001E6FF2" w:rsidRPr="003C3C97" w:rsidRDefault="001E6FF2" w:rsidP="00AA631F">
            <w:pPr>
              <w:pStyle w:val="afd"/>
              <w:kinsoku/>
              <w:rPr>
                <w:lang w:bidi="he-IL"/>
              </w:rPr>
            </w:pPr>
            <w:r w:rsidRPr="003C3C97">
              <w:rPr>
                <w:rFonts w:hint="eastAsia"/>
                <w:lang w:val="zh-TW" w:bidi="he-IL"/>
              </w:rPr>
              <w:t>首都</w:t>
            </w:r>
            <w:r w:rsidRPr="003C3C97">
              <w:rPr>
                <w:lang w:bidi="he-IL"/>
              </w:rPr>
              <w:t>Zagreb</w:t>
            </w:r>
          </w:p>
        </w:tc>
        <w:tc>
          <w:tcPr>
            <w:tcW w:w="3712" w:type="dxa"/>
            <w:tcBorders>
              <w:bottom w:val="single" w:sz="12" w:space="0" w:color="auto"/>
            </w:tcBorders>
            <w:vAlign w:val="center"/>
          </w:tcPr>
          <w:p w:rsidR="001E6FF2" w:rsidRPr="003C3C97" w:rsidRDefault="00F86F4E" w:rsidP="00314EC0">
            <w:pPr>
              <w:pStyle w:val="afd"/>
              <w:kinsoku/>
              <w:rPr>
                <w:lang w:bidi="he-IL"/>
              </w:rPr>
            </w:pPr>
            <w:r w:rsidRPr="003C3C97">
              <w:rPr>
                <w:rFonts w:hint="eastAsia"/>
                <w:lang w:bidi="he-IL"/>
              </w:rPr>
              <w:t>4</w:t>
            </w:r>
            <w:r w:rsidR="0006414C" w:rsidRPr="003C3C97">
              <w:rPr>
                <w:lang w:bidi="he-IL"/>
              </w:rPr>
              <w:t>75</w:t>
            </w:r>
            <w:r w:rsidR="001E6FF2" w:rsidRPr="003C3C97">
              <w:rPr>
                <w:lang w:bidi="he-IL"/>
              </w:rPr>
              <w:t xml:space="preserve"> ~ 1,</w:t>
            </w:r>
            <w:r w:rsidRPr="003C3C97">
              <w:rPr>
                <w:rFonts w:hint="eastAsia"/>
                <w:lang w:bidi="he-IL"/>
              </w:rPr>
              <w:t>3</w:t>
            </w:r>
            <w:r w:rsidR="0006414C" w:rsidRPr="003C3C97">
              <w:rPr>
                <w:lang w:bidi="he-IL"/>
              </w:rPr>
              <w:t>71</w:t>
            </w:r>
          </w:p>
        </w:tc>
        <w:tc>
          <w:tcPr>
            <w:tcW w:w="2979" w:type="dxa"/>
            <w:tcBorders>
              <w:bottom w:val="single" w:sz="12" w:space="0" w:color="auto"/>
            </w:tcBorders>
            <w:vAlign w:val="center"/>
          </w:tcPr>
          <w:p w:rsidR="001E6FF2" w:rsidRPr="003C3C97" w:rsidRDefault="001E6FF2" w:rsidP="0006414C">
            <w:pPr>
              <w:pStyle w:val="afd"/>
              <w:kinsoku/>
              <w:rPr>
                <w:lang w:bidi="he-IL"/>
              </w:rPr>
            </w:pPr>
            <w:r w:rsidRPr="003C3C97">
              <w:rPr>
                <w:lang w:bidi="he-IL"/>
              </w:rPr>
              <w:t>5</w:t>
            </w:r>
            <w:r w:rsidR="0006414C" w:rsidRPr="003C3C97">
              <w:rPr>
                <w:lang w:bidi="he-IL"/>
              </w:rPr>
              <w:t>.27</w:t>
            </w:r>
            <w:r w:rsidRPr="003C3C97">
              <w:rPr>
                <w:lang w:bidi="he-IL"/>
              </w:rPr>
              <w:t xml:space="preserve">~ </w:t>
            </w:r>
            <w:r w:rsidR="00F86F4E" w:rsidRPr="003C3C97">
              <w:rPr>
                <w:rFonts w:hint="eastAsia"/>
                <w:lang w:bidi="he-IL"/>
              </w:rPr>
              <w:t>10</w:t>
            </w:r>
            <w:r w:rsidR="0006414C" w:rsidRPr="003C3C97">
              <w:rPr>
                <w:lang w:bidi="he-IL"/>
              </w:rPr>
              <w:t>.55</w:t>
            </w:r>
          </w:p>
        </w:tc>
      </w:tr>
    </w:tbl>
    <w:p w:rsidR="001E6FF2" w:rsidRPr="003C3C97" w:rsidRDefault="001E6FF2" w:rsidP="00AA631F">
      <w:pPr>
        <w:kinsoku/>
        <w:ind w:firstLine="472"/>
        <w:rPr>
          <w:lang w:val="zh-TW" w:eastAsia="zh-TW" w:bidi="he-IL"/>
        </w:rPr>
      </w:pPr>
    </w:p>
    <w:p w:rsidR="001E6FF2" w:rsidRPr="003C3C97" w:rsidRDefault="001E6FF2" w:rsidP="004B2B4E">
      <w:pPr>
        <w:kinsoku/>
        <w:ind w:firstLine="472"/>
        <w:rPr>
          <w:spacing w:val="6"/>
          <w:lang w:val="zh-TW" w:eastAsia="zh-TW" w:bidi="he-IL"/>
        </w:rPr>
      </w:pPr>
      <w:r w:rsidRPr="003C3C97">
        <w:rPr>
          <w:rFonts w:hint="eastAsia"/>
          <w:lang w:val="zh-TW" w:eastAsia="zh-TW" w:bidi="he-IL"/>
        </w:rPr>
        <w:t>克羅埃西亞</w:t>
      </w:r>
      <w:r w:rsidR="003179FA" w:rsidRPr="003C3C97">
        <w:rPr>
          <w:rFonts w:hint="eastAsia"/>
          <w:lang w:val="zh-TW" w:eastAsia="zh-TW" w:bidi="he-IL"/>
        </w:rPr>
        <w:t>原</w:t>
      </w:r>
      <w:r w:rsidRPr="003C3C97">
        <w:rPr>
          <w:rFonts w:hint="eastAsia"/>
          <w:lang w:val="zh-TW" w:eastAsia="zh-TW" w:bidi="he-IL"/>
        </w:rPr>
        <w:t>有</w:t>
      </w:r>
      <w:r w:rsidR="00DA5B7C" w:rsidRPr="003C3C97">
        <w:rPr>
          <w:lang w:eastAsia="zh-TW" w:bidi="he-IL"/>
        </w:rPr>
        <w:t>13</w:t>
      </w:r>
      <w:r w:rsidRPr="003C3C97">
        <w:rPr>
          <w:rFonts w:hint="eastAsia"/>
          <w:lang w:val="zh-TW" w:eastAsia="zh-TW" w:bidi="he-IL"/>
        </w:rPr>
        <w:t>個自由區貿易區，區內事業享有免關稅待遇，以及減免營利事業所得稅。另業者可租用區內提供之現成辦公廠房，或</w:t>
      </w:r>
      <w:r w:rsidRPr="003C3C97">
        <w:rPr>
          <w:rFonts w:hint="eastAsia"/>
          <w:spacing w:val="6"/>
          <w:lang w:val="zh-TW" w:eastAsia="zh-TW" w:bidi="he-IL"/>
        </w:rPr>
        <w:t>自行興建所需建物。又</w:t>
      </w:r>
      <w:r w:rsidRPr="003C3C97">
        <w:rPr>
          <w:rFonts w:hint="eastAsia"/>
          <w:spacing w:val="6"/>
          <w:lang w:val="zh-TW" w:eastAsia="zh-TW" w:bidi="he-IL"/>
        </w:rPr>
        <w:lastRenderedPageBreak/>
        <w:t>區內貨物可</w:t>
      </w:r>
      <w:proofErr w:type="gramStart"/>
      <w:r w:rsidRPr="003C3C97">
        <w:rPr>
          <w:rFonts w:hint="eastAsia"/>
          <w:spacing w:val="6"/>
          <w:lang w:val="zh-TW" w:eastAsia="zh-TW" w:bidi="he-IL"/>
        </w:rPr>
        <w:t>銷往克國</w:t>
      </w:r>
      <w:proofErr w:type="gramEnd"/>
      <w:r w:rsidRPr="003C3C97">
        <w:rPr>
          <w:rFonts w:hint="eastAsia"/>
          <w:spacing w:val="6"/>
          <w:lang w:val="zh-TW" w:eastAsia="zh-TW" w:bidi="he-IL"/>
        </w:rPr>
        <w:t>國內市場；</w:t>
      </w:r>
      <w:proofErr w:type="gramStart"/>
      <w:r w:rsidRPr="003C3C97">
        <w:rPr>
          <w:rFonts w:hint="eastAsia"/>
          <w:spacing w:val="6"/>
          <w:lang w:val="zh-TW" w:eastAsia="zh-TW" w:bidi="he-IL"/>
        </w:rPr>
        <w:t>惟克國業</w:t>
      </w:r>
      <w:proofErr w:type="gramEnd"/>
      <w:r w:rsidRPr="003C3C97">
        <w:rPr>
          <w:rFonts w:hint="eastAsia"/>
          <w:spacing w:val="6"/>
          <w:lang w:val="zh-TW" w:eastAsia="zh-TW" w:bidi="he-IL"/>
        </w:rPr>
        <w:t>於</w:t>
      </w:r>
      <w:r w:rsidRPr="003C3C97">
        <w:rPr>
          <w:spacing w:val="6"/>
          <w:lang w:val="zh-TW" w:eastAsia="zh-TW" w:bidi="he-IL"/>
        </w:rPr>
        <w:t>2013</w:t>
      </w:r>
      <w:r w:rsidRPr="003C3C97">
        <w:rPr>
          <w:rFonts w:hint="eastAsia"/>
          <w:spacing w:val="6"/>
          <w:lang w:val="zh-TW" w:eastAsia="zh-TW" w:bidi="he-IL"/>
        </w:rPr>
        <w:t>年</w:t>
      </w:r>
      <w:r w:rsidRPr="003C3C97">
        <w:rPr>
          <w:spacing w:val="6"/>
          <w:lang w:val="zh-TW" w:eastAsia="zh-TW" w:bidi="he-IL"/>
        </w:rPr>
        <w:t>7</w:t>
      </w:r>
      <w:r w:rsidRPr="003C3C97">
        <w:rPr>
          <w:rFonts w:hint="eastAsia"/>
          <w:spacing w:val="6"/>
          <w:lang w:val="zh-TW" w:eastAsia="zh-TW" w:bidi="he-IL"/>
        </w:rPr>
        <w:t>月</w:t>
      </w:r>
      <w:r w:rsidRPr="003C3C97">
        <w:rPr>
          <w:spacing w:val="6"/>
          <w:lang w:val="zh-TW" w:eastAsia="zh-TW" w:bidi="he-IL"/>
        </w:rPr>
        <w:t>1</w:t>
      </w:r>
      <w:r w:rsidRPr="003C3C97">
        <w:rPr>
          <w:rFonts w:hint="eastAsia"/>
          <w:spacing w:val="6"/>
          <w:lang w:val="zh-TW" w:eastAsia="zh-TW" w:bidi="he-IL"/>
        </w:rPr>
        <w:t>日加入歐盟，進口貨物須按照歐盟共同關稅制度繳納關稅</w:t>
      </w:r>
      <w:r w:rsidR="00647189" w:rsidRPr="003C3C97">
        <w:rPr>
          <w:rFonts w:hint="eastAsia"/>
          <w:spacing w:val="6"/>
          <w:lang w:val="zh-TW" w:eastAsia="zh-TW" w:bidi="he-IL"/>
        </w:rPr>
        <w:t>，自由貿易區逐漸被「產業區」或「商業區」取代</w:t>
      </w:r>
      <w:r w:rsidRPr="003C3C97">
        <w:rPr>
          <w:rFonts w:hint="eastAsia"/>
          <w:spacing w:val="6"/>
          <w:lang w:val="zh-TW" w:eastAsia="zh-TW" w:bidi="he-IL"/>
        </w:rPr>
        <w:t>。</w:t>
      </w:r>
    </w:p>
    <w:p w:rsidR="001E6FF2" w:rsidRPr="003C3C97" w:rsidRDefault="001E6FF2" w:rsidP="00BF21B1">
      <w:pPr>
        <w:kinsoku/>
        <w:spacing w:beforeLines="50" w:before="257" w:afterLines="50" w:after="257"/>
        <w:ind w:firstLineChars="0" w:firstLine="0"/>
        <w:rPr>
          <w:rFonts w:ascii="華康粗明體" w:eastAsia="華康粗明體" w:hAnsi="華康粗明體"/>
          <w:sz w:val="32"/>
          <w:szCs w:val="32"/>
          <w:lang w:eastAsia="zh-TW" w:bidi="he-IL"/>
        </w:rPr>
      </w:pPr>
      <w:r w:rsidRPr="003C3C97">
        <w:rPr>
          <w:rFonts w:ascii="華康粗明體" w:eastAsia="華康粗明體" w:hAnsi="華康粗明體" w:hint="eastAsia"/>
          <w:sz w:val="32"/>
          <w:szCs w:val="32"/>
          <w:lang w:val="zh-TW" w:eastAsia="zh-TW" w:bidi="he-IL"/>
        </w:rPr>
        <w:t>二、能源</w:t>
      </w:r>
    </w:p>
    <w:p w:rsidR="001E6FF2" w:rsidRPr="003C3C97" w:rsidRDefault="001E6FF2" w:rsidP="00AA631F">
      <w:pPr>
        <w:kinsoku/>
        <w:ind w:firstLine="496"/>
        <w:rPr>
          <w:lang w:eastAsia="zh-TW" w:bidi="he-IL"/>
        </w:rPr>
      </w:pPr>
      <w:r w:rsidRPr="003C3C97">
        <w:rPr>
          <w:rFonts w:hint="eastAsia"/>
          <w:spacing w:val="6"/>
          <w:lang w:val="zh-TW" w:eastAsia="zh-TW" w:bidi="he-IL"/>
        </w:rPr>
        <w:t>各項公共設施非常完備，電訊與通訊設施</w:t>
      </w:r>
      <w:proofErr w:type="gramStart"/>
      <w:r w:rsidRPr="003C3C97">
        <w:rPr>
          <w:rFonts w:hint="eastAsia"/>
          <w:spacing w:val="6"/>
          <w:lang w:val="zh-TW" w:eastAsia="zh-TW" w:bidi="he-IL"/>
        </w:rPr>
        <w:t>普及，</w:t>
      </w:r>
      <w:proofErr w:type="gramEnd"/>
      <w:r w:rsidRPr="003C3C97">
        <w:rPr>
          <w:rFonts w:hint="eastAsia"/>
          <w:spacing w:val="6"/>
          <w:lang w:val="zh-TW" w:eastAsia="zh-TW" w:bidi="he-IL"/>
        </w:rPr>
        <w:t>輸油管線：石油管線</w:t>
      </w:r>
      <w:r w:rsidRPr="003C3C97">
        <w:rPr>
          <w:spacing w:val="6"/>
          <w:lang w:eastAsia="zh-TW" w:bidi="he-IL"/>
        </w:rPr>
        <w:t>610</w:t>
      </w:r>
      <w:r w:rsidRPr="003C3C97">
        <w:rPr>
          <w:rFonts w:hint="eastAsia"/>
          <w:spacing w:val="6"/>
          <w:lang w:val="zh-TW" w:eastAsia="zh-TW" w:bidi="he-IL"/>
        </w:rPr>
        <w:t>公里，</w:t>
      </w:r>
      <w:r w:rsidRPr="003C3C97">
        <w:rPr>
          <w:rFonts w:hint="eastAsia"/>
          <w:lang w:val="zh-TW" w:eastAsia="zh-TW" w:bidi="he-IL"/>
        </w:rPr>
        <w:t>天然氣管線</w:t>
      </w:r>
      <w:r w:rsidR="008C2D5A" w:rsidRPr="003C3C97">
        <w:rPr>
          <w:lang w:eastAsia="zh-TW" w:bidi="he-IL"/>
        </w:rPr>
        <w:t>2,693</w:t>
      </w:r>
      <w:r w:rsidRPr="003C3C97">
        <w:rPr>
          <w:rFonts w:hint="eastAsia"/>
          <w:lang w:val="zh-TW" w:eastAsia="zh-TW" w:bidi="he-IL"/>
        </w:rPr>
        <w:t>公里。</w:t>
      </w:r>
    </w:p>
    <w:p w:rsidR="001E6FF2" w:rsidRPr="003C3C97" w:rsidRDefault="001E6FF2" w:rsidP="00AA631F">
      <w:pPr>
        <w:kinsoku/>
        <w:ind w:firstLine="472"/>
        <w:rPr>
          <w:lang w:bidi="he-IL"/>
        </w:rPr>
      </w:pPr>
      <w:r w:rsidRPr="003C3C97">
        <w:rPr>
          <w:rFonts w:hint="eastAsia"/>
          <w:lang w:val="zh-TW" w:bidi="he-IL"/>
        </w:rPr>
        <w:t>用電成本</w:t>
      </w:r>
      <w:r w:rsidRPr="003C3C97">
        <w:rPr>
          <w:rFonts w:hint="eastAsia"/>
          <w:lang w:bidi="he-IL"/>
        </w:rPr>
        <w:t>：</w:t>
      </w:r>
      <w:r w:rsidRPr="003C3C97">
        <w:rPr>
          <w:rFonts w:hint="eastAsia"/>
          <w:lang w:val="zh-TW" w:bidi="he-IL"/>
        </w:rPr>
        <w:t>接線費</w:t>
      </w:r>
      <w:r w:rsidRPr="003C3C97">
        <w:rPr>
          <w:rFonts w:hint="eastAsia"/>
          <w:lang w:bidi="he-IL"/>
        </w:rPr>
        <w:t>（</w:t>
      </w:r>
      <w:r w:rsidRPr="003C3C97">
        <w:rPr>
          <w:lang w:bidi="he-IL"/>
        </w:rPr>
        <w:t>Connection Price</w:t>
      </w:r>
      <w:r w:rsidRPr="003C3C97">
        <w:rPr>
          <w:rFonts w:hint="eastAsia"/>
          <w:lang w:bidi="he-IL"/>
        </w:rPr>
        <w:t>）</w:t>
      </w:r>
      <w:r w:rsidR="00334F2D" w:rsidRPr="003C3C97">
        <w:rPr>
          <w:lang w:bidi="he-IL"/>
        </w:rPr>
        <w:t>1,350</w:t>
      </w:r>
      <w:r w:rsidRPr="003C3C97">
        <w:rPr>
          <w:rFonts w:hint="eastAsia"/>
          <w:lang w:val="zh-TW" w:bidi="he-IL"/>
        </w:rPr>
        <w:t>～</w:t>
      </w:r>
      <w:r w:rsidR="00334F2D" w:rsidRPr="003C3C97">
        <w:rPr>
          <w:rFonts w:hint="eastAsia"/>
          <w:lang w:eastAsia="zh-TW" w:bidi="he-IL"/>
        </w:rPr>
        <w:t>1,750</w:t>
      </w:r>
      <w:r w:rsidRPr="003C3C97">
        <w:rPr>
          <w:lang w:bidi="he-IL"/>
        </w:rPr>
        <w:t xml:space="preserve"> </w:t>
      </w:r>
      <w:r w:rsidR="00334F2D" w:rsidRPr="003C3C97">
        <w:rPr>
          <w:lang w:bidi="he-IL"/>
        </w:rPr>
        <w:t>HRK</w:t>
      </w:r>
      <w:r w:rsidRPr="003C3C97">
        <w:rPr>
          <w:lang w:bidi="he-IL"/>
        </w:rPr>
        <w:t>/kW</w:t>
      </w:r>
      <w:r w:rsidR="00707D0E" w:rsidRPr="003C3C97">
        <w:rPr>
          <w:lang w:bidi="he-IL"/>
        </w:rPr>
        <w:t>（</w:t>
      </w:r>
      <w:r w:rsidR="00503FBA" w:rsidRPr="003C3C97">
        <w:rPr>
          <w:rFonts w:hint="eastAsia"/>
          <w:lang w:eastAsia="zh-TW" w:bidi="he-IL"/>
        </w:rPr>
        <w:t>不含增值稅</w:t>
      </w:r>
      <w:r w:rsidR="00707D0E" w:rsidRPr="003C3C97">
        <w:rPr>
          <w:lang w:bidi="he-IL"/>
        </w:rPr>
        <w:t>）</w:t>
      </w:r>
      <w:r w:rsidRPr="003C3C97">
        <w:rPr>
          <w:rFonts w:hint="eastAsia"/>
          <w:lang w:bidi="he-IL"/>
        </w:rPr>
        <w:t>，</w:t>
      </w:r>
      <w:r w:rsidRPr="003C3C97">
        <w:rPr>
          <w:rFonts w:hint="eastAsia"/>
          <w:lang w:val="zh-TW" w:bidi="he-IL"/>
        </w:rPr>
        <w:t>工業用電</w:t>
      </w:r>
      <w:proofErr w:type="gramStart"/>
      <w:r w:rsidRPr="003C3C97">
        <w:rPr>
          <w:rFonts w:hint="eastAsia"/>
          <w:lang w:val="zh-TW" w:bidi="he-IL"/>
        </w:rPr>
        <w:t>戶</w:t>
      </w:r>
      <w:proofErr w:type="gramEnd"/>
      <w:r w:rsidRPr="003C3C97">
        <w:rPr>
          <w:rFonts w:hint="eastAsia"/>
          <w:lang w:bidi="he-IL"/>
        </w:rPr>
        <w:t>：</w:t>
      </w:r>
      <w:r w:rsidR="0089793A" w:rsidRPr="003C3C97">
        <w:rPr>
          <w:rFonts w:hint="eastAsia"/>
          <w:lang w:eastAsia="zh-TW" w:bidi="he-IL"/>
        </w:rPr>
        <w:t>平均</w:t>
      </w:r>
      <w:r w:rsidR="005E73C6" w:rsidRPr="003C3C97">
        <w:rPr>
          <w:lang w:bidi="he-IL"/>
        </w:rPr>
        <w:t>0.0</w:t>
      </w:r>
      <w:r w:rsidR="0089793A" w:rsidRPr="003C3C97">
        <w:rPr>
          <w:lang w:bidi="he-IL"/>
        </w:rPr>
        <w:t xml:space="preserve">9 </w:t>
      </w:r>
      <w:r w:rsidRPr="003C3C97">
        <w:rPr>
          <w:lang w:bidi="he-IL"/>
        </w:rPr>
        <w:t>EUR/kWh</w:t>
      </w:r>
      <w:r w:rsidRPr="003C3C97">
        <w:rPr>
          <w:rFonts w:hint="eastAsia"/>
          <w:lang w:val="zh-TW" w:bidi="he-IL"/>
        </w:rPr>
        <w:t>。</w:t>
      </w:r>
    </w:p>
    <w:p w:rsidR="001E6FF2" w:rsidRPr="003C3C97" w:rsidRDefault="001E6FF2" w:rsidP="00AA631F">
      <w:pPr>
        <w:kinsoku/>
        <w:ind w:firstLine="496"/>
        <w:rPr>
          <w:lang w:eastAsia="zh-TW" w:bidi="he-IL"/>
        </w:rPr>
      </w:pPr>
      <w:r w:rsidRPr="003C3C97">
        <w:rPr>
          <w:rFonts w:hint="eastAsia"/>
          <w:spacing w:val="6"/>
          <w:lang w:val="zh-TW" w:eastAsia="zh-TW" w:bidi="he-IL"/>
        </w:rPr>
        <w:t>用水成本</w:t>
      </w:r>
      <w:r w:rsidRPr="003C3C97">
        <w:rPr>
          <w:rFonts w:hint="eastAsia"/>
          <w:spacing w:val="6"/>
          <w:lang w:eastAsia="zh-TW" w:bidi="he-IL"/>
        </w:rPr>
        <w:t>：</w:t>
      </w:r>
      <w:r w:rsidR="005E73C6" w:rsidRPr="003C3C97">
        <w:rPr>
          <w:rFonts w:hint="eastAsia"/>
          <w:lang w:val="zh-TW" w:eastAsia="zh-TW" w:bidi="he-IL"/>
        </w:rPr>
        <w:t>各地不同</w:t>
      </w:r>
      <w:r w:rsidR="005E73C6" w:rsidRPr="003C3C97">
        <w:rPr>
          <w:rFonts w:hint="eastAsia"/>
          <w:lang w:eastAsia="zh-TW" w:bidi="he-IL"/>
        </w:rPr>
        <w:t>，</w:t>
      </w:r>
      <w:r w:rsidR="005E73C6" w:rsidRPr="003C3C97">
        <w:rPr>
          <w:rFonts w:hint="eastAsia"/>
          <w:lang w:val="zh-TW" w:eastAsia="zh-TW" w:bidi="he-IL"/>
        </w:rPr>
        <w:t>以首都</w:t>
      </w:r>
      <w:r w:rsidR="005E73C6" w:rsidRPr="003C3C97">
        <w:rPr>
          <w:lang w:eastAsia="zh-TW" w:bidi="he-IL"/>
        </w:rPr>
        <w:t>Zagreb</w:t>
      </w:r>
      <w:r w:rsidR="005E73C6" w:rsidRPr="003C3C97">
        <w:rPr>
          <w:rFonts w:hint="eastAsia"/>
          <w:lang w:val="zh-TW" w:eastAsia="zh-TW" w:bidi="he-IL"/>
        </w:rPr>
        <w:t>為例</w:t>
      </w:r>
      <w:r w:rsidR="005E73C6" w:rsidRPr="003C3C97">
        <w:rPr>
          <w:rFonts w:hint="eastAsia"/>
          <w:lang w:eastAsia="zh-TW" w:bidi="he-IL"/>
        </w:rPr>
        <w:t>，</w:t>
      </w:r>
      <w:r w:rsidRPr="003C3C97">
        <w:rPr>
          <w:rFonts w:hint="eastAsia"/>
          <w:spacing w:val="6"/>
          <w:lang w:val="zh-TW" w:eastAsia="zh-TW" w:bidi="he-IL"/>
        </w:rPr>
        <w:t>商務辦公處所</w:t>
      </w:r>
      <w:r w:rsidR="005E73C6" w:rsidRPr="003C3C97">
        <w:rPr>
          <w:spacing w:val="6"/>
          <w:lang w:eastAsia="zh-TW" w:bidi="he-IL"/>
        </w:rPr>
        <w:t>16.73</w:t>
      </w:r>
      <w:r w:rsidRPr="003C3C97">
        <w:rPr>
          <w:spacing w:val="6"/>
          <w:lang w:eastAsia="zh-TW" w:bidi="he-IL"/>
        </w:rPr>
        <w:t xml:space="preserve"> </w:t>
      </w:r>
      <w:r w:rsidR="005E73C6" w:rsidRPr="003C3C97">
        <w:rPr>
          <w:spacing w:val="6"/>
          <w:lang w:eastAsia="zh-TW" w:bidi="he-IL"/>
        </w:rPr>
        <w:t>HRK</w:t>
      </w:r>
      <w:r w:rsidRPr="003C3C97">
        <w:rPr>
          <w:spacing w:val="6"/>
          <w:lang w:eastAsia="zh-TW" w:bidi="he-IL"/>
        </w:rPr>
        <w:t>/m</w:t>
      </w:r>
      <w:r w:rsidRPr="003C3C97">
        <w:rPr>
          <w:vertAlign w:val="superscript"/>
          <w:lang w:eastAsia="zh-TW" w:bidi="he-IL"/>
        </w:rPr>
        <w:t>3</w:t>
      </w:r>
      <w:r w:rsidRPr="003C3C97">
        <w:rPr>
          <w:rFonts w:hint="eastAsia"/>
          <w:spacing w:val="6"/>
          <w:lang w:val="zh-TW" w:eastAsia="zh-TW" w:bidi="he-IL"/>
        </w:rPr>
        <w:t>、工廠</w:t>
      </w:r>
      <w:r w:rsidRPr="003C3C97">
        <w:rPr>
          <w:rFonts w:hint="eastAsia"/>
          <w:spacing w:val="6"/>
          <w:lang w:eastAsia="zh-TW" w:bidi="he-IL"/>
        </w:rPr>
        <w:t>：</w:t>
      </w:r>
      <w:r w:rsidRPr="003C3C97">
        <w:rPr>
          <w:spacing w:val="6"/>
          <w:lang w:eastAsia="zh-TW" w:bidi="he-IL"/>
        </w:rPr>
        <w:t xml:space="preserve">3 </w:t>
      </w:r>
      <w:r w:rsidR="005E73C6" w:rsidRPr="003C3C97">
        <w:rPr>
          <w:spacing w:val="6"/>
          <w:lang w:eastAsia="zh-TW" w:bidi="he-IL"/>
        </w:rPr>
        <w:t>HRK</w:t>
      </w:r>
      <w:r w:rsidRPr="003C3C97">
        <w:rPr>
          <w:spacing w:val="6"/>
          <w:lang w:eastAsia="zh-TW" w:bidi="he-IL"/>
        </w:rPr>
        <w:t>/m</w:t>
      </w:r>
      <w:r w:rsidRPr="003C3C97">
        <w:rPr>
          <w:spacing w:val="6"/>
          <w:vertAlign w:val="superscript"/>
          <w:lang w:eastAsia="zh-TW" w:bidi="he-IL"/>
        </w:rPr>
        <w:t>3</w:t>
      </w:r>
      <w:r w:rsidRPr="003C3C97">
        <w:rPr>
          <w:rFonts w:hint="eastAsia"/>
          <w:spacing w:val="6"/>
          <w:lang w:val="zh-TW" w:eastAsia="zh-TW" w:bidi="he-IL"/>
        </w:rPr>
        <w:t>、開放式商務建物</w:t>
      </w:r>
      <w:r w:rsidRPr="003C3C97">
        <w:rPr>
          <w:rFonts w:hint="eastAsia"/>
          <w:spacing w:val="6"/>
          <w:lang w:eastAsia="zh-TW" w:bidi="he-IL"/>
        </w:rPr>
        <w:t>：</w:t>
      </w:r>
      <w:r w:rsidR="005E73C6" w:rsidRPr="003C3C97">
        <w:rPr>
          <w:lang w:eastAsia="zh-TW" w:bidi="he-IL"/>
        </w:rPr>
        <w:t>4.91</w:t>
      </w:r>
      <w:r w:rsidRPr="003C3C97">
        <w:rPr>
          <w:lang w:eastAsia="zh-TW" w:bidi="he-IL"/>
        </w:rPr>
        <w:t xml:space="preserve"> </w:t>
      </w:r>
      <w:r w:rsidR="005E73C6" w:rsidRPr="003C3C97">
        <w:rPr>
          <w:lang w:eastAsia="zh-TW" w:bidi="he-IL"/>
        </w:rPr>
        <w:t>HRK</w:t>
      </w:r>
      <w:r w:rsidRPr="003C3C97">
        <w:rPr>
          <w:lang w:eastAsia="zh-TW" w:bidi="he-IL"/>
        </w:rPr>
        <w:t>/m</w:t>
      </w:r>
      <w:r w:rsidRPr="003C3C97">
        <w:rPr>
          <w:vertAlign w:val="superscript"/>
          <w:lang w:eastAsia="zh-TW" w:bidi="he-IL"/>
        </w:rPr>
        <w:t>3</w:t>
      </w:r>
      <w:r w:rsidRPr="003C3C97">
        <w:rPr>
          <w:rFonts w:hint="eastAsia"/>
          <w:lang w:val="zh-TW" w:eastAsia="zh-TW" w:bidi="he-IL"/>
        </w:rPr>
        <w:t>。</w:t>
      </w:r>
    </w:p>
    <w:p w:rsidR="001E6FF2" w:rsidRPr="003C3C97" w:rsidRDefault="001E6FF2" w:rsidP="00AA631F">
      <w:pPr>
        <w:kinsoku/>
        <w:ind w:firstLine="472"/>
        <w:rPr>
          <w:lang w:val="zh-TW" w:eastAsia="zh-TW" w:bidi="he-IL"/>
        </w:rPr>
      </w:pPr>
      <w:r w:rsidRPr="003C3C97">
        <w:rPr>
          <w:rFonts w:hint="eastAsia"/>
          <w:lang w:val="zh-TW" w:eastAsia="zh-TW" w:bidi="he-IL"/>
        </w:rPr>
        <w:t>天然氣成本：</w:t>
      </w:r>
      <w:r w:rsidR="005E73C6" w:rsidRPr="003C3C97">
        <w:rPr>
          <w:rFonts w:hint="eastAsia"/>
          <w:lang w:val="zh-TW" w:eastAsia="zh-TW" w:bidi="he-IL"/>
        </w:rPr>
        <w:t>工業用戶</w:t>
      </w:r>
      <w:r w:rsidRPr="003C3C97">
        <w:rPr>
          <w:rFonts w:hint="eastAsia"/>
          <w:lang w:val="zh-TW" w:eastAsia="zh-TW" w:bidi="he-IL"/>
        </w:rPr>
        <w:t>單位成本為</w:t>
      </w:r>
      <w:r w:rsidR="00BA5EA4" w:rsidRPr="003C3C97">
        <w:rPr>
          <w:lang w:eastAsia="zh-TW" w:bidi="he-IL"/>
        </w:rPr>
        <w:t>0.0275 HRK</w:t>
      </w:r>
      <w:r w:rsidR="00BA5EA4" w:rsidRPr="003C3C97">
        <w:rPr>
          <w:rFonts w:hint="eastAsia"/>
          <w:lang w:eastAsia="zh-TW" w:bidi="he-IL"/>
        </w:rPr>
        <w:t>/</w:t>
      </w:r>
      <w:r w:rsidR="00BA5EA4" w:rsidRPr="003C3C97">
        <w:rPr>
          <w:lang w:eastAsia="zh-TW" w:bidi="he-IL"/>
        </w:rPr>
        <w:t>/kWh</w:t>
      </w:r>
      <w:r w:rsidRPr="003C3C97">
        <w:rPr>
          <w:rFonts w:hint="eastAsia"/>
          <w:lang w:val="zh-TW" w:eastAsia="zh-TW" w:bidi="he-IL"/>
        </w:rPr>
        <w:t>。</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三、通訊</w:t>
      </w:r>
    </w:p>
    <w:p w:rsidR="001E6FF2" w:rsidRPr="003C3C97" w:rsidRDefault="001E6FF2" w:rsidP="00AA631F">
      <w:pPr>
        <w:kinsoku/>
        <w:ind w:firstLine="472"/>
        <w:rPr>
          <w:szCs w:val="26"/>
          <w:lang w:eastAsia="zh-TW" w:bidi="he-IL"/>
        </w:rPr>
      </w:pPr>
      <w:r w:rsidRPr="003C3C97">
        <w:rPr>
          <w:rFonts w:hint="eastAsia"/>
          <w:szCs w:val="26"/>
          <w:lang w:val="zh-TW" w:eastAsia="zh-TW" w:bidi="he-IL"/>
        </w:rPr>
        <w:t>克國電信業者持續導入最新科技，又</w:t>
      </w:r>
      <w:r w:rsidRPr="003C3C97">
        <w:rPr>
          <w:szCs w:val="26"/>
          <w:lang w:eastAsia="zh-TW" w:bidi="he-IL"/>
        </w:rPr>
        <w:t>2003</w:t>
      </w:r>
      <w:r w:rsidRPr="003C3C97">
        <w:rPr>
          <w:rFonts w:hint="eastAsia"/>
          <w:szCs w:val="26"/>
          <w:lang w:val="zh-TW" w:eastAsia="zh-TW" w:bidi="he-IL"/>
        </w:rPr>
        <w:t>年</w:t>
      </w:r>
      <w:r w:rsidRPr="003C3C97">
        <w:rPr>
          <w:szCs w:val="26"/>
          <w:lang w:eastAsia="zh-TW" w:bidi="he-IL"/>
        </w:rPr>
        <w:t>1</w:t>
      </w:r>
      <w:r w:rsidRPr="003C3C97">
        <w:rPr>
          <w:rFonts w:hint="eastAsia"/>
          <w:szCs w:val="26"/>
          <w:lang w:val="zh-TW" w:eastAsia="zh-TW" w:bidi="he-IL"/>
        </w:rPr>
        <w:t>月</w:t>
      </w:r>
      <w:r w:rsidRPr="003C3C97">
        <w:rPr>
          <w:szCs w:val="26"/>
          <w:lang w:eastAsia="zh-TW" w:bidi="he-IL"/>
        </w:rPr>
        <w:t>1</w:t>
      </w:r>
      <w:r w:rsidRPr="003C3C97">
        <w:rPr>
          <w:rFonts w:hint="eastAsia"/>
          <w:szCs w:val="26"/>
          <w:lang w:val="zh-TW" w:eastAsia="zh-TW" w:bidi="he-IL"/>
        </w:rPr>
        <w:t>日開放電信固網（</w:t>
      </w:r>
      <w:r w:rsidRPr="003C3C97">
        <w:rPr>
          <w:szCs w:val="26"/>
          <w:lang w:eastAsia="zh-TW" w:bidi="he-IL"/>
        </w:rPr>
        <w:t>fixed telephony</w:t>
      </w:r>
      <w:r w:rsidRPr="003C3C97">
        <w:rPr>
          <w:rFonts w:hint="eastAsia"/>
          <w:szCs w:val="26"/>
          <w:lang w:val="zh-TW" w:eastAsia="zh-TW" w:bidi="he-IL"/>
        </w:rPr>
        <w:t>）業務，</w:t>
      </w:r>
      <w:r w:rsidRPr="003C3C97">
        <w:rPr>
          <w:szCs w:val="26"/>
          <w:lang w:eastAsia="zh-TW" w:bidi="he-IL"/>
        </w:rPr>
        <w:t>2005</w:t>
      </w:r>
      <w:r w:rsidRPr="003C3C97">
        <w:rPr>
          <w:rFonts w:hint="eastAsia"/>
          <w:szCs w:val="26"/>
          <w:lang w:val="zh-TW" w:eastAsia="zh-TW" w:bidi="he-IL"/>
        </w:rPr>
        <w:t>年</w:t>
      </w:r>
      <w:r w:rsidRPr="003C3C97">
        <w:rPr>
          <w:szCs w:val="26"/>
          <w:lang w:eastAsia="zh-TW" w:bidi="he-IL"/>
        </w:rPr>
        <w:t>1</w:t>
      </w:r>
      <w:r w:rsidRPr="003C3C97">
        <w:rPr>
          <w:rFonts w:hint="eastAsia"/>
          <w:szCs w:val="26"/>
          <w:lang w:val="zh-TW" w:eastAsia="zh-TW" w:bidi="he-IL"/>
        </w:rPr>
        <w:t>月</w:t>
      </w:r>
      <w:r w:rsidRPr="003C3C97">
        <w:rPr>
          <w:szCs w:val="26"/>
          <w:lang w:eastAsia="zh-TW" w:bidi="he-IL"/>
        </w:rPr>
        <w:t>1</w:t>
      </w:r>
      <w:r w:rsidRPr="003C3C97">
        <w:rPr>
          <w:rFonts w:hint="eastAsia"/>
          <w:szCs w:val="26"/>
          <w:lang w:val="zh-TW" w:eastAsia="zh-TW" w:bidi="he-IL"/>
        </w:rPr>
        <w:t>日全面解除管制並開放競爭後，雖對業者產生相當衝擊，但卻促成市場可配合消費者之需求而蓬勃發展。</w:t>
      </w:r>
    </w:p>
    <w:p w:rsidR="001E6FF2" w:rsidRPr="003C3C97" w:rsidRDefault="001E6FF2" w:rsidP="00AA631F">
      <w:pPr>
        <w:kinsoku/>
        <w:ind w:firstLine="472"/>
        <w:rPr>
          <w:szCs w:val="26"/>
          <w:lang w:eastAsia="zh-TW" w:bidi="he-IL"/>
        </w:rPr>
      </w:pPr>
      <w:r w:rsidRPr="003C3C97">
        <w:rPr>
          <w:rFonts w:hint="eastAsia"/>
          <w:szCs w:val="26"/>
          <w:lang w:val="zh-TW" w:bidi="he-IL"/>
        </w:rPr>
        <w:t>克</w:t>
      </w:r>
      <w:proofErr w:type="gramStart"/>
      <w:r w:rsidRPr="003C3C97">
        <w:rPr>
          <w:rFonts w:hint="eastAsia"/>
          <w:szCs w:val="26"/>
          <w:lang w:val="zh-TW" w:bidi="he-IL"/>
        </w:rPr>
        <w:t>國</w:t>
      </w:r>
      <w:proofErr w:type="gramEnd"/>
      <w:r w:rsidRPr="003C3C97">
        <w:rPr>
          <w:rFonts w:hint="eastAsia"/>
          <w:szCs w:val="26"/>
          <w:lang w:val="zh-TW" w:bidi="he-IL"/>
        </w:rPr>
        <w:t>通訊市</w:t>
      </w:r>
      <w:proofErr w:type="gramStart"/>
      <w:r w:rsidRPr="003C3C97">
        <w:rPr>
          <w:rFonts w:hint="eastAsia"/>
          <w:szCs w:val="26"/>
          <w:lang w:val="zh-TW" w:bidi="he-IL"/>
        </w:rPr>
        <w:t>場</w:t>
      </w:r>
      <w:proofErr w:type="gramEnd"/>
      <w:r w:rsidRPr="003C3C97">
        <w:rPr>
          <w:rFonts w:hint="eastAsia"/>
          <w:szCs w:val="26"/>
          <w:lang w:val="zh-TW" w:bidi="he-IL"/>
        </w:rPr>
        <w:t>開放競爭</w:t>
      </w:r>
      <w:r w:rsidRPr="003C3C97">
        <w:rPr>
          <w:rFonts w:hint="eastAsia"/>
          <w:szCs w:val="26"/>
          <w:lang w:bidi="he-IL"/>
        </w:rPr>
        <w:t>，</w:t>
      </w:r>
      <w:r w:rsidRPr="003C3C97">
        <w:rPr>
          <w:rFonts w:hint="eastAsia"/>
          <w:szCs w:val="26"/>
          <w:lang w:val="zh-TW" w:bidi="he-IL"/>
        </w:rPr>
        <w:t>故相關行業供</w:t>
      </w:r>
      <w:proofErr w:type="gramStart"/>
      <w:r w:rsidRPr="003C3C97">
        <w:rPr>
          <w:rFonts w:hint="eastAsia"/>
          <w:szCs w:val="26"/>
          <w:lang w:val="zh-TW" w:bidi="he-IL"/>
        </w:rPr>
        <w:t>應</w:t>
      </w:r>
      <w:proofErr w:type="gramEnd"/>
      <w:r w:rsidRPr="003C3C97">
        <w:rPr>
          <w:rFonts w:hint="eastAsia"/>
          <w:szCs w:val="26"/>
          <w:lang w:val="zh-TW" w:bidi="he-IL"/>
        </w:rPr>
        <w:t>商家</w:t>
      </w:r>
      <w:proofErr w:type="gramStart"/>
      <w:r w:rsidRPr="003C3C97">
        <w:rPr>
          <w:rFonts w:hint="eastAsia"/>
          <w:szCs w:val="26"/>
          <w:lang w:val="zh-TW" w:bidi="he-IL"/>
        </w:rPr>
        <w:t>數</w:t>
      </w:r>
      <w:proofErr w:type="gramEnd"/>
      <w:r w:rsidRPr="003C3C97">
        <w:rPr>
          <w:rFonts w:hint="eastAsia"/>
          <w:szCs w:val="26"/>
          <w:lang w:val="zh-TW" w:bidi="he-IL"/>
        </w:rPr>
        <w:t>眾多</w:t>
      </w:r>
      <w:r w:rsidRPr="003C3C97">
        <w:rPr>
          <w:rFonts w:hint="eastAsia"/>
          <w:szCs w:val="26"/>
          <w:lang w:bidi="he-IL"/>
        </w:rPr>
        <w:t>，</w:t>
      </w:r>
      <w:r w:rsidRPr="003C3C97">
        <w:rPr>
          <w:rFonts w:hint="eastAsia"/>
          <w:szCs w:val="26"/>
          <w:lang w:val="zh-TW" w:bidi="he-IL"/>
        </w:rPr>
        <w:t>主要行</w:t>
      </w:r>
      <w:proofErr w:type="gramStart"/>
      <w:r w:rsidRPr="003C3C97">
        <w:rPr>
          <w:rFonts w:hint="eastAsia"/>
          <w:szCs w:val="26"/>
          <w:lang w:val="zh-TW" w:bidi="he-IL"/>
        </w:rPr>
        <w:t>動</w:t>
      </w:r>
      <w:proofErr w:type="gramEnd"/>
      <w:r w:rsidRPr="003C3C97">
        <w:rPr>
          <w:rFonts w:hint="eastAsia"/>
          <w:szCs w:val="26"/>
          <w:lang w:val="zh-TW" w:bidi="he-IL"/>
        </w:rPr>
        <w:t>通訊業者有</w:t>
      </w:r>
      <w:r w:rsidR="00DA5112" w:rsidRPr="003C3C97">
        <w:rPr>
          <w:szCs w:val="26"/>
          <w:lang w:bidi="he-IL"/>
        </w:rPr>
        <w:t>4</w:t>
      </w:r>
      <w:r w:rsidRPr="003C3C97">
        <w:rPr>
          <w:rFonts w:hint="eastAsia"/>
          <w:szCs w:val="26"/>
          <w:lang w:val="zh-TW" w:bidi="he-IL"/>
        </w:rPr>
        <w:t>家</w:t>
      </w:r>
      <w:r w:rsidRPr="003C3C97">
        <w:rPr>
          <w:rFonts w:hint="eastAsia"/>
          <w:szCs w:val="26"/>
          <w:lang w:bidi="he-IL"/>
        </w:rPr>
        <w:t>：</w:t>
      </w:r>
      <w:r w:rsidR="00DA5112" w:rsidRPr="003C3C97">
        <w:rPr>
          <w:rFonts w:hint="eastAsia"/>
          <w:szCs w:val="26"/>
          <w:lang w:eastAsia="zh-TW" w:bidi="he-IL"/>
        </w:rPr>
        <w:t>第一大為</w:t>
      </w:r>
      <w:r w:rsidRPr="003C3C97">
        <w:rPr>
          <w:rFonts w:hint="eastAsia"/>
          <w:szCs w:val="26"/>
          <w:lang w:val="zh-TW" w:bidi="he-IL"/>
        </w:rPr>
        <w:t>克羅埃西亞通訊公司</w:t>
      </w:r>
      <w:r w:rsidR="000B42F2" w:rsidRPr="003C3C97">
        <w:rPr>
          <w:rFonts w:hint="eastAsia"/>
          <w:szCs w:val="26"/>
          <w:lang w:eastAsia="zh-TW" w:bidi="he-IL"/>
        </w:rPr>
        <w:t>（</w:t>
      </w:r>
      <w:r w:rsidR="00DE5F25" w:rsidRPr="003C3C97">
        <w:rPr>
          <w:szCs w:val="26"/>
          <w:lang w:bidi="he-IL"/>
        </w:rPr>
        <w:t>Hrvatski Telekom, HT</w:t>
      </w:r>
      <w:r w:rsidRPr="003C3C97">
        <w:rPr>
          <w:rFonts w:hint="eastAsia"/>
          <w:szCs w:val="26"/>
          <w:lang w:bidi="he-IL"/>
        </w:rPr>
        <w:t>，</w:t>
      </w:r>
      <w:r w:rsidRPr="003C3C97">
        <w:rPr>
          <w:rFonts w:hint="eastAsia"/>
          <w:szCs w:val="26"/>
          <w:lang w:val="zh-TW" w:bidi="he-IL"/>
        </w:rPr>
        <w:t>德國電信公司是大股東</w:t>
      </w:r>
      <w:r w:rsidRPr="003C3C97">
        <w:rPr>
          <w:rFonts w:hint="eastAsia"/>
          <w:szCs w:val="26"/>
          <w:lang w:bidi="he-IL"/>
        </w:rPr>
        <w:t>），</w:t>
      </w:r>
      <w:r w:rsidR="00DA5112" w:rsidRPr="003C3C97">
        <w:rPr>
          <w:rFonts w:hint="eastAsia"/>
          <w:szCs w:val="26"/>
          <w:lang w:val="zh-TW" w:eastAsia="zh-TW" w:bidi="he-IL"/>
        </w:rPr>
        <w:t>第二大為</w:t>
      </w:r>
      <w:r w:rsidR="00DE5F25" w:rsidRPr="003C3C97">
        <w:rPr>
          <w:szCs w:val="26"/>
          <w:lang w:eastAsia="zh-TW" w:bidi="he-IL"/>
        </w:rPr>
        <w:t>AI Croatia</w:t>
      </w:r>
      <w:r w:rsidRPr="003C3C97">
        <w:rPr>
          <w:rFonts w:hint="eastAsia"/>
          <w:szCs w:val="26"/>
          <w:lang w:val="zh-TW" w:bidi="he-IL"/>
        </w:rPr>
        <w:t>公司</w:t>
      </w:r>
      <w:r w:rsidR="00707D0E" w:rsidRPr="003C3C97">
        <w:rPr>
          <w:szCs w:val="26"/>
          <w:lang w:eastAsia="zh-TW" w:bidi="he-IL"/>
        </w:rPr>
        <w:t>（</w:t>
      </w:r>
      <w:r w:rsidR="00DE5F25" w:rsidRPr="003C3C97">
        <w:rPr>
          <w:rFonts w:hint="eastAsia"/>
          <w:szCs w:val="26"/>
          <w:lang w:val="zh-TW" w:eastAsia="zh-TW" w:bidi="he-IL"/>
        </w:rPr>
        <w:t>原</w:t>
      </w:r>
      <w:r w:rsidR="00DE5F25" w:rsidRPr="003C3C97">
        <w:rPr>
          <w:szCs w:val="26"/>
          <w:lang w:bidi="he-IL"/>
        </w:rPr>
        <w:t>VIPnet</w:t>
      </w:r>
      <w:r w:rsidR="00DE5F25" w:rsidRPr="003C3C97">
        <w:rPr>
          <w:rFonts w:hint="eastAsia"/>
          <w:szCs w:val="26"/>
          <w:lang w:eastAsia="zh-TW" w:bidi="he-IL"/>
        </w:rPr>
        <w:t>更名</w:t>
      </w:r>
      <w:r w:rsidR="00707D0E" w:rsidRPr="003C3C97">
        <w:rPr>
          <w:rFonts w:hint="eastAsia"/>
          <w:szCs w:val="26"/>
          <w:lang w:eastAsia="zh-TW" w:bidi="he-IL"/>
        </w:rPr>
        <w:t>）</w:t>
      </w:r>
      <w:r w:rsidR="00DA5112" w:rsidRPr="003C3C97">
        <w:rPr>
          <w:rFonts w:hint="eastAsia"/>
          <w:szCs w:val="26"/>
          <w:lang w:eastAsia="zh-TW" w:bidi="he-IL"/>
        </w:rPr>
        <w:t>，</w:t>
      </w:r>
      <w:r w:rsidR="00DA5112" w:rsidRPr="003C3C97">
        <w:rPr>
          <w:rFonts w:hint="eastAsia"/>
          <w:szCs w:val="26"/>
          <w:lang w:val="zh-TW" w:bidi="he-IL"/>
        </w:rPr>
        <w:t>第三</w:t>
      </w:r>
      <w:r w:rsidR="00DA5112" w:rsidRPr="003C3C97">
        <w:rPr>
          <w:rFonts w:hint="eastAsia"/>
          <w:szCs w:val="26"/>
          <w:lang w:val="zh-TW" w:eastAsia="zh-TW" w:bidi="he-IL"/>
        </w:rPr>
        <w:t>大為</w:t>
      </w:r>
      <w:r w:rsidRPr="003C3C97">
        <w:rPr>
          <w:szCs w:val="26"/>
          <w:lang w:bidi="he-IL"/>
        </w:rPr>
        <w:t>Tele2</w:t>
      </w:r>
      <w:r w:rsidR="00DA5112" w:rsidRPr="003C3C97">
        <w:rPr>
          <w:rFonts w:hint="eastAsia"/>
          <w:szCs w:val="26"/>
          <w:lang w:eastAsia="zh-TW" w:bidi="he-IL"/>
        </w:rPr>
        <w:t>，</w:t>
      </w:r>
      <w:r w:rsidR="00251B7B" w:rsidRPr="003C3C97">
        <w:rPr>
          <w:rFonts w:hint="eastAsia"/>
          <w:szCs w:val="26"/>
          <w:lang w:val="zh-TW" w:eastAsia="zh-TW" w:bidi="he-IL"/>
        </w:rPr>
        <w:t>另外還有</w:t>
      </w:r>
      <w:r w:rsidR="00251B7B" w:rsidRPr="003C3C97">
        <w:rPr>
          <w:szCs w:val="26"/>
          <w:lang w:eastAsia="zh-TW" w:bidi="he-IL"/>
        </w:rPr>
        <w:t>H1 Telekom</w:t>
      </w:r>
      <w:r w:rsidR="00251B7B" w:rsidRPr="003C3C97">
        <w:rPr>
          <w:rFonts w:hint="eastAsia"/>
          <w:szCs w:val="26"/>
          <w:lang w:val="zh-TW" w:eastAsia="zh-TW" w:bidi="he-IL"/>
        </w:rPr>
        <w:t>、</w:t>
      </w:r>
      <w:r w:rsidR="00DA5112" w:rsidRPr="003C3C97">
        <w:rPr>
          <w:szCs w:val="26"/>
          <w:lang w:eastAsia="zh-TW" w:bidi="he-IL"/>
        </w:rPr>
        <w:t>Optima Telekom</w:t>
      </w:r>
      <w:r w:rsidR="00251B7B" w:rsidRPr="003C3C97">
        <w:rPr>
          <w:rFonts w:hint="eastAsia"/>
          <w:szCs w:val="26"/>
          <w:lang w:val="zh-TW" w:eastAsia="zh-TW" w:bidi="he-IL"/>
        </w:rPr>
        <w:t>、</w:t>
      </w:r>
      <w:r w:rsidR="00251B7B" w:rsidRPr="003C3C97">
        <w:rPr>
          <w:szCs w:val="26"/>
          <w:lang w:eastAsia="zh-TW" w:bidi="he-IL"/>
        </w:rPr>
        <w:t>Metronet</w:t>
      </w:r>
      <w:r w:rsidR="00251B7B" w:rsidRPr="003C3C97">
        <w:rPr>
          <w:rFonts w:hint="eastAsia"/>
          <w:szCs w:val="26"/>
          <w:lang w:eastAsia="zh-TW" w:bidi="he-IL"/>
        </w:rPr>
        <w:t>等電信公司</w:t>
      </w:r>
      <w:r w:rsidRPr="003C3C97">
        <w:rPr>
          <w:rFonts w:hint="eastAsia"/>
          <w:szCs w:val="26"/>
          <w:lang w:val="zh-TW" w:bidi="he-IL"/>
        </w:rPr>
        <w:t>。</w:t>
      </w:r>
    </w:p>
    <w:p w:rsidR="001E6FF2" w:rsidRPr="003C3C97" w:rsidRDefault="0090250C" w:rsidP="00ED20B1">
      <w:pPr>
        <w:pStyle w:val="a7"/>
        <w:kinsoku/>
        <w:spacing w:before="257" w:after="257"/>
        <w:rPr>
          <w:rFonts w:ascii="Times New Roman" w:hAnsi="Times New Roman"/>
          <w:lang w:bidi="he-IL"/>
        </w:rPr>
      </w:pPr>
      <w:r w:rsidRPr="003C3C97">
        <w:rPr>
          <w:lang w:bidi="he-IL"/>
        </w:rPr>
        <w:br w:type="page"/>
      </w:r>
      <w:r w:rsidR="001E6FF2" w:rsidRPr="003C3C97">
        <w:rPr>
          <w:rFonts w:ascii="Times New Roman" w:hAnsi="Times New Roman" w:hint="eastAsia"/>
          <w:szCs w:val="32"/>
          <w:lang w:val="zh-TW" w:bidi="he-IL"/>
        </w:rPr>
        <w:lastRenderedPageBreak/>
        <w:t>四、運輸</w:t>
      </w:r>
    </w:p>
    <w:p w:rsidR="001E6FF2" w:rsidRPr="003C3C97" w:rsidRDefault="001E6FF2" w:rsidP="00AA631F">
      <w:pPr>
        <w:pStyle w:val="a8"/>
        <w:kinsoku/>
        <w:rPr>
          <w:lang w:val="en-GB"/>
        </w:rPr>
      </w:pPr>
      <w:r w:rsidRPr="003C3C97">
        <w:rPr>
          <w:rFonts w:hint="eastAsia"/>
        </w:rPr>
        <w:t>（一）基礎設施</w:t>
      </w:r>
    </w:p>
    <w:p w:rsidR="001E6FF2" w:rsidRPr="003C3C97" w:rsidRDefault="001E6FF2" w:rsidP="00AA631F">
      <w:pPr>
        <w:pStyle w:val="af4"/>
        <w:kinsoku/>
        <w:ind w:left="1417" w:hanging="472"/>
        <w:rPr>
          <w:lang w:eastAsia="zh-TW" w:bidi="he-IL"/>
        </w:rPr>
      </w:pPr>
      <w:r w:rsidRPr="003C3C97">
        <w:rPr>
          <w:rFonts w:hint="eastAsia"/>
          <w:szCs w:val="26"/>
          <w:lang w:val="en-GB" w:bidi="he-IL"/>
        </w:rPr>
        <w:t>１、</w:t>
      </w:r>
      <w:r w:rsidRPr="003C3C97">
        <w:rPr>
          <w:rFonts w:hint="eastAsia"/>
          <w:szCs w:val="26"/>
          <w:lang w:val="zh-TW" w:bidi="he-IL"/>
        </w:rPr>
        <w:t>機場</w:t>
      </w:r>
      <w:r w:rsidRPr="003C3C97">
        <w:rPr>
          <w:rFonts w:hint="eastAsia"/>
          <w:szCs w:val="26"/>
          <w:lang w:val="en-GB" w:bidi="he-IL"/>
        </w:rPr>
        <w:t>：</w:t>
      </w:r>
      <w:r w:rsidRPr="003C3C97">
        <w:rPr>
          <w:rFonts w:hint="eastAsia"/>
          <w:szCs w:val="26"/>
          <w:lang w:val="zh-TW" w:bidi="he-IL"/>
        </w:rPr>
        <w:t>克國有</w:t>
      </w:r>
      <w:r w:rsidRPr="003C3C97">
        <w:rPr>
          <w:szCs w:val="26"/>
          <w:lang w:bidi="he-IL"/>
        </w:rPr>
        <w:t>9</w:t>
      </w:r>
      <w:r w:rsidRPr="003C3C97">
        <w:rPr>
          <w:rFonts w:hint="eastAsia"/>
          <w:szCs w:val="26"/>
          <w:lang w:val="zh-TW" w:bidi="he-IL"/>
        </w:rPr>
        <w:t>個國際機場</w:t>
      </w:r>
      <w:r w:rsidRPr="003C3C97">
        <w:rPr>
          <w:rFonts w:hint="eastAsia"/>
          <w:szCs w:val="26"/>
          <w:lang w:val="en-GB" w:bidi="he-IL"/>
        </w:rPr>
        <w:t>（</w:t>
      </w:r>
      <w:r w:rsidRPr="003C3C97">
        <w:rPr>
          <w:szCs w:val="26"/>
          <w:lang w:bidi="he-IL"/>
        </w:rPr>
        <w:t>Zagreb</w:t>
      </w:r>
      <w:r w:rsidRPr="003C3C97">
        <w:rPr>
          <w:rFonts w:hint="eastAsia"/>
          <w:szCs w:val="26"/>
          <w:lang w:val="zh-TW" w:bidi="he-IL"/>
        </w:rPr>
        <w:t>、</w:t>
      </w:r>
      <w:r w:rsidRPr="003C3C97">
        <w:rPr>
          <w:szCs w:val="26"/>
          <w:lang w:bidi="he-IL"/>
        </w:rPr>
        <w:t>Split</w:t>
      </w:r>
      <w:r w:rsidRPr="003C3C97">
        <w:rPr>
          <w:rFonts w:hint="eastAsia"/>
          <w:szCs w:val="26"/>
          <w:lang w:val="zh-TW" w:bidi="he-IL"/>
        </w:rPr>
        <w:t>、</w:t>
      </w:r>
      <w:r w:rsidRPr="003C3C97">
        <w:rPr>
          <w:szCs w:val="26"/>
          <w:lang w:bidi="he-IL"/>
        </w:rPr>
        <w:t>Dubrovnik</w:t>
      </w:r>
      <w:r w:rsidRPr="003C3C97">
        <w:rPr>
          <w:rFonts w:hint="eastAsia"/>
          <w:szCs w:val="26"/>
          <w:lang w:val="zh-TW" w:bidi="he-IL"/>
        </w:rPr>
        <w:t>、</w:t>
      </w:r>
      <w:r w:rsidRPr="003C3C97">
        <w:rPr>
          <w:szCs w:val="26"/>
          <w:lang w:bidi="he-IL"/>
        </w:rPr>
        <w:t>Zadar</w:t>
      </w:r>
      <w:r w:rsidRPr="003C3C97">
        <w:rPr>
          <w:rFonts w:hint="eastAsia"/>
          <w:szCs w:val="26"/>
          <w:lang w:val="zh-TW" w:bidi="he-IL"/>
        </w:rPr>
        <w:t>、</w:t>
      </w:r>
      <w:r w:rsidRPr="003C3C97">
        <w:rPr>
          <w:szCs w:val="26"/>
          <w:lang w:bidi="he-IL"/>
        </w:rPr>
        <w:t>Rejeka</w:t>
      </w:r>
      <w:r w:rsidRPr="003C3C97">
        <w:rPr>
          <w:rFonts w:hint="eastAsia"/>
          <w:szCs w:val="26"/>
          <w:lang w:val="zh-TW" w:bidi="he-IL"/>
        </w:rPr>
        <w:t>、</w:t>
      </w:r>
      <w:r w:rsidRPr="003C3C97">
        <w:rPr>
          <w:szCs w:val="26"/>
          <w:lang w:bidi="he-IL"/>
        </w:rPr>
        <w:t>Pula</w:t>
      </w:r>
      <w:r w:rsidRPr="003C3C97">
        <w:rPr>
          <w:rFonts w:hint="eastAsia"/>
          <w:szCs w:val="26"/>
          <w:lang w:val="zh-TW" w:bidi="he-IL"/>
        </w:rPr>
        <w:t>、</w:t>
      </w:r>
      <w:r w:rsidRPr="003C3C97">
        <w:rPr>
          <w:szCs w:val="26"/>
          <w:lang w:bidi="he-IL"/>
        </w:rPr>
        <w:t>Osijek</w:t>
      </w:r>
      <w:r w:rsidRPr="003C3C97">
        <w:rPr>
          <w:rFonts w:hint="eastAsia"/>
          <w:szCs w:val="26"/>
          <w:lang w:val="zh-TW" w:bidi="he-IL"/>
        </w:rPr>
        <w:t>、</w:t>
      </w:r>
      <w:r w:rsidRPr="003C3C97">
        <w:rPr>
          <w:szCs w:val="26"/>
          <w:lang w:bidi="he-IL"/>
        </w:rPr>
        <w:t>Brac</w:t>
      </w:r>
      <w:r w:rsidRPr="003C3C97">
        <w:rPr>
          <w:rFonts w:hint="eastAsia"/>
          <w:szCs w:val="26"/>
          <w:lang w:val="zh-TW" w:bidi="he-IL"/>
        </w:rPr>
        <w:t>、</w:t>
      </w:r>
      <w:r w:rsidRPr="003C3C97">
        <w:rPr>
          <w:szCs w:val="26"/>
          <w:lang w:bidi="he-IL"/>
        </w:rPr>
        <w:t>Mali Losinj</w:t>
      </w:r>
      <w:r w:rsidRPr="003C3C97">
        <w:rPr>
          <w:rFonts w:hint="eastAsia"/>
          <w:szCs w:val="26"/>
          <w:lang w:val="zh-TW" w:bidi="he-IL"/>
        </w:rPr>
        <w:t>。</w:t>
      </w:r>
      <w:r w:rsidRPr="003C3C97">
        <w:rPr>
          <w:rFonts w:hint="eastAsia"/>
          <w:szCs w:val="26"/>
          <w:lang w:val="zh-TW" w:eastAsia="zh-TW" w:bidi="he-IL"/>
        </w:rPr>
        <w:t>），另有</w:t>
      </w:r>
      <w:r w:rsidRPr="003C3C97">
        <w:rPr>
          <w:szCs w:val="26"/>
          <w:lang w:eastAsia="zh-TW" w:bidi="he-IL"/>
        </w:rPr>
        <w:t>3</w:t>
      </w:r>
      <w:r w:rsidRPr="003C3C97">
        <w:rPr>
          <w:rFonts w:hint="eastAsia"/>
          <w:szCs w:val="26"/>
          <w:lang w:val="zh-TW" w:eastAsia="zh-TW" w:bidi="he-IL"/>
        </w:rPr>
        <w:t>個小型機場（</w:t>
      </w:r>
      <w:r w:rsidRPr="003C3C97">
        <w:rPr>
          <w:szCs w:val="26"/>
          <w:lang w:eastAsia="zh-TW" w:bidi="he-IL"/>
        </w:rPr>
        <w:t>Brač</w:t>
      </w:r>
      <w:r w:rsidRPr="003C3C97">
        <w:rPr>
          <w:rFonts w:hint="eastAsia"/>
          <w:szCs w:val="26"/>
          <w:lang w:val="zh-TW" w:eastAsia="zh-TW" w:bidi="he-IL"/>
        </w:rPr>
        <w:t>、</w:t>
      </w:r>
      <w:r w:rsidRPr="003C3C97">
        <w:rPr>
          <w:szCs w:val="26"/>
          <w:lang w:eastAsia="zh-TW" w:bidi="he-IL"/>
        </w:rPr>
        <w:t>Lošinj</w:t>
      </w:r>
      <w:r w:rsidRPr="003C3C97">
        <w:rPr>
          <w:rFonts w:hint="eastAsia"/>
          <w:szCs w:val="26"/>
          <w:lang w:val="zh-TW" w:eastAsia="zh-TW" w:bidi="he-IL"/>
        </w:rPr>
        <w:t>及</w:t>
      </w:r>
      <w:r w:rsidRPr="003C3C97">
        <w:rPr>
          <w:szCs w:val="26"/>
          <w:lang w:eastAsia="zh-TW" w:bidi="he-IL"/>
        </w:rPr>
        <w:t>Vrsar</w:t>
      </w:r>
      <w:r w:rsidRPr="003C3C97">
        <w:rPr>
          <w:rFonts w:hint="eastAsia"/>
          <w:szCs w:val="26"/>
          <w:lang w:val="zh-TW" w:eastAsia="zh-TW" w:bidi="he-IL"/>
        </w:rPr>
        <w:t>）可供小型商業飛機起降。</w:t>
      </w:r>
      <w:r w:rsidR="00054A2C" w:rsidRPr="003C3C97">
        <w:rPr>
          <w:rFonts w:hint="eastAsia"/>
          <w:szCs w:val="26"/>
          <w:lang w:val="zh-TW" w:eastAsia="zh-TW" w:bidi="he-IL"/>
        </w:rPr>
        <w:t>克羅埃西亞首都</w:t>
      </w:r>
      <w:proofErr w:type="gramStart"/>
      <w:r w:rsidR="00054A2C" w:rsidRPr="003C3C97">
        <w:rPr>
          <w:rFonts w:hint="eastAsia"/>
          <w:szCs w:val="26"/>
          <w:lang w:val="zh-TW" w:eastAsia="zh-TW" w:bidi="he-IL"/>
        </w:rPr>
        <w:t>札格雷布新</w:t>
      </w:r>
      <w:proofErr w:type="gramEnd"/>
      <w:r w:rsidR="00054A2C" w:rsidRPr="003C3C97">
        <w:rPr>
          <w:rFonts w:hint="eastAsia"/>
          <w:szCs w:val="26"/>
          <w:lang w:val="zh-TW" w:eastAsia="zh-TW" w:bidi="he-IL"/>
        </w:rPr>
        <w:t>機場於</w:t>
      </w:r>
      <w:r w:rsidR="00054A2C" w:rsidRPr="003C3C97">
        <w:rPr>
          <w:rFonts w:hint="eastAsia"/>
          <w:szCs w:val="26"/>
          <w:lang w:val="zh-TW" w:eastAsia="zh-TW" w:bidi="he-IL"/>
        </w:rPr>
        <w:t>2017</w:t>
      </w:r>
      <w:r w:rsidR="00054A2C" w:rsidRPr="003C3C97">
        <w:rPr>
          <w:rFonts w:hint="eastAsia"/>
          <w:szCs w:val="26"/>
          <w:lang w:val="zh-TW" w:eastAsia="zh-TW" w:bidi="he-IL"/>
        </w:rPr>
        <w:t>年</w:t>
      </w:r>
      <w:r w:rsidR="00054A2C" w:rsidRPr="003C3C97">
        <w:rPr>
          <w:rFonts w:hint="eastAsia"/>
          <w:szCs w:val="26"/>
          <w:lang w:val="zh-TW" w:eastAsia="zh-TW" w:bidi="he-IL"/>
        </w:rPr>
        <w:t>4</w:t>
      </w:r>
      <w:r w:rsidR="00054A2C" w:rsidRPr="003C3C97">
        <w:rPr>
          <w:rFonts w:hint="eastAsia"/>
          <w:szCs w:val="26"/>
          <w:lang w:val="zh-TW" w:eastAsia="zh-TW" w:bidi="he-IL"/>
        </w:rPr>
        <w:t>月正式營運，新機場占地達</w:t>
      </w:r>
      <w:r w:rsidR="00054A2C" w:rsidRPr="003C3C97">
        <w:rPr>
          <w:rFonts w:hint="eastAsia"/>
          <w:szCs w:val="26"/>
          <w:lang w:val="zh-TW" w:eastAsia="zh-TW" w:bidi="he-IL"/>
        </w:rPr>
        <w:t>6</w:t>
      </w:r>
      <w:r w:rsidR="00054A2C" w:rsidRPr="003C3C97">
        <w:rPr>
          <w:rFonts w:hint="eastAsia"/>
          <w:szCs w:val="26"/>
          <w:lang w:val="zh-TW" w:eastAsia="zh-TW" w:bidi="he-IL"/>
        </w:rPr>
        <w:t>萬</w:t>
      </w:r>
      <w:r w:rsidR="00054A2C" w:rsidRPr="003C3C97">
        <w:rPr>
          <w:rFonts w:hint="eastAsia"/>
          <w:szCs w:val="26"/>
          <w:lang w:val="zh-TW" w:eastAsia="zh-TW" w:bidi="he-IL"/>
        </w:rPr>
        <w:t>6000</w:t>
      </w:r>
      <w:r w:rsidR="00054A2C" w:rsidRPr="003C3C97">
        <w:rPr>
          <w:rFonts w:hint="eastAsia"/>
          <w:szCs w:val="26"/>
          <w:lang w:val="zh-TW" w:eastAsia="zh-TW" w:bidi="he-IL"/>
        </w:rPr>
        <w:t>平方公尺。</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２、鐵路：總長</w:t>
      </w:r>
      <w:r w:rsidR="00251B7B" w:rsidRPr="003C3C97">
        <w:rPr>
          <w:szCs w:val="26"/>
          <w:lang w:eastAsia="zh-TW" w:bidi="he-IL"/>
        </w:rPr>
        <w:t>2,604</w:t>
      </w:r>
      <w:r w:rsidRPr="003C3C97">
        <w:rPr>
          <w:rFonts w:hint="eastAsia"/>
          <w:szCs w:val="26"/>
          <w:lang w:val="zh-TW" w:eastAsia="zh-TW" w:bidi="he-IL"/>
        </w:rPr>
        <w:t>公里。</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３、公路網路：總長</w:t>
      </w:r>
      <w:r w:rsidR="00251B7B" w:rsidRPr="003C3C97">
        <w:rPr>
          <w:szCs w:val="26"/>
          <w:lang w:eastAsia="zh-TW" w:bidi="he-IL"/>
        </w:rPr>
        <w:t>26,861</w:t>
      </w:r>
      <w:r w:rsidRPr="003C3C97">
        <w:rPr>
          <w:rFonts w:hint="eastAsia"/>
          <w:szCs w:val="26"/>
          <w:lang w:val="zh-TW" w:eastAsia="zh-TW" w:bidi="he-IL"/>
        </w:rPr>
        <w:t>公里，其中包括</w:t>
      </w:r>
      <w:r w:rsidR="00251B7B" w:rsidRPr="003C3C97">
        <w:rPr>
          <w:szCs w:val="26"/>
          <w:lang w:eastAsia="zh-TW" w:bidi="he-IL"/>
        </w:rPr>
        <w:t>1,310</w:t>
      </w:r>
      <w:r w:rsidRPr="003C3C97">
        <w:rPr>
          <w:rFonts w:hint="eastAsia"/>
          <w:szCs w:val="26"/>
          <w:lang w:val="zh-TW" w:eastAsia="zh-TW" w:bidi="he-IL"/>
        </w:rPr>
        <w:t>公里高速公路。</w:t>
      </w:r>
    </w:p>
    <w:p w:rsidR="001E6FF2" w:rsidRPr="003C3C97" w:rsidRDefault="001E6FF2" w:rsidP="00AA631F">
      <w:pPr>
        <w:pStyle w:val="af4"/>
        <w:kinsoku/>
        <w:ind w:left="1417" w:hanging="472"/>
        <w:rPr>
          <w:lang w:eastAsia="zh-TW" w:bidi="he-IL"/>
        </w:rPr>
      </w:pPr>
      <w:r w:rsidRPr="003C3C97">
        <w:rPr>
          <w:rFonts w:hint="eastAsia"/>
          <w:szCs w:val="26"/>
          <w:lang w:bidi="he-IL"/>
        </w:rPr>
        <w:t>４、</w:t>
      </w:r>
      <w:r w:rsidRPr="003C3C97">
        <w:rPr>
          <w:rFonts w:hint="eastAsia"/>
          <w:szCs w:val="26"/>
          <w:lang w:val="zh-TW" w:bidi="he-IL"/>
        </w:rPr>
        <w:t>港口</w:t>
      </w:r>
      <w:r w:rsidRPr="003C3C97">
        <w:rPr>
          <w:rFonts w:hint="eastAsia"/>
          <w:szCs w:val="26"/>
          <w:lang w:bidi="he-IL"/>
        </w:rPr>
        <w:t>：</w:t>
      </w:r>
      <w:r w:rsidRPr="003C3C97">
        <w:rPr>
          <w:rFonts w:hint="eastAsia"/>
          <w:szCs w:val="26"/>
          <w:lang w:val="zh-TW" w:bidi="he-IL"/>
        </w:rPr>
        <w:t>克國海岸線長</w:t>
      </w:r>
      <w:r w:rsidRPr="003C3C97">
        <w:rPr>
          <w:rFonts w:hint="eastAsia"/>
          <w:szCs w:val="26"/>
          <w:lang w:bidi="he-IL"/>
        </w:rPr>
        <w:t>，</w:t>
      </w:r>
      <w:r w:rsidRPr="003C3C97">
        <w:rPr>
          <w:rFonts w:hint="eastAsia"/>
          <w:szCs w:val="26"/>
          <w:lang w:val="zh-TW" w:bidi="he-IL"/>
        </w:rPr>
        <w:t>海港眾多</w:t>
      </w:r>
      <w:r w:rsidRPr="003C3C97">
        <w:rPr>
          <w:rFonts w:hint="eastAsia"/>
          <w:szCs w:val="26"/>
          <w:lang w:bidi="he-IL"/>
        </w:rPr>
        <w:t>，</w:t>
      </w:r>
      <w:r w:rsidRPr="003C3C97">
        <w:rPr>
          <w:rFonts w:hint="eastAsia"/>
          <w:szCs w:val="26"/>
          <w:lang w:val="zh-TW" w:bidi="he-IL"/>
        </w:rPr>
        <w:t>最重要的海港有</w:t>
      </w:r>
      <w:r w:rsidRPr="003C3C97">
        <w:rPr>
          <w:szCs w:val="26"/>
          <w:lang w:bidi="he-IL"/>
        </w:rPr>
        <w:t>7</w:t>
      </w:r>
      <w:r w:rsidRPr="003C3C97">
        <w:rPr>
          <w:rFonts w:hint="eastAsia"/>
          <w:szCs w:val="26"/>
          <w:lang w:val="zh-TW" w:bidi="he-IL"/>
        </w:rPr>
        <w:t>個</w:t>
      </w:r>
      <w:r w:rsidRPr="003C3C97">
        <w:rPr>
          <w:rFonts w:hint="eastAsia"/>
          <w:szCs w:val="26"/>
          <w:lang w:bidi="he-IL"/>
        </w:rPr>
        <w:t>，</w:t>
      </w:r>
      <w:r w:rsidRPr="003C3C97">
        <w:rPr>
          <w:rFonts w:hint="eastAsia"/>
          <w:szCs w:val="26"/>
          <w:lang w:val="zh-TW" w:bidi="he-IL"/>
        </w:rPr>
        <w:t>由北到南依次為</w:t>
      </w:r>
      <w:r w:rsidRPr="003C3C97">
        <w:rPr>
          <w:szCs w:val="26"/>
          <w:lang w:bidi="he-IL"/>
        </w:rPr>
        <w:t>Pula</w:t>
      </w:r>
      <w:r w:rsidRPr="003C3C97">
        <w:rPr>
          <w:rFonts w:hint="eastAsia"/>
          <w:szCs w:val="26"/>
          <w:lang w:val="zh-TW" w:bidi="he-IL"/>
        </w:rPr>
        <w:t>、</w:t>
      </w:r>
      <w:r w:rsidRPr="003C3C97">
        <w:rPr>
          <w:szCs w:val="26"/>
          <w:lang w:bidi="he-IL"/>
        </w:rPr>
        <w:t>Rijeka</w:t>
      </w:r>
      <w:r w:rsidRPr="003C3C97">
        <w:rPr>
          <w:rFonts w:hint="eastAsia"/>
          <w:szCs w:val="26"/>
          <w:lang w:val="zh-TW" w:bidi="he-IL"/>
        </w:rPr>
        <w:t>、</w:t>
      </w:r>
      <w:r w:rsidRPr="003C3C97">
        <w:rPr>
          <w:szCs w:val="26"/>
          <w:lang w:bidi="he-IL"/>
        </w:rPr>
        <w:t>Zadar</w:t>
      </w:r>
      <w:r w:rsidRPr="003C3C97">
        <w:rPr>
          <w:rFonts w:hint="eastAsia"/>
          <w:szCs w:val="26"/>
          <w:lang w:val="zh-TW" w:bidi="he-IL"/>
        </w:rPr>
        <w:t>、</w:t>
      </w:r>
      <w:r w:rsidRPr="003C3C97">
        <w:rPr>
          <w:szCs w:val="26"/>
          <w:lang w:bidi="he-IL"/>
        </w:rPr>
        <w:t>Sivenik</w:t>
      </w:r>
      <w:r w:rsidRPr="003C3C97">
        <w:rPr>
          <w:rFonts w:hint="eastAsia"/>
          <w:szCs w:val="26"/>
          <w:lang w:val="zh-TW" w:bidi="he-IL"/>
        </w:rPr>
        <w:t>、</w:t>
      </w:r>
      <w:r w:rsidRPr="003C3C97">
        <w:rPr>
          <w:szCs w:val="26"/>
          <w:lang w:bidi="he-IL"/>
        </w:rPr>
        <w:t>Split</w:t>
      </w:r>
      <w:r w:rsidRPr="003C3C97">
        <w:rPr>
          <w:rFonts w:hint="eastAsia"/>
          <w:szCs w:val="26"/>
          <w:lang w:val="zh-TW" w:bidi="he-IL"/>
        </w:rPr>
        <w:t>、</w:t>
      </w:r>
      <w:r w:rsidRPr="003C3C97">
        <w:rPr>
          <w:szCs w:val="26"/>
          <w:lang w:bidi="he-IL"/>
        </w:rPr>
        <w:t>Ploce</w:t>
      </w:r>
      <w:r w:rsidRPr="003C3C97">
        <w:rPr>
          <w:rFonts w:hint="eastAsia"/>
          <w:szCs w:val="26"/>
          <w:lang w:val="zh-TW" w:bidi="he-IL"/>
        </w:rPr>
        <w:t>、</w:t>
      </w:r>
      <w:r w:rsidRPr="003C3C97">
        <w:rPr>
          <w:szCs w:val="26"/>
          <w:lang w:bidi="he-IL"/>
        </w:rPr>
        <w:t>Dubrovnik</w:t>
      </w:r>
      <w:r w:rsidRPr="003C3C97">
        <w:rPr>
          <w:rFonts w:hint="eastAsia"/>
          <w:szCs w:val="26"/>
          <w:lang w:val="zh-TW" w:bidi="he-IL"/>
        </w:rPr>
        <w:t>。</w:t>
      </w:r>
      <w:r w:rsidRPr="003C3C97">
        <w:rPr>
          <w:rFonts w:hint="eastAsia"/>
          <w:szCs w:val="26"/>
          <w:lang w:val="zh-TW" w:eastAsia="zh-TW" w:bidi="he-IL"/>
        </w:rPr>
        <w:t>克國另有</w:t>
      </w:r>
      <w:r w:rsidRPr="003C3C97">
        <w:rPr>
          <w:szCs w:val="26"/>
          <w:lang w:eastAsia="zh-TW" w:bidi="he-IL"/>
        </w:rPr>
        <w:t>3</w:t>
      </w:r>
      <w:r w:rsidRPr="003C3C97">
        <w:rPr>
          <w:rFonts w:hint="eastAsia"/>
          <w:szCs w:val="26"/>
          <w:lang w:val="zh-TW" w:eastAsia="zh-TW" w:bidi="he-IL"/>
        </w:rPr>
        <w:t>個重要內河港口：</w:t>
      </w:r>
      <w:r w:rsidRPr="003C3C97">
        <w:rPr>
          <w:szCs w:val="26"/>
          <w:lang w:eastAsia="zh-TW" w:bidi="he-IL"/>
        </w:rPr>
        <w:t>Vukovar</w:t>
      </w:r>
      <w:r w:rsidRPr="003C3C97">
        <w:rPr>
          <w:rFonts w:hint="eastAsia"/>
          <w:szCs w:val="26"/>
          <w:lang w:val="zh-TW" w:eastAsia="zh-TW" w:bidi="he-IL"/>
        </w:rPr>
        <w:t>、</w:t>
      </w:r>
      <w:r w:rsidRPr="003C3C97">
        <w:rPr>
          <w:szCs w:val="26"/>
          <w:lang w:eastAsia="zh-TW" w:bidi="he-IL"/>
        </w:rPr>
        <w:t>Osijek</w:t>
      </w:r>
      <w:r w:rsidRPr="003C3C97">
        <w:rPr>
          <w:rFonts w:hint="eastAsia"/>
          <w:szCs w:val="26"/>
          <w:lang w:val="zh-TW" w:eastAsia="zh-TW" w:bidi="he-IL"/>
        </w:rPr>
        <w:t>、</w:t>
      </w:r>
      <w:r w:rsidRPr="003C3C97">
        <w:rPr>
          <w:szCs w:val="26"/>
          <w:lang w:eastAsia="zh-TW" w:bidi="he-IL"/>
        </w:rPr>
        <w:t>Sisak</w:t>
      </w:r>
      <w:r w:rsidRPr="003C3C97">
        <w:rPr>
          <w:rFonts w:hint="eastAsia"/>
          <w:szCs w:val="26"/>
          <w:lang w:val="zh-TW" w:eastAsia="zh-TW" w:bidi="he-IL"/>
        </w:rPr>
        <w:t>。</w:t>
      </w:r>
    </w:p>
    <w:p w:rsidR="001E6FF2" w:rsidRPr="003C3C97" w:rsidRDefault="001E6FF2" w:rsidP="00AA631F">
      <w:pPr>
        <w:pStyle w:val="af4"/>
        <w:kinsoku/>
        <w:ind w:left="1417" w:hanging="472"/>
        <w:rPr>
          <w:lang w:eastAsia="zh-TW" w:bidi="he-IL"/>
        </w:rPr>
      </w:pPr>
      <w:r w:rsidRPr="003C3C97">
        <w:rPr>
          <w:rFonts w:hint="eastAsia"/>
          <w:szCs w:val="26"/>
          <w:lang w:val="zh-TW" w:eastAsia="zh-TW" w:bidi="he-IL"/>
        </w:rPr>
        <w:t>５、水路：</w:t>
      </w:r>
      <w:r w:rsidR="00253404" w:rsidRPr="003C3C97">
        <w:rPr>
          <w:szCs w:val="26"/>
          <w:lang w:eastAsia="zh-TW" w:bidi="he-IL"/>
        </w:rPr>
        <w:t>1016.9</w:t>
      </w:r>
      <w:r w:rsidRPr="003C3C97">
        <w:rPr>
          <w:rFonts w:hint="eastAsia"/>
          <w:szCs w:val="26"/>
          <w:lang w:val="zh-TW" w:eastAsia="zh-TW" w:bidi="he-IL"/>
        </w:rPr>
        <w:t>公里。</w:t>
      </w:r>
    </w:p>
    <w:p w:rsidR="001E6FF2" w:rsidRPr="003C3C97" w:rsidRDefault="001E6FF2" w:rsidP="00AA631F">
      <w:pPr>
        <w:pStyle w:val="a8"/>
        <w:kinsoku/>
      </w:pPr>
      <w:r w:rsidRPr="003C3C97">
        <w:rPr>
          <w:rFonts w:hint="eastAsia"/>
        </w:rPr>
        <w:t>（二）交通運輸</w:t>
      </w:r>
    </w:p>
    <w:p w:rsidR="001E6FF2" w:rsidRPr="003C3C97" w:rsidRDefault="001E6FF2" w:rsidP="00AA631F">
      <w:pPr>
        <w:pStyle w:val="af1"/>
        <w:kinsoku/>
        <w:ind w:left="945" w:firstLine="472"/>
        <w:rPr>
          <w:lang w:eastAsia="zh-TW" w:bidi="he-IL"/>
        </w:rPr>
      </w:pPr>
      <w:r w:rsidRPr="003C3C97">
        <w:rPr>
          <w:rFonts w:hint="eastAsia"/>
          <w:lang w:val="zh-TW" w:eastAsia="zh-TW" w:bidi="he-IL"/>
        </w:rPr>
        <w:t>克國交通運輸發達，以鐵路和公路為主。主要情況如下：</w:t>
      </w:r>
    </w:p>
    <w:p w:rsidR="001E6FF2" w:rsidRPr="003C3C97" w:rsidRDefault="001E6FF2" w:rsidP="0090250C">
      <w:pPr>
        <w:pStyle w:val="af4"/>
        <w:ind w:left="1417" w:hanging="472"/>
      </w:pPr>
      <w:r w:rsidRPr="003C3C97">
        <w:rPr>
          <w:rFonts w:hint="eastAsia"/>
          <w:lang w:val="zh-TW" w:eastAsia="zh-TW" w:bidi="he-IL"/>
        </w:rPr>
        <w:t>１、鐵</w:t>
      </w:r>
      <w:r w:rsidRPr="003C3C97">
        <w:rPr>
          <w:rFonts w:hint="eastAsia"/>
        </w:rPr>
        <w:t>路：客運量占全國</w:t>
      </w:r>
      <w:r w:rsidR="00C465E3" w:rsidRPr="003C3C97">
        <w:t>23</w:t>
      </w:r>
      <w:r w:rsidRPr="003C3C97">
        <w:t>%</w:t>
      </w:r>
      <w:r w:rsidRPr="003C3C97">
        <w:rPr>
          <w:rFonts w:hint="eastAsia"/>
        </w:rPr>
        <w:t>；貨運量占全國</w:t>
      </w:r>
      <w:r w:rsidR="00C465E3" w:rsidRPr="003C3C97">
        <w:t>11</w:t>
      </w:r>
      <w:r w:rsidRPr="003C3C97">
        <w:t>%</w:t>
      </w:r>
      <w:r w:rsidRPr="003C3C97">
        <w:rPr>
          <w:rFonts w:hint="eastAsia"/>
        </w:rPr>
        <w:t>。</w:t>
      </w:r>
    </w:p>
    <w:p w:rsidR="001E6FF2" w:rsidRPr="003C3C97" w:rsidRDefault="001E6FF2" w:rsidP="0090250C">
      <w:pPr>
        <w:pStyle w:val="af4"/>
        <w:ind w:left="1417" w:hanging="472"/>
      </w:pPr>
      <w:r w:rsidRPr="003C3C97">
        <w:rPr>
          <w:rFonts w:hint="eastAsia"/>
        </w:rPr>
        <w:t>２、公路：客運量占全國</w:t>
      </w:r>
      <w:r w:rsidR="00C465E3" w:rsidRPr="003C3C97">
        <w:t>58</w:t>
      </w:r>
      <w:r w:rsidRPr="003C3C97">
        <w:t>%</w:t>
      </w:r>
      <w:r w:rsidRPr="003C3C97">
        <w:rPr>
          <w:rFonts w:hint="eastAsia"/>
        </w:rPr>
        <w:t>；貨運量占全國</w:t>
      </w:r>
      <w:r w:rsidRPr="003C3C97">
        <w:t>6</w:t>
      </w:r>
      <w:r w:rsidR="00C465E3" w:rsidRPr="003C3C97">
        <w:t>5.6</w:t>
      </w:r>
      <w:r w:rsidRPr="003C3C97">
        <w:t>%</w:t>
      </w:r>
      <w:r w:rsidRPr="003C3C97">
        <w:rPr>
          <w:rFonts w:hint="eastAsia"/>
        </w:rPr>
        <w:t>。</w:t>
      </w:r>
    </w:p>
    <w:p w:rsidR="001E6FF2" w:rsidRPr="003C3C97" w:rsidRDefault="001E6FF2" w:rsidP="0090250C">
      <w:pPr>
        <w:pStyle w:val="af4"/>
        <w:ind w:left="1417" w:hanging="472"/>
      </w:pPr>
      <w:r w:rsidRPr="003C3C97">
        <w:rPr>
          <w:rFonts w:hint="eastAsia"/>
        </w:rPr>
        <w:t>３、水運：客運量占全國</w:t>
      </w:r>
      <w:r w:rsidR="00C465E3" w:rsidRPr="003C3C97">
        <w:t>17</w:t>
      </w:r>
      <w:r w:rsidRPr="003C3C97">
        <w:t>%</w:t>
      </w:r>
      <w:r w:rsidRPr="003C3C97">
        <w:rPr>
          <w:rFonts w:hint="eastAsia"/>
        </w:rPr>
        <w:t>；海運貨運量占全國</w:t>
      </w:r>
      <w:r w:rsidR="00C465E3" w:rsidRPr="003C3C97">
        <w:t>17.7</w:t>
      </w:r>
      <w:r w:rsidRPr="003C3C97">
        <w:t>%</w:t>
      </w:r>
      <w:r w:rsidRPr="003C3C97">
        <w:rPr>
          <w:rFonts w:hint="eastAsia"/>
        </w:rPr>
        <w:t>，河道貨運量占</w:t>
      </w:r>
      <w:r w:rsidR="00C465E3" w:rsidRPr="003C3C97">
        <w:t>5.6</w:t>
      </w:r>
      <w:r w:rsidRPr="003C3C97">
        <w:t>%</w:t>
      </w:r>
      <w:r w:rsidRPr="003C3C97">
        <w:rPr>
          <w:rFonts w:hint="eastAsia"/>
        </w:rPr>
        <w:t>。</w:t>
      </w:r>
    </w:p>
    <w:p w:rsidR="001E6FF2" w:rsidRPr="003C3C97" w:rsidRDefault="001E6FF2" w:rsidP="0090250C">
      <w:pPr>
        <w:pStyle w:val="af4"/>
        <w:ind w:left="1417" w:hanging="472"/>
        <w:rPr>
          <w:lang w:val="zh-TW" w:eastAsia="zh-TW" w:bidi="he-IL"/>
        </w:rPr>
      </w:pPr>
      <w:r w:rsidRPr="003C3C97">
        <w:rPr>
          <w:rFonts w:hint="eastAsia"/>
        </w:rPr>
        <w:t>４、空運：</w:t>
      </w:r>
      <w:r w:rsidRPr="003C3C97">
        <w:rPr>
          <w:rFonts w:hint="eastAsia"/>
          <w:lang w:val="zh-TW" w:eastAsia="zh-TW" w:bidi="he-IL"/>
        </w:rPr>
        <w:t>客運量占全國</w:t>
      </w:r>
      <w:r w:rsidR="00C465E3" w:rsidRPr="003C3C97">
        <w:rPr>
          <w:lang w:eastAsia="zh-TW" w:bidi="he-IL"/>
        </w:rPr>
        <w:t>2</w:t>
      </w:r>
      <w:r w:rsidRPr="003C3C97">
        <w:rPr>
          <w:lang w:eastAsia="zh-TW" w:bidi="he-IL"/>
        </w:rPr>
        <w:t>%</w:t>
      </w:r>
      <w:r w:rsidRPr="003C3C97">
        <w:rPr>
          <w:rFonts w:hint="eastAsia"/>
          <w:lang w:val="zh-TW" w:eastAsia="zh-TW" w:bidi="he-IL"/>
        </w:rPr>
        <w:t>；貨運量占全國</w:t>
      </w:r>
      <w:r w:rsidR="00C465E3" w:rsidRPr="003C3C97">
        <w:rPr>
          <w:rFonts w:hint="eastAsia"/>
          <w:lang w:val="zh-TW" w:eastAsia="zh-TW" w:bidi="he-IL"/>
        </w:rPr>
        <w:t>0.002</w:t>
      </w:r>
      <w:r w:rsidRPr="003C3C97">
        <w:rPr>
          <w:lang w:eastAsia="zh-TW" w:bidi="he-IL"/>
        </w:rPr>
        <w:t>%</w:t>
      </w:r>
      <w:r w:rsidRPr="003C3C97">
        <w:rPr>
          <w:rFonts w:hint="eastAsia"/>
          <w:lang w:val="zh-TW" w:eastAsia="zh-TW" w:bidi="he-IL"/>
        </w:rPr>
        <w:t>。</w:t>
      </w:r>
    </w:p>
    <w:p w:rsidR="009D3674" w:rsidRPr="003C3C97" w:rsidRDefault="003E0B4E" w:rsidP="00E4366D">
      <w:pPr>
        <w:pStyle w:val="af4"/>
        <w:kinsoku/>
        <w:ind w:leftChars="169" w:left="597" w:hangingChars="84" w:hanging="198"/>
        <w:rPr>
          <w:lang w:val="zh-TW" w:eastAsia="zh-TW" w:bidi="he-IL"/>
        </w:rPr>
      </w:pPr>
      <w:r w:rsidRPr="003C3C97">
        <w:rPr>
          <w:lang w:val="zh-TW" w:eastAsia="zh-TW" w:bidi="he-IL"/>
        </w:rPr>
        <w:br w:type="page"/>
      </w:r>
    </w:p>
    <w:p w:rsidR="0090250C" w:rsidRPr="003C3C97" w:rsidRDefault="0090250C" w:rsidP="00E4366D">
      <w:pPr>
        <w:pStyle w:val="af4"/>
        <w:kinsoku/>
        <w:ind w:leftChars="169" w:left="597" w:hangingChars="84" w:hanging="198"/>
        <w:rPr>
          <w:lang w:val="zh-TW" w:eastAsia="zh-TW" w:bidi="he-IL"/>
        </w:rPr>
      </w:pPr>
    </w:p>
    <w:p w:rsidR="009D3674" w:rsidRPr="003C3C97" w:rsidRDefault="009D3674" w:rsidP="00E4366D">
      <w:pPr>
        <w:pStyle w:val="af4"/>
        <w:kinsoku/>
        <w:ind w:leftChars="169" w:left="597" w:hangingChars="84" w:hanging="198"/>
        <w:rPr>
          <w:lang w:val="zh-TW" w:eastAsia="zh-TW" w:bidi="he-IL"/>
        </w:rPr>
        <w:sectPr w:rsidR="009D3674" w:rsidRPr="003C3C97" w:rsidSect="003E0BC3">
          <w:headerReference w:type="default" r:id="rId26"/>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lang w:val="x-none" w:eastAsia="zh-TW"/>
        </w:rPr>
      </w:pPr>
      <w:bookmarkStart w:id="9" w:name="_Toc12660433"/>
      <w:r w:rsidRPr="003C3C97">
        <w:rPr>
          <w:rFonts w:hint="eastAsia"/>
          <w:lang w:val="x-none" w:eastAsia="zh-TW"/>
        </w:rPr>
        <w:lastRenderedPageBreak/>
        <w:t>第柒章　勞工</w:t>
      </w:r>
      <w:bookmarkEnd w:id="9"/>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一、勞工素質及結構</w:t>
      </w:r>
    </w:p>
    <w:p w:rsidR="001E6FF2" w:rsidRPr="003C3C97" w:rsidRDefault="001E6FF2" w:rsidP="0090250C">
      <w:pPr>
        <w:ind w:firstLine="472"/>
        <w:rPr>
          <w:lang w:eastAsia="zh-TW"/>
        </w:rPr>
      </w:pPr>
      <w:r w:rsidRPr="003C3C97">
        <w:rPr>
          <w:rFonts w:hint="eastAsia"/>
          <w:lang w:eastAsia="zh-TW"/>
        </w:rPr>
        <w:t>克國教育程度高，具備較為完整的教育體系，包括學前教育、初等教育、中等教育、職業教育、高等教育、成人教育和特殊教育等。全國普及實施八年制小學義務教育。</w:t>
      </w:r>
      <w:r w:rsidR="003C7F1E" w:rsidRPr="003C3C97">
        <w:rPr>
          <w:rFonts w:hint="eastAsia"/>
          <w:lang w:eastAsia="zh-TW"/>
        </w:rPr>
        <w:t>高等學府部分，共有</w:t>
      </w:r>
      <w:r w:rsidR="00036E23" w:rsidRPr="003C3C97">
        <w:rPr>
          <w:rFonts w:hint="eastAsia"/>
          <w:lang w:eastAsia="zh-TW"/>
        </w:rPr>
        <w:t>7</w:t>
      </w:r>
      <w:r w:rsidR="003C7F1E" w:rsidRPr="003C3C97">
        <w:rPr>
          <w:rFonts w:hint="eastAsia"/>
          <w:lang w:eastAsia="zh-TW"/>
        </w:rPr>
        <w:t>所公私立大學、</w:t>
      </w:r>
      <w:r w:rsidR="00036E23" w:rsidRPr="003C3C97">
        <w:rPr>
          <w:lang w:eastAsia="zh-TW"/>
        </w:rPr>
        <w:t>13</w:t>
      </w:r>
      <w:r w:rsidR="003C7F1E" w:rsidRPr="003C3C97">
        <w:rPr>
          <w:rFonts w:hint="eastAsia"/>
          <w:lang w:eastAsia="zh-TW"/>
        </w:rPr>
        <w:t>所</w:t>
      </w:r>
      <w:r w:rsidR="00036E23" w:rsidRPr="003C3C97">
        <w:rPr>
          <w:rFonts w:hint="eastAsia"/>
          <w:lang w:eastAsia="zh-TW"/>
        </w:rPr>
        <w:t>綜合專業</w:t>
      </w:r>
      <w:r w:rsidR="003C7F1E" w:rsidRPr="003C3C97">
        <w:rPr>
          <w:rFonts w:hint="eastAsia"/>
          <w:lang w:eastAsia="zh-TW"/>
        </w:rPr>
        <w:t>高校及</w:t>
      </w:r>
      <w:r w:rsidR="003C7F1E" w:rsidRPr="003C3C97">
        <w:rPr>
          <w:rFonts w:hint="eastAsia"/>
          <w:lang w:eastAsia="zh-TW"/>
        </w:rPr>
        <w:t>35</w:t>
      </w:r>
      <w:r w:rsidR="003C7F1E" w:rsidRPr="003C3C97">
        <w:rPr>
          <w:rFonts w:hint="eastAsia"/>
          <w:lang w:eastAsia="zh-TW"/>
        </w:rPr>
        <w:t>所</w:t>
      </w:r>
      <w:r w:rsidR="00036E23" w:rsidRPr="003C3C97">
        <w:rPr>
          <w:rFonts w:hint="eastAsia"/>
          <w:lang w:eastAsia="zh-TW"/>
        </w:rPr>
        <w:t>專科</w:t>
      </w:r>
      <w:r w:rsidR="003C7F1E" w:rsidRPr="003C3C97">
        <w:rPr>
          <w:rFonts w:hint="eastAsia"/>
          <w:lang w:eastAsia="zh-TW"/>
        </w:rPr>
        <w:t>學校。</w:t>
      </w:r>
      <w:r w:rsidRPr="003C3C97">
        <w:rPr>
          <w:rFonts w:hint="eastAsia"/>
          <w:lang w:eastAsia="zh-TW"/>
        </w:rPr>
        <w:t>依據克國統計局發布資料顯示，</w:t>
      </w:r>
      <w:r w:rsidR="00F221A4" w:rsidRPr="003C3C97">
        <w:rPr>
          <w:lang w:eastAsia="zh-TW"/>
        </w:rPr>
        <w:t>2017</w:t>
      </w:r>
      <w:r w:rsidRPr="003C3C97">
        <w:rPr>
          <w:rFonts w:hint="eastAsia"/>
          <w:lang w:eastAsia="zh-TW"/>
        </w:rPr>
        <w:t>年</w:t>
      </w:r>
      <w:r w:rsidR="005E7889" w:rsidRPr="003C3C97">
        <w:rPr>
          <w:rFonts w:hint="eastAsia"/>
          <w:lang w:eastAsia="zh-TW"/>
        </w:rPr>
        <w:t>受</w:t>
      </w:r>
      <w:proofErr w:type="gramStart"/>
      <w:r w:rsidR="00F30A17">
        <w:rPr>
          <w:rFonts w:hint="eastAsia"/>
          <w:lang w:eastAsia="zh-TW"/>
        </w:rPr>
        <w:t>僱</w:t>
      </w:r>
      <w:proofErr w:type="gramEnd"/>
      <w:r w:rsidRPr="003C3C97">
        <w:rPr>
          <w:rFonts w:hint="eastAsia"/>
          <w:lang w:eastAsia="zh-TW"/>
        </w:rPr>
        <w:t>勞動人口</w:t>
      </w:r>
      <w:r w:rsidR="00F221A4" w:rsidRPr="003C3C97">
        <w:rPr>
          <w:rFonts w:hint="eastAsia"/>
          <w:lang w:eastAsia="zh-TW"/>
        </w:rPr>
        <w:t>中教育程度為：</w:t>
      </w:r>
      <w:r w:rsidR="00F221A4" w:rsidRPr="003C3C97">
        <w:rPr>
          <w:lang w:eastAsia="zh-TW"/>
        </w:rPr>
        <w:t>8</w:t>
      </w:r>
      <w:r w:rsidR="00F221A4" w:rsidRPr="003C3C97">
        <w:rPr>
          <w:rFonts w:hint="eastAsia"/>
          <w:lang w:eastAsia="zh-TW"/>
        </w:rPr>
        <w:t>年基礎教育（</w:t>
      </w:r>
      <w:r w:rsidR="00F221A4" w:rsidRPr="003C3C97">
        <w:rPr>
          <w:lang w:eastAsia="zh-TW"/>
        </w:rPr>
        <w:t>31.3%</w:t>
      </w:r>
      <w:r w:rsidR="00F221A4" w:rsidRPr="003C3C97">
        <w:rPr>
          <w:rFonts w:hint="eastAsia"/>
          <w:lang w:eastAsia="zh-TW"/>
        </w:rPr>
        <w:t>）、中學教育（</w:t>
      </w:r>
      <w:r w:rsidR="00F221A4" w:rsidRPr="003C3C97">
        <w:rPr>
          <w:lang w:eastAsia="zh-TW"/>
        </w:rPr>
        <w:t>6.3%</w:t>
      </w:r>
      <w:r w:rsidR="00F221A4" w:rsidRPr="003C3C97">
        <w:rPr>
          <w:rFonts w:hint="eastAsia"/>
          <w:lang w:eastAsia="zh-TW"/>
        </w:rPr>
        <w:t>）、技職教育</w:t>
      </w:r>
      <w:proofErr w:type="gramStart"/>
      <w:r w:rsidR="00F221A4" w:rsidRPr="003C3C97">
        <w:rPr>
          <w:rFonts w:hint="eastAsia"/>
          <w:lang w:eastAsia="zh-TW"/>
        </w:rPr>
        <w:t>（</w:t>
      </w:r>
      <w:proofErr w:type="gramEnd"/>
      <w:r w:rsidR="00F221A4" w:rsidRPr="003C3C97">
        <w:rPr>
          <w:lang w:eastAsia="zh-TW"/>
        </w:rPr>
        <w:t>39..2%</w:t>
      </w:r>
      <w:proofErr w:type="gramStart"/>
      <w:r w:rsidR="00F221A4" w:rsidRPr="003C3C97">
        <w:rPr>
          <w:rFonts w:hint="eastAsia"/>
          <w:lang w:eastAsia="zh-TW"/>
        </w:rPr>
        <w:t>）</w:t>
      </w:r>
      <w:proofErr w:type="gramEnd"/>
      <w:r w:rsidR="00F221A4" w:rsidRPr="003C3C97">
        <w:rPr>
          <w:rFonts w:hint="eastAsia"/>
          <w:lang w:eastAsia="zh-TW"/>
        </w:rPr>
        <w:t>、大學以上高等教育（</w:t>
      </w:r>
      <w:r w:rsidR="00F221A4" w:rsidRPr="003C3C97">
        <w:rPr>
          <w:lang w:eastAsia="zh-TW"/>
        </w:rPr>
        <w:t>11.1%</w:t>
      </w:r>
      <w:r w:rsidR="00F221A4" w:rsidRPr="003C3C97">
        <w:rPr>
          <w:rFonts w:hint="eastAsia"/>
          <w:lang w:eastAsia="zh-TW"/>
        </w:rPr>
        <w:t>）。</w:t>
      </w:r>
      <w:r w:rsidRPr="003C3C97">
        <w:rPr>
          <w:rFonts w:hint="eastAsia"/>
          <w:lang w:eastAsia="zh-TW"/>
        </w:rPr>
        <w:t>；勞工素質尚佳。</w:t>
      </w:r>
    </w:p>
    <w:p w:rsidR="001E6FF2" w:rsidRPr="003C3C97" w:rsidRDefault="001E6FF2" w:rsidP="0090250C">
      <w:pPr>
        <w:ind w:firstLine="472"/>
        <w:rPr>
          <w:lang w:eastAsia="zh-TW"/>
        </w:rPr>
      </w:pPr>
      <w:r w:rsidRPr="003C3C97">
        <w:rPr>
          <w:rFonts w:hint="eastAsia"/>
          <w:lang w:eastAsia="zh-TW"/>
        </w:rPr>
        <w:t>受</w:t>
      </w:r>
      <w:r w:rsidRPr="003C3C97">
        <w:rPr>
          <w:lang w:eastAsia="zh-TW"/>
        </w:rPr>
        <w:t>2008</w:t>
      </w:r>
      <w:r w:rsidR="004F12E5" w:rsidRPr="003C3C97">
        <w:rPr>
          <w:rFonts w:hint="eastAsia"/>
          <w:lang w:eastAsia="zh-TW"/>
        </w:rPr>
        <w:t>年全球金融風暴所引發的經濟危機衝擊，克國失業率急劇上升，</w:t>
      </w:r>
      <w:proofErr w:type="gramStart"/>
      <w:r w:rsidR="004F12E5" w:rsidRPr="003C3C97">
        <w:rPr>
          <w:rFonts w:hint="eastAsia"/>
          <w:lang w:eastAsia="zh-TW"/>
        </w:rPr>
        <w:t>接著歐債危機</w:t>
      </w:r>
      <w:proofErr w:type="gramEnd"/>
      <w:r w:rsidR="004F12E5" w:rsidRPr="003C3C97">
        <w:rPr>
          <w:rFonts w:hint="eastAsia"/>
          <w:lang w:eastAsia="zh-TW"/>
        </w:rPr>
        <w:t>，更使得克國經濟雪上加霜，失業率持續攀升，</w:t>
      </w:r>
      <w:r w:rsidR="004F12E5" w:rsidRPr="003C3C97">
        <w:rPr>
          <w:rFonts w:hint="eastAsia"/>
          <w:lang w:eastAsia="zh-TW"/>
        </w:rPr>
        <w:t>2013</w:t>
      </w:r>
      <w:r w:rsidR="004F12E5" w:rsidRPr="003C3C97">
        <w:rPr>
          <w:rFonts w:hint="eastAsia"/>
          <w:lang w:eastAsia="zh-TW"/>
        </w:rPr>
        <w:t>年及</w:t>
      </w:r>
      <w:r w:rsidR="004F12E5" w:rsidRPr="003C3C97">
        <w:rPr>
          <w:rFonts w:hint="eastAsia"/>
          <w:lang w:eastAsia="zh-TW"/>
        </w:rPr>
        <w:t>2014</w:t>
      </w:r>
      <w:r w:rsidR="004F12E5" w:rsidRPr="003C3C97">
        <w:rPr>
          <w:rFonts w:hint="eastAsia"/>
          <w:lang w:eastAsia="zh-TW"/>
        </w:rPr>
        <w:t>年失業率皆為</w:t>
      </w:r>
      <w:r w:rsidR="004F12E5" w:rsidRPr="003C3C97">
        <w:rPr>
          <w:rFonts w:hint="eastAsia"/>
          <w:lang w:eastAsia="zh-TW"/>
        </w:rPr>
        <w:t>1</w:t>
      </w:r>
      <w:r w:rsidR="005E7889" w:rsidRPr="003C3C97">
        <w:rPr>
          <w:lang w:eastAsia="zh-TW"/>
        </w:rPr>
        <w:t>7.3</w:t>
      </w:r>
      <w:r w:rsidR="004F12E5" w:rsidRPr="003C3C97">
        <w:rPr>
          <w:rFonts w:hint="eastAsia"/>
          <w:lang w:eastAsia="zh-TW"/>
        </w:rPr>
        <w:t>%</w:t>
      </w:r>
      <w:r w:rsidRPr="003C3C97">
        <w:rPr>
          <w:rFonts w:hint="eastAsia"/>
          <w:lang w:eastAsia="zh-TW"/>
        </w:rPr>
        <w:t>。</w:t>
      </w:r>
      <w:r w:rsidR="00A12DCB" w:rsidRPr="003C3C97">
        <w:rPr>
          <w:rFonts w:hint="eastAsia"/>
          <w:lang w:eastAsia="zh-TW"/>
        </w:rPr>
        <w:t>克國</w:t>
      </w:r>
      <w:r w:rsidR="00A12DCB" w:rsidRPr="003C3C97">
        <w:rPr>
          <w:rFonts w:hint="eastAsia"/>
          <w:lang w:eastAsia="zh-TW"/>
        </w:rPr>
        <w:t>2015</w:t>
      </w:r>
      <w:r w:rsidR="00A12DCB" w:rsidRPr="003C3C97">
        <w:rPr>
          <w:rFonts w:hint="eastAsia"/>
          <w:lang w:eastAsia="zh-TW"/>
        </w:rPr>
        <w:t>年經濟表現回溫，失業開始下降，</w:t>
      </w:r>
      <w:r w:rsidR="00A12DCB" w:rsidRPr="003C3C97">
        <w:rPr>
          <w:rFonts w:hint="eastAsia"/>
          <w:lang w:eastAsia="zh-TW"/>
        </w:rPr>
        <w:t>2015</w:t>
      </w:r>
      <w:r w:rsidR="00A12DCB" w:rsidRPr="003C3C97">
        <w:rPr>
          <w:rFonts w:hint="eastAsia"/>
          <w:lang w:eastAsia="zh-TW"/>
        </w:rPr>
        <w:t>年失業率降至</w:t>
      </w:r>
      <w:r w:rsidR="004F12E5" w:rsidRPr="003C3C97">
        <w:rPr>
          <w:lang w:eastAsia="zh-TW"/>
        </w:rPr>
        <w:t>16.2</w:t>
      </w:r>
      <w:r w:rsidR="00A12DCB" w:rsidRPr="003C3C97">
        <w:rPr>
          <w:rFonts w:hint="eastAsia"/>
          <w:lang w:eastAsia="zh-TW"/>
        </w:rPr>
        <w:t>%</w:t>
      </w:r>
      <w:r w:rsidR="00A12DCB" w:rsidRPr="003C3C97">
        <w:rPr>
          <w:rFonts w:hint="eastAsia"/>
          <w:lang w:eastAsia="zh-TW"/>
        </w:rPr>
        <w:t>，</w:t>
      </w:r>
      <w:r w:rsidR="00A12DCB" w:rsidRPr="003C3C97">
        <w:rPr>
          <w:rFonts w:hint="eastAsia"/>
          <w:lang w:eastAsia="zh-TW"/>
        </w:rPr>
        <w:t>2016</w:t>
      </w:r>
      <w:r w:rsidR="00A12DCB" w:rsidRPr="003C3C97">
        <w:rPr>
          <w:rFonts w:hint="eastAsia"/>
          <w:lang w:eastAsia="zh-TW"/>
        </w:rPr>
        <w:t>年</w:t>
      </w:r>
      <w:r w:rsidR="00AE7355" w:rsidRPr="003C3C97">
        <w:rPr>
          <w:rFonts w:hint="eastAsia"/>
          <w:lang w:eastAsia="zh-TW"/>
        </w:rPr>
        <w:t>及</w:t>
      </w:r>
      <w:r w:rsidR="00AE7355" w:rsidRPr="003C3C97">
        <w:rPr>
          <w:rFonts w:hint="eastAsia"/>
          <w:lang w:eastAsia="zh-TW"/>
        </w:rPr>
        <w:t>2017</w:t>
      </w:r>
      <w:r w:rsidR="00AE7355" w:rsidRPr="003C3C97">
        <w:rPr>
          <w:rFonts w:hint="eastAsia"/>
          <w:lang w:eastAsia="zh-TW"/>
        </w:rPr>
        <w:t>年</w:t>
      </w:r>
      <w:r w:rsidR="00BE2A65" w:rsidRPr="003C3C97">
        <w:rPr>
          <w:rFonts w:hint="eastAsia"/>
          <w:lang w:eastAsia="zh-TW"/>
        </w:rPr>
        <w:t>失業率</w:t>
      </w:r>
      <w:r w:rsidR="00AE7355" w:rsidRPr="003C3C97">
        <w:rPr>
          <w:rFonts w:hint="eastAsia"/>
          <w:lang w:eastAsia="zh-TW"/>
        </w:rPr>
        <w:t>分別</w:t>
      </w:r>
      <w:r w:rsidR="004F12E5" w:rsidRPr="003C3C97">
        <w:rPr>
          <w:rFonts w:hint="eastAsia"/>
          <w:lang w:eastAsia="zh-TW"/>
        </w:rPr>
        <w:t>繼續下降至</w:t>
      </w:r>
      <w:r w:rsidR="00A12DCB" w:rsidRPr="003C3C97">
        <w:rPr>
          <w:rFonts w:hint="eastAsia"/>
          <w:lang w:eastAsia="zh-TW"/>
        </w:rPr>
        <w:t>1</w:t>
      </w:r>
      <w:r w:rsidR="004F12E5" w:rsidRPr="003C3C97">
        <w:rPr>
          <w:rFonts w:hint="eastAsia"/>
          <w:lang w:eastAsia="zh-TW"/>
        </w:rPr>
        <w:t>3.1</w:t>
      </w:r>
      <w:r w:rsidR="00A12DCB" w:rsidRPr="003C3C97">
        <w:rPr>
          <w:rFonts w:hint="eastAsia"/>
          <w:lang w:eastAsia="zh-TW"/>
        </w:rPr>
        <w:t>%</w:t>
      </w:r>
      <w:r w:rsidR="00AE7355" w:rsidRPr="003C3C97">
        <w:rPr>
          <w:rFonts w:hint="eastAsia"/>
          <w:lang w:eastAsia="zh-TW"/>
        </w:rPr>
        <w:t>及</w:t>
      </w:r>
      <w:r w:rsidR="00AE7355" w:rsidRPr="003C3C97">
        <w:rPr>
          <w:rFonts w:hint="eastAsia"/>
          <w:lang w:eastAsia="zh-TW"/>
        </w:rPr>
        <w:t>11.2%</w:t>
      </w:r>
      <w:r w:rsidR="00BE2A65" w:rsidRPr="003C3C97">
        <w:rPr>
          <w:rFonts w:hint="eastAsia"/>
          <w:lang w:eastAsia="zh-TW"/>
        </w:rPr>
        <w:t>水準，</w:t>
      </w:r>
      <w:r w:rsidR="00BE2A65" w:rsidRPr="003C3C97">
        <w:rPr>
          <w:rFonts w:hint="eastAsia"/>
          <w:lang w:eastAsia="zh-TW"/>
        </w:rPr>
        <w:t>201</w:t>
      </w:r>
      <w:r w:rsidR="00AE7355" w:rsidRPr="003C3C97">
        <w:rPr>
          <w:rFonts w:hint="eastAsia"/>
          <w:lang w:eastAsia="zh-TW"/>
        </w:rPr>
        <w:t>8</w:t>
      </w:r>
      <w:r w:rsidR="00BE2A65" w:rsidRPr="003C3C97">
        <w:rPr>
          <w:rFonts w:hint="eastAsia"/>
          <w:lang w:eastAsia="zh-TW"/>
        </w:rPr>
        <w:t>年失業率</w:t>
      </w:r>
      <w:r w:rsidR="005E7889" w:rsidRPr="003C3C97">
        <w:rPr>
          <w:rFonts w:hint="eastAsia"/>
          <w:lang w:eastAsia="zh-TW"/>
        </w:rPr>
        <w:t>再</w:t>
      </w:r>
      <w:r w:rsidR="00BE2A65" w:rsidRPr="003C3C97">
        <w:rPr>
          <w:rFonts w:hint="eastAsia"/>
          <w:lang w:eastAsia="zh-TW"/>
        </w:rPr>
        <w:t>降至</w:t>
      </w:r>
      <w:r w:rsidR="00AE7355" w:rsidRPr="003C3C97">
        <w:rPr>
          <w:lang w:eastAsia="zh-TW"/>
        </w:rPr>
        <w:t>8.4</w:t>
      </w:r>
      <w:r w:rsidR="005E7889" w:rsidRPr="003C3C97">
        <w:rPr>
          <w:rFonts w:hint="eastAsia"/>
          <w:lang w:eastAsia="zh-TW"/>
        </w:rPr>
        <w:t>%</w:t>
      </w:r>
      <w:r w:rsidR="00BE2A65" w:rsidRPr="003C3C97">
        <w:rPr>
          <w:rFonts w:hint="eastAsia"/>
          <w:lang w:eastAsia="zh-TW"/>
        </w:rPr>
        <w:t>。</w:t>
      </w:r>
      <w:r w:rsidRPr="003C3C97">
        <w:rPr>
          <w:rFonts w:hint="eastAsia"/>
          <w:lang w:eastAsia="zh-TW"/>
        </w:rPr>
        <w:t>克國勞動成本包含相關稅負，內容如下：</w:t>
      </w:r>
      <w:r w:rsidR="0071654A" w:rsidRPr="003C3C97">
        <w:rPr>
          <w:rFonts w:hint="eastAsia"/>
          <w:lang w:eastAsia="zh-TW"/>
        </w:rPr>
        <w:t>基本</w:t>
      </w:r>
      <w:r w:rsidRPr="003C3C97">
        <w:rPr>
          <w:rFonts w:hint="eastAsia"/>
          <w:lang w:eastAsia="zh-TW"/>
        </w:rPr>
        <w:t>工資</w:t>
      </w:r>
      <w:r w:rsidR="0071654A" w:rsidRPr="003C3C97">
        <w:rPr>
          <w:rFonts w:hint="eastAsia"/>
          <w:lang w:eastAsia="zh-TW"/>
        </w:rPr>
        <w:t>毛</w:t>
      </w:r>
      <w:r w:rsidRPr="003C3C97">
        <w:rPr>
          <w:rFonts w:hint="eastAsia"/>
          <w:lang w:eastAsia="zh-TW"/>
        </w:rPr>
        <w:t>額</w:t>
      </w:r>
      <w:r w:rsidR="0071654A" w:rsidRPr="003C3C97">
        <w:rPr>
          <w:rFonts w:hint="eastAsia"/>
          <w:lang w:eastAsia="zh-TW"/>
        </w:rPr>
        <w:t>（</w:t>
      </w:r>
      <w:r w:rsidR="0071654A" w:rsidRPr="003C3C97">
        <w:rPr>
          <w:lang w:eastAsia="zh-TW"/>
        </w:rPr>
        <w:t>basic gross wage</w:t>
      </w:r>
      <w:r w:rsidRPr="003C3C97">
        <w:rPr>
          <w:rFonts w:hint="eastAsia"/>
          <w:lang w:eastAsia="zh-TW"/>
        </w:rPr>
        <w:t>）</w:t>
      </w:r>
      <w:r w:rsidRPr="003C3C97">
        <w:rPr>
          <w:lang w:eastAsia="zh-TW"/>
        </w:rPr>
        <w:t>+</w:t>
      </w:r>
      <w:r w:rsidR="0071654A" w:rsidRPr="003C3C97">
        <w:rPr>
          <w:rFonts w:hint="eastAsia"/>
          <w:lang w:eastAsia="zh-TW"/>
        </w:rPr>
        <w:t>休假津貼</w:t>
      </w:r>
      <w:r w:rsidRPr="003C3C97">
        <w:rPr>
          <w:rFonts w:hint="eastAsia"/>
          <w:lang w:eastAsia="zh-TW"/>
        </w:rPr>
        <w:t>（</w:t>
      </w:r>
      <w:r w:rsidR="0071654A" w:rsidRPr="003C3C97">
        <w:rPr>
          <w:lang w:eastAsia="zh-TW"/>
        </w:rPr>
        <w:t>holiday allowance</w:t>
      </w:r>
      <w:r w:rsidRPr="003C3C97">
        <w:rPr>
          <w:rFonts w:hint="eastAsia"/>
          <w:lang w:eastAsia="zh-TW"/>
        </w:rPr>
        <w:t>）</w:t>
      </w:r>
      <w:r w:rsidRPr="003C3C97">
        <w:rPr>
          <w:lang w:eastAsia="zh-TW"/>
        </w:rPr>
        <w:t>+</w:t>
      </w:r>
      <w:r w:rsidR="0071654A" w:rsidRPr="003C3C97">
        <w:rPr>
          <w:rFonts w:hint="eastAsia"/>
          <w:lang w:eastAsia="zh-TW"/>
        </w:rPr>
        <w:t>休假補貼</w:t>
      </w:r>
      <w:r w:rsidRPr="003C3C97">
        <w:rPr>
          <w:rFonts w:hint="eastAsia"/>
          <w:lang w:eastAsia="zh-TW"/>
        </w:rPr>
        <w:t>（</w:t>
      </w:r>
      <w:r w:rsidR="0071654A" w:rsidRPr="003C3C97">
        <w:rPr>
          <w:lang w:eastAsia="zh-TW"/>
        </w:rPr>
        <w:t>labour costcompensations for annual leave</w:t>
      </w:r>
      <w:r w:rsidRPr="003C3C97">
        <w:rPr>
          <w:rFonts w:hint="eastAsia"/>
          <w:lang w:eastAsia="zh-TW"/>
        </w:rPr>
        <w:t>）</w:t>
      </w:r>
      <w:r w:rsidRPr="003C3C97">
        <w:rPr>
          <w:lang w:eastAsia="zh-TW"/>
        </w:rPr>
        <w:t>=</w:t>
      </w:r>
      <w:r w:rsidRPr="003C3C97">
        <w:rPr>
          <w:rFonts w:hint="eastAsia"/>
          <w:lang w:eastAsia="zh-TW"/>
        </w:rPr>
        <w:t>工資毛額（</w:t>
      </w:r>
      <w:r w:rsidRPr="003C3C97">
        <w:rPr>
          <w:lang w:eastAsia="zh-TW"/>
        </w:rPr>
        <w:t>Gross wage</w:t>
      </w:r>
      <w:r w:rsidRPr="003C3C97">
        <w:rPr>
          <w:rFonts w:hint="eastAsia"/>
          <w:lang w:eastAsia="zh-TW"/>
        </w:rPr>
        <w:t>）。工資毛額</w:t>
      </w:r>
      <w:r w:rsidRPr="003C3C97">
        <w:rPr>
          <w:lang w:eastAsia="zh-TW"/>
        </w:rPr>
        <w:t>+</w:t>
      </w:r>
      <w:r w:rsidR="00650955">
        <w:rPr>
          <w:rFonts w:hint="eastAsia"/>
          <w:szCs w:val="26"/>
          <w:lang w:val="zh-TW" w:eastAsia="zh-TW" w:bidi="he-IL"/>
        </w:rPr>
        <w:t>雇</w:t>
      </w:r>
      <w:r w:rsidR="0071654A" w:rsidRPr="003C3C97">
        <w:rPr>
          <w:rFonts w:hint="eastAsia"/>
          <w:lang w:eastAsia="zh-TW"/>
        </w:rPr>
        <w:t>主</w:t>
      </w:r>
      <w:r w:rsidRPr="003C3C97">
        <w:rPr>
          <w:rFonts w:hint="eastAsia"/>
          <w:lang w:eastAsia="zh-TW"/>
        </w:rPr>
        <w:t>負擔社保費（</w:t>
      </w:r>
      <w:r w:rsidR="0071654A" w:rsidRPr="003C3C97">
        <w:rPr>
          <w:lang w:eastAsia="zh-TW"/>
        </w:rPr>
        <w:t>Social contributions paid by employer</w:t>
      </w:r>
      <w:r w:rsidRPr="003C3C97">
        <w:rPr>
          <w:rFonts w:hint="eastAsia"/>
          <w:lang w:eastAsia="zh-TW"/>
        </w:rPr>
        <w:t>）</w:t>
      </w:r>
      <w:r w:rsidR="0071654A" w:rsidRPr="003C3C97">
        <w:rPr>
          <w:rFonts w:hint="eastAsia"/>
          <w:lang w:eastAsia="zh-TW"/>
        </w:rPr>
        <w:t>+</w:t>
      </w:r>
      <w:r w:rsidR="0071654A" w:rsidRPr="003C3C97">
        <w:rPr>
          <w:rFonts w:hint="eastAsia"/>
          <w:lang w:eastAsia="zh-TW"/>
        </w:rPr>
        <w:t>職業訓練成本</w:t>
      </w:r>
      <w:r w:rsidR="000B42F2" w:rsidRPr="003C3C97">
        <w:rPr>
          <w:rFonts w:hint="eastAsia"/>
          <w:lang w:eastAsia="zh-TW"/>
        </w:rPr>
        <w:t>（</w:t>
      </w:r>
      <w:r w:rsidR="0071654A" w:rsidRPr="003C3C97">
        <w:rPr>
          <w:lang w:eastAsia="zh-TW"/>
        </w:rPr>
        <w:t>Vocational training costs</w:t>
      </w:r>
      <w:r w:rsidR="000B42F2" w:rsidRPr="003C3C97">
        <w:rPr>
          <w:rFonts w:hint="eastAsia"/>
          <w:lang w:eastAsia="zh-TW"/>
        </w:rPr>
        <w:t>）</w:t>
      </w:r>
      <w:r w:rsidR="0071654A" w:rsidRPr="003C3C97">
        <w:rPr>
          <w:rFonts w:hint="eastAsia"/>
          <w:lang w:eastAsia="zh-TW"/>
        </w:rPr>
        <w:t>+</w:t>
      </w:r>
      <w:r w:rsidR="0071654A" w:rsidRPr="003C3C97">
        <w:rPr>
          <w:rFonts w:hint="eastAsia"/>
          <w:lang w:eastAsia="zh-TW"/>
        </w:rPr>
        <w:t>其他成本</w:t>
      </w:r>
      <w:r w:rsidRPr="003C3C97">
        <w:rPr>
          <w:lang w:eastAsia="zh-TW"/>
        </w:rPr>
        <w:t>=</w:t>
      </w:r>
      <w:r w:rsidRPr="003C3C97">
        <w:rPr>
          <w:rFonts w:hint="eastAsia"/>
          <w:lang w:eastAsia="zh-TW"/>
        </w:rPr>
        <w:t>勞動總成本（</w:t>
      </w:r>
      <w:r w:rsidRPr="003C3C97">
        <w:rPr>
          <w:lang w:eastAsia="zh-TW"/>
        </w:rPr>
        <w:t>Total cost of labor</w:t>
      </w:r>
      <w:r w:rsidRPr="003C3C97">
        <w:rPr>
          <w:rFonts w:hint="eastAsia"/>
          <w:lang w:eastAsia="zh-TW"/>
        </w:rPr>
        <w:t>）。</w:t>
      </w:r>
    </w:p>
    <w:p w:rsidR="001E6FF2" w:rsidRPr="003C3C97" w:rsidRDefault="00206082" w:rsidP="0090250C">
      <w:pPr>
        <w:ind w:firstLine="472"/>
        <w:rPr>
          <w:lang w:eastAsia="zh-TW"/>
        </w:rPr>
      </w:pPr>
      <w:r w:rsidRPr="003C3C97">
        <w:rPr>
          <w:rFonts w:hint="eastAsia"/>
          <w:lang w:eastAsia="zh-TW"/>
        </w:rPr>
        <w:t>依據</w:t>
      </w:r>
      <w:r w:rsidR="002C44E5" w:rsidRPr="003C3C97">
        <w:rPr>
          <w:rFonts w:hint="eastAsia"/>
          <w:lang w:eastAsia="zh-TW"/>
        </w:rPr>
        <w:t>歐盟統計局</w:t>
      </w:r>
      <w:r w:rsidRPr="003C3C97">
        <w:rPr>
          <w:rFonts w:hint="eastAsia"/>
          <w:lang w:eastAsia="zh-TW"/>
        </w:rPr>
        <w:t>公布資料，</w:t>
      </w:r>
      <w:r w:rsidR="002C44E5" w:rsidRPr="003C3C97">
        <w:rPr>
          <w:rFonts w:hint="eastAsia"/>
          <w:lang w:eastAsia="zh-TW"/>
        </w:rPr>
        <w:t>201</w:t>
      </w:r>
      <w:r w:rsidR="00F221A4" w:rsidRPr="003C3C97">
        <w:rPr>
          <w:rFonts w:hint="eastAsia"/>
          <w:lang w:eastAsia="zh-TW"/>
        </w:rPr>
        <w:t>8</w:t>
      </w:r>
      <w:r w:rsidR="002C44E5" w:rsidRPr="003C3C97">
        <w:rPr>
          <w:rFonts w:hint="eastAsia"/>
          <w:lang w:eastAsia="zh-TW"/>
        </w:rPr>
        <w:t>年</w:t>
      </w:r>
      <w:r w:rsidRPr="003C3C97">
        <w:rPr>
          <w:rFonts w:hint="eastAsia"/>
          <w:lang w:eastAsia="zh-TW"/>
        </w:rPr>
        <w:t>克羅埃西亞平均每小時之勞動成本為</w:t>
      </w:r>
      <w:r w:rsidR="002545DA" w:rsidRPr="003C3C97">
        <w:rPr>
          <w:lang w:eastAsia="zh-TW"/>
        </w:rPr>
        <w:t>10.9</w:t>
      </w:r>
      <w:r w:rsidRPr="003C3C97">
        <w:rPr>
          <w:rFonts w:hint="eastAsia"/>
          <w:lang w:eastAsia="zh-TW"/>
        </w:rPr>
        <w:t>歐元，</w:t>
      </w:r>
      <w:r w:rsidR="001E6FF2" w:rsidRPr="003C3C97">
        <w:rPr>
          <w:rFonts w:hint="eastAsia"/>
          <w:lang w:eastAsia="zh-TW"/>
        </w:rPr>
        <w:t>與所有歐盟新會員國相較，</w:t>
      </w:r>
      <w:r w:rsidRPr="003C3C97">
        <w:rPr>
          <w:rFonts w:hint="eastAsia"/>
          <w:lang w:eastAsia="zh-TW"/>
        </w:rPr>
        <w:t>在歐盟會員國中僅高於波蘭、</w:t>
      </w:r>
      <w:r w:rsidR="002C44E5" w:rsidRPr="003C3C97">
        <w:rPr>
          <w:rFonts w:hint="eastAsia"/>
          <w:lang w:eastAsia="zh-TW"/>
        </w:rPr>
        <w:t>匈牙利、拉脫維</w:t>
      </w:r>
      <w:r w:rsidR="00825568" w:rsidRPr="003C3C97">
        <w:rPr>
          <w:rFonts w:hint="eastAsia"/>
          <w:lang w:eastAsia="zh-TW"/>
        </w:rPr>
        <w:t>亞</w:t>
      </w:r>
      <w:r w:rsidR="002C44E5" w:rsidRPr="003C3C97">
        <w:rPr>
          <w:rFonts w:hint="eastAsia"/>
          <w:lang w:eastAsia="zh-TW"/>
        </w:rPr>
        <w:t>、立陶宛、羅馬尼亞及保加利亞</w:t>
      </w:r>
      <w:r w:rsidR="001E6FF2" w:rsidRPr="003C3C97">
        <w:rPr>
          <w:rFonts w:hint="eastAsia"/>
          <w:lang w:eastAsia="zh-TW"/>
        </w:rPr>
        <w:t>。</w:t>
      </w:r>
    </w:p>
    <w:p w:rsidR="001E6FF2" w:rsidRPr="003C3C97" w:rsidRDefault="001E6FF2" w:rsidP="00ED20B1">
      <w:pPr>
        <w:widowControl/>
        <w:kinsoku/>
        <w:ind w:firstLine="472"/>
        <w:outlineLvl w:val="2"/>
        <w:rPr>
          <w:bCs/>
          <w:kern w:val="0"/>
          <w:lang w:eastAsia="zh-TW"/>
        </w:rPr>
      </w:pPr>
      <w:r w:rsidRPr="003C3C97">
        <w:rPr>
          <w:rFonts w:hint="eastAsia"/>
          <w:bCs/>
          <w:kern w:val="0"/>
          <w:lang w:eastAsia="zh-TW"/>
        </w:rPr>
        <w:lastRenderedPageBreak/>
        <w:t>依據克國統計局最新公布統計年報資料，克國</w:t>
      </w:r>
      <w:r w:rsidR="002545DA" w:rsidRPr="003C3C97">
        <w:rPr>
          <w:rFonts w:hint="eastAsia"/>
          <w:bCs/>
          <w:kern w:val="0"/>
          <w:lang w:eastAsia="zh-TW"/>
        </w:rPr>
        <w:t>2017</w:t>
      </w:r>
      <w:r w:rsidR="002545DA" w:rsidRPr="003C3C97">
        <w:rPr>
          <w:rFonts w:hint="eastAsia"/>
          <w:bCs/>
          <w:kern w:val="0"/>
          <w:lang w:eastAsia="zh-TW"/>
        </w:rPr>
        <w:t>年</w:t>
      </w:r>
      <w:r w:rsidR="00CF1DCA" w:rsidRPr="003C3C97">
        <w:rPr>
          <w:rFonts w:hint="eastAsia"/>
          <w:bCs/>
          <w:kern w:val="0"/>
          <w:lang w:eastAsia="zh-TW"/>
        </w:rPr>
        <w:t>每月</w:t>
      </w:r>
      <w:r w:rsidRPr="003C3C97">
        <w:rPr>
          <w:rFonts w:hint="eastAsia"/>
          <w:bCs/>
          <w:kern w:val="0"/>
          <w:lang w:eastAsia="zh-TW"/>
        </w:rPr>
        <w:t>平均</w:t>
      </w:r>
      <w:r w:rsidR="00CF1DCA" w:rsidRPr="003C3C97">
        <w:rPr>
          <w:rFonts w:hint="eastAsia"/>
          <w:bCs/>
          <w:kern w:val="0"/>
          <w:lang w:eastAsia="zh-TW"/>
        </w:rPr>
        <w:t>薪</w:t>
      </w:r>
      <w:r w:rsidRPr="003C3C97">
        <w:rPr>
          <w:rFonts w:hint="eastAsia"/>
          <w:bCs/>
          <w:kern w:val="0"/>
          <w:lang w:eastAsia="zh-TW"/>
        </w:rPr>
        <w:t>資</w:t>
      </w:r>
      <w:r w:rsidR="002545DA" w:rsidRPr="003C3C97">
        <w:rPr>
          <w:rFonts w:hint="eastAsia"/>
          <w:bCs/>
          <w:kern w:val="0"/>
          <w:lang w:eastAsia="zh-TW"/>
        </w:rPr>
        <w:t>毛</w:t>
      </w:r>
      <w:r w:rsidRPr="003C3C97">
        <w:rPr>
          <w:rFonts w:hint="eastAsia"/>
          <w:bCs/>
          <w:kern w:val="0"/>
          <w:lang w:eastAsia="zh-TW"/>
        </w:rPr>
        <w:t>額</w:t>
      </w:r>
      <w:r w:rsidR="002545DA" w:rsidRPr="003C3C97">
        <w:rPr>
          <w:bCs/>
          <w:kern w:val="0"/>
          <w:lang w:eastAsia="zh-TW"/>
        </w:rPr>
        <w:t>8,055</w:t>
      </w:r>
      <w:proofErr w:type="gramStart"/>
      <w:r w:rsidRPr="003C3C97">
        <w:rPr>
          <w:rFonts w:hint="eastAsia"/>
          <w:bCs/>
          <w:kern w:val="0"/>
          <w:lang w:eastAsia="zh-TW"/>
        </w:rPr>
        <w:t>庫納</w:t>
      </w:r>
      <w:proofErr w:type="gramEnd"/>
      <w:r w:rsidRPr="003C3C97">
        <w:rPr>
          <w:rFonts w:hint="eastAsia"/>
          <w:bCs/>
          <w:kern w:val="0"/>
          <w:lang w:eastAsia="zh-TW"/>
        </w:rPr>
        <w:t>。以行業區分，平均</w:t>
      </w:r>
      <w:r w:rsidR="00CF1DCA" w:rsidRPr="003C3C97">
        <w:rPr>
          <w:rFonts w:hint="eastAsia"/>
          <w:bCs/>
          <w:kern w:val="0"/>
          <w:lang w:eastAsia="zh-TW"/>
        </w:rPr>
        <w:t>每月</w:t>
      </w:r>
      <w:r w:rsidRPr="003C3C97">
        <w:rPr>
          <w:rFonts w:hint="eastAsia"/>
          <w:bCs/>
          <w:kern w:val="0"/>
          <w:lang w:eastAsia="zh-TW"/>
        </w:rPr>
        <w:t>薪資最高者為金融保險業，</w:t>
      </w:r>
      <w:r w:rsidRPr="003C3C97">
        <w:rPr>
          <w:rFonts w:hAnsi="新細明體" w:hint="eastAsia"/>
          <w:bCs/>
          <w:kern w:val="0"/>
          <w:lang w:eastAsia="zh-TW"/>
        </w:rPr>
        <w:t>次高為資訊科技業，而平均薪資最低者為行政人員及助理</w:t>
      </w:r>
      <w:r w:rsidRPr="003C3C97">
        <w:rPr>
          <w:rFonts w:hint="eastAsia"/>
          <w:bCs/>
          <w:kern w:val="0"/>
          <w:lang w:eastAsia="zh-TW"/>
        </w:rPr>
        <w:t>，次低為</w:t>
      </w:r>
      <w:r w:rsidRPr="003C3C97">
        <w:rPr>
          <w:rFonts w:hAnsi="新細明體" w:hint="eastAsia"/>
          <w:bCs/>
          <w:kern w:val="0"/>
          <w:lang w:eastAsia="zh-TW"/>
        </w:rPr>
        <w:t>營造</w:t>
      </w:r>
      <w:r w:rsidR="00527407" w:rsidRPr="003C3C97">
        <w:rPr>
          <w:rFonts w:hAnsi="新細明體" w:hint="eastAsia"/>
          <w:bCs/>
          <w:kern w:val="0"/>
          <w:lang w:eastAsia="zh-TW"/>
        </w:rPr>
        <w:t>業</w:t>
      </w:r>
      <w:r w:rsidRPr="003C3C97">
        <w:rPr>
          <w:rFonts w:hAnsi="新細明體" w:hint="eastAsia"/>
          <w:bCs/>
          <w:kern w:val="0"/>
          <w:lang w:eastAsia="zh-TW"/>
        </w:rPr>
        <w:t>。</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二、勞工法令</w:t>
      </w:r>
    </w:p>
    <w:p w:rsidR="001E6FF2" w:rsidRPr="003C3C97" w:rsidRDefault="001E6FF2" w:rsidP="00AA631F">
      <w:pPr>
        <w:kinsoku/>
        <w:ind w:firstLine="472"/>
        <w:rPr>
          <w:szCs w:val="26"/>
          <w:lang w:eastAsia="zh-TW" w:bidi="he-IL"/>
        </w:rPr>
      </w:pPr>
      <w:r w:rsidRPr="003C3C97">
        <w:rPr>
          <w:rFonts w:hint="eastAsia"/>
          <w:szCs w:val="26"/>
          <w:lang w:val="zh-TW" w:eastAsia="zh-TW" w:bidi="he-IL"/>
        </w:rPr>
        <w:t>克羅埃西亞的就業保護法規是歐洲最嚴格的法規之</w:t>
      </w:r>
      <w:proofErr w:type="gramStart"/>
      <w:r w:rsidRPr="003C3C97">
        <w:rPr>
          <w:rFonts w:hint="eastAsia"/>
          <w:szCs w:val="26"/>
          <w:lang w:val="zh-TW" w:eastAsia="zh-TW" w:bidi="he-IL"/>
        </w:rPr>
        <w:t>一</w:t>
      </w:r>
      <w:proofErr w:type="gramEnd"/>
      <w:r w:rsidRPr="003C3C97">
        <w:rPr>
          <w:rFonts w:hint="eastAsia"/>
          <w:szCs w:val="26"/>
          <w:lang w:val="zh-TW" w:eastAsia="zh-TW" w:bidi="he-IL"/>
        </w:rPr>
        <w:t>。解僱職工較為困難且須付昂貴的代價。就業保護法規具有約束性，因此工作職位和工人的周轉率不高。克羅埃西亞勞工之平均工作職位任期較長。</w:t>
      </w:r>
    </w:p>
    <w:p w:rsidR="001E6FF2" w:rsidRPr="003C3C97" w:rsidRDefault="001E6FF2" w:rsidP="00AA631F">
      <w:pPr>
        <w:kinsoku/>
        <w:ind w:firstLine="496"/>
        <w:rPr>
          <w:szCs w:val="26"/>
          <w:lang w:eastAsia="zh-TW" w:bidi="he-IL"/>
        </w:rPr>
      </w:pPr>
      <w:r w:rsidRPr="003C3C97">
        <w:rPr>
          <w:rFonts w:hint="eastAsia"/>
          <w:spacing w:val="6"/>
          <w:szCs w:val="26"/>
          <w:lang w:val="zh-TW" w:eastAsia="zh-TW" w:bidi="he-IL"/>
        </w:rPr>
        <w:t>高度的工作職位保護同時也提高了受</w:t>
      </w:r>
      <w:proofErr w:type="gramStart"/>
      <w:r w:rsidRPr="003C3C97">
        <w:rPr>
          <w:rFonts w:hint="eastAsia"/>
          <w:spacing w:val="6"/>
          <w:szCs w:val="26"/>
          <w:lang w:val="zh-TW" w:eastAsia="zh-TW" w:bidi="he-IL"/>
        </w:rPr>
        <w:t>僱</w:t>
      </w:r>
      <w:proofErr w:type="gramEnd"/>
      <w:r w:rsidRPr="003C3C97">
        <w:rPr>
          <w:rFonts w:hint="eastAsia"/>
          <w:spacing w:val="6"/>
          <w:szCs w:val="26"/>
          <w:lang w:val="zh-TW" w:eastAsia="zh-TW" w:bidi="he-IL"/>
        </w:rPr>
        <w:t>人員的談判地位，導致較高的工資水準。</w:t>
      </w:r>
      <w:r w:rsidRPr="003C3C97">
        <w:rPr>
          <w:rFonts w:hint="eastAsia"/>
          <w:szCs w:val="26"/>
          <w:lang w:val="zh-TW" w:eastAsia="zh-TW" w:bidi="he-IL"/>
        </w:rPr>
        <w:t>因此，克羅埃西亞的工資高於其競爭對手國，甚至在根據生產率進行調整之後，情況依舊如此。這種較高的勞動力成本可能會繼續約束現有企業創造新的就業職位，也可能會影響新企業的市場進入。克羅埃西亞迄今企業的成長速度不快，此應是導致就業水準較低之主要因素。</w:t>
      </w:r>
    </w:p>
    <w:p w:rsidR="001E6FF2" w:rsidRPr="003C3C97" w:rsidRDefault="001E6FF2" w:rsidP="00AA631F">
      <w:pPr>
        <w:kinsoku/>
        <w:ind w:firstLine="472"/>
        <w:rPr>
          <w:szCs w:val="26"/>
          <w:lang w:eastAsia="zh-TW" w:bidi="he-IL"/>
        </w:rPr>
      </w:pPr>
      <w:r w:rsidRPr="003C3C97">
        <w:rPr>
          <w:rFonts w:hint="eastAsia"/>
          <w:szCs w:val="26"/>
          <w:lang w:val="zh-TW" w:bidi="he-IL"/>
        </w:rPr>
        <w:t>克</w:t>
      </w:r>
      <w:proofErr w:type="gramStart"/>
      <w:r w:rsidRPr="003C3C97">
        <w:rPr>
          <w:rFonts w:hint="eastAsia"/>
          <w:szCs w:val="26"/>
          <w:lang w:val="zh-TW" w:bidi="he-IL"/>
        </w:rPr>
        <w:t>國勞動</w:t>
      </w:r>
      <w:proofErr w:type="gramEnd"/>
      <w:r w:rsidRPr="003C3C97">
        <w:rPr>
          <w:rFonts w:hint="eastAsia"/>
          <w:szCs w:val="26"/>
          <w:lang w:val="zh-TW" w:bidi="he-IL"/>
        </w:rPr>
        <w:t>市</w:t>
      </w:r>
      <w:proofErr w:type="gramStart"/>
      <w:r w:rsidRPr="003C3C97">
        <w:rPr>
          <w:rFonts w:hint="eastAsia"/>
          <w:szCs w:val="26"/>
          <w:lang w:val="zh-TW" w:bidi="he-IL"/>
        </w:rPr>
        <w:t>場</w:t>
      </w:r>
      <w:proofErr w:type="gramEnd"/>
      <w:r w:rsidRPr="003C3C97">
        <w:rPr>
          <w:rFonts w:hint="eastAsia"/>
          <w:szCs w:val="26"/>
          <w:lang w:val="zh-TW" w:bidi="he-IL"/>
        </w:rPr>
        <w:t>的另一項特色是集體協商</w:t>
      </w:r>
      <w:r w:rsidRPr="003C3C97">
        <w:rPr>
          <w:rFonts w:hint="eastAsia"/>
          <w:szCs w:val="26"/>
          <w:lang w:bidi="he-IL"/>
        </w:rPr>
        <w:t>（</w:t>
      </w:r>
      <w:r w:rsidRPr="003C3C97">
        <w:rPr>
          <w:szCs w:val="26"/>
          <w:lang w:bidi="he-IL"/>
        </w:rPr>
        <w:t>collective bargaining</w:t>
      </w:r>
      <w:r w:rsidRPr="003C3C97">
        <w:rPr>
          <w:rFonts w:hint="eastAsia"/>
          <w:szCs w:val="26"/>
          <w:lang w:bidi="he-IL"/>
        </w:rPr>
        <w:t>）</w:t>
      </w:r>
      <w:r w:rsidRPr="003C3C97">
        <w:rPr>
          <w:rFonts w:hint="eastAsia"/>
          <w:szCs w:val="26"/>
          <w:lang w:val="zh-TW" w:bidi="he-IL"/>
        </w:rPr>
        <w:t>。克</w:t>
      </w:r>
      <w:proofErr w:type="gramStart"/>
      <w:r w:rsidRPr="003C3C97">
        <w:rPr>
          <w:rFonts w:hint="eastAsia"/>
          <w:szCs w:val="26"/>
          <w:lang w:val="zh-TW" w:bidi="he-IL"/>
        </w:rPr>
        <w:t>國勞動</w:t>
      </w:r>
      <w:proofErr w:type="gramEnd"/>
      <w:r w:rsidRPr="003C3C97">
        <w:rPr>
          <w:rFonts w:hint="eastAsia"/>
          <w:szCs w:val="26"/>
          <w:lang w:val="zh-TW" w:bidi="he-IL"/>
        </w:rPr>
        <w:t>法</w:t>
      </w:r>
      <w:r w:rsidRPr="003C3C97">
        <w:rPr>
          <w:rFonts w:hint="eastAsia"/>
          <w:szCs w:val="26"/>
          <w:lang w:bidi="he-IL"/>
        </w:rPr>
        <w:t>（</w:t>
      </w:r>
      <w:r w:rsidR="00A25E3B" w:rsidRPr="003C3C97">
        <w:rPr>
          <w:szCs w:val="26"/>
          <w:lang w:bidi="he-IL"/>
        </w:rPr>
        <w:t>Labour</w:t>
      </w:r>
      <w:r w:rsidR="00A25E3B" w:rsidRPr="003C3C97">
        <w:rPr>
          <w:rFonts w:hint="eastAsia"/>
          <w:szCs w:val="26"/>
          <w:lang w:bidi="he-IL"/>
        </w:rPr>
        <w:t xml:space="preserve"> </w:t>
      </w:r>
      <w:r w:rsidRPr="003C3C97">
        <w:rPr>
          <w:szCs w:val="26"/>
          <w:lang w:bidi="he-IL"/>
        </w:rPr>
        <w:t>Act</w:t>
      </w:r>
      <w:r w:rsidRPr="003C3C97">
        <w:rPr>
          <w:rFonts w:hint="eastAsia"/>
          <w:szCs w:val="26"/>
          <w:lang w:bidi="he-IL"/>
        </w:rPr>
        <w:t>）</w:t>
      </w:r>
      <w:r w:rsidRPr="003C3C97">
        <w:rPr>
          <w:rFonts w:hint="eastAsia"/>
          <w:szCs w:val="26"/>
          <w:lang w:val="zh-TW" w:bidi="he-IL"/>
        </w:rPr>
        <w:t>僅制定</w:t>
      </w:r>
      <w:proofErr w:type="gramStart"/>
      <w:r w:rsidRPr="003C3C97">
        <w:rPr>
          <w:rFonts w:hint="eastAsia"/>
          <w:szCs w:val="26"/>
          <w:lang w:val="zh-TW" w:bidi="he-IL"/>
        </w:rPr>
        <w:t>勞</w:t>
      </w:r>
      <w:proofErr w:type="gramEnd"/>
      <w:r w:rsidRPr="003C3C97">
        <w:rPr>
          <w:rFonts w:hint="eastAsia"/>
          <w:szCs w:val="26"/>
          <w:lang w:val="zh-TW" w:bidi="he-IL"/>
        </w:rPr>
        <w:t>資關係之基本原則</w:t>
      </w:r>
      <w:r w:rsidRPr="003C3C97">
        <w:rPr>
          <w:rFonts w:hint="eastAsia"/>
          <w:szCs w:val="26"/>
          <w:lang w:bidi="he-IL"/>
        </w:rPr>
        <w:t>，</w:t>
      </w:r>
      <w:r w:rsidRPr="003C3C97">
        <w:rPr>
          <w:rFonts w:hint="eastAsia"/>
          <w:szCs w:val="26"/>
          <w:lang w:val="zh-TW" w:bidi="he-IL"/>
        </w:rPr>
        <w:t>其他則由集體協議</w:t>
      </w:r>
      <w:r w:rsidRPr="003C3C97">
        <w:rPr>
          <w:rFonts w:hint="eastAsia"/>
          <w:szCs w:val="26"/>
          <w:lang w:bidi="he-IL"/>
        </w:rPr>
        <w:t>（</w:t>
      </w:r>
      <w:r w:rsidRPr="003C3C97">
        <w:rPr>
          <w:szCs w:val="26"/>
          <w:lang w:bidi="he-IL"/>
        </w:rPr>
        <w:t>collective agreement</w:t>
      </w:r>
      <w:r w:rsidRPr="003C3C97">
        <w:rPr>
          <w:rFonts w:hint="eastAsia"/>
          <w:szCs w:val="26"/>
          <w:lang w:bidi="he-IL"/>
        </w:rPr>
        <w:t>）</w:t>
      </w:r>
      <w:r w:rsidRPr="003C3C97">
        <w:rPr>
          <w:rFonts w:hint="eastAsia"/>
          <w:szCs w:val="26"/>
          <w:lang w:val="zh-TW" w:bidi="he-IL"/>
        </w:rPr>
        <w:t>與其他相關自治法規共同規範。</w:t>
      </w:r>
      <w:r w:rsidRPr="003C3C97">
        <w:rPr>
          <w:rFonts w:hint="eastAsia"/>
          <w:szCs w:val="26"/>
          <w:lang w:val="zh-TW" w:eastAsia="zh-TW" w:bidi="he-IL"/>
        </w:rPr>
        <w:t>克國</w:t>
      </w:r>
      <w:r w:rsidRPr="003C3C97">
        <w:rPr>
          <w:szCs w:val="26"/>
          <w:lang w:eastAsia="zh-TW" w:bidi="he-IL"/>
        </w:rPr>
        <w:t>45%</w:t>
      </w:r>
      <w:r w:rsidRPr="003C3C97">
        <w:rPr>
          <w:rFonts w:hint="eastAsia"/>
          <w:szCs w:val="26"/>
          <w:lang w:val="zh-TW" w:eastAsia="zh-TW" w:bidi="he-IL"/>
        </w:rPr>
        <w:t>的受</w:t>
      </w:r>
      <w:proofErr w:type="gramStart"/>
      <w:r w:rsidR="00F30A17">
        <w:rPr>
          <w:rFonts w:hint="eastAsia"/>
          <w:szCs w:val="26"/>
          <w:lang w:val="zh-TW" w:eastAsia="zh-TW" w:bidi="he-IL"/>
        </w:rPr>
        <w:t>僱</w:t>
      </w:r>
      <w:proofErr w:type="gramEnd"/>
      <w:r w:rsidRPr="003C3C97">
        <w:rPr>
          <w:rFonts w:hint="eastAsia"/>
          <w:szCs w:val="26"/>
          <w:lang w:val="zh-TW" w:eastAsia="zh-TW" w:bidi="he-IL"/>
        </w:rPr>
        <w:t>勞工均加入相關工會。集體協商所達成的協議完全適用於參與協商之各方，包括所有勞工與業主</w:t>
      </w:r>
      <w:r w:rsidRPr="003C3C97">
        <w:rPr>
          <w:szCs w:val="26"/>
          <w:lang w:eastAsia="zh-TW" w:bidi="he-IL"/>
        </w:rPr>
        <w:t>/</w:t>
      </w:r>
      <w:r w:rsidRPr="003C3C97">
        <w:rPr>
          <w:rFonts w:hint="eastAsia"/>
          <w:szCs w:val="26"/>
          <w:lang w:val="zh-TW" w:eastAsia="zh-TW" w:bidi="he-IL"/>
        </w:rPr>
        <w:t>產業</w:t>
      </w:r>
      <w:r w:rsidRPr="003C3C97">
        <w:rPr>
          <w:szCs w:val="26"/>
          <w:lang w:eastAsia="zh-TW" w:bidi="he-IL"/>
        </w:rPr>
        <w:t>/</w:t>
      </w:r>
      <w:r w:rsidRPr="003C3C97">
        <w:rPr>
          <w:rFonts w:hint="eastAsia"/>
          <w:szCs w:val="26"/>
          <w:lang w:val="zh-TW" w:eastAsia="zh-TW" w:bidi="he-IL"/>
        </w:rPr>
        <w:t>地方政府</w:t>
      </w:r>
      <w:r w:rsidRPr="003C3C97">
        <w:rPr>
          <w:rFonts w:hint="eastAsia"/>
          <w:szCs w:val="26"/>
          <w:lang w:eastAsia="zh-TW" w:bidi="he-IL"/>
        </w:rPr>
        <w:t>（</w:t>
      </w:r>
      <w:r w:rsidRPr="003C3C97">
        <w:rPr>
          <w:szCs w:val="26"/>
          <w:lang w:eastAsia="zh-TW" w:bidi="he-IL"/>
        </w:rPr>
        <w:t>county</w:t>
      </w:r>
      <w:r w:rsidRPr="003C3C97">
        <w:rPr>
          <w:rFonts w:hint="eastAsia"/>
          <w:szCs w:val="26"/>
          <w:lang w:eastAsia="zh-TW" w:bidi="he-IL"/>
        </w:rPr>
        <w:t>）</w:t>
      </w:r>
      <w:r w:rsidRPr="003C3C97">
        <w:rPr>
          <w:rFonts w:hint="eastAsia"/>
          <w:szCs w:val="26"/>
          <w:lang w:val="zh-TW" w:eastAsia="zh-TW" w:bidi="he-IL"/>
        </w:rPr>
        <w:t>等。目前克國約有</w:t>
      </w:r>
      <w:r w:rsidRPr="003C3C97">
        <w:rPr>
          <w:szCs w:val="26"/>
          <w:lang w:eastAsia="zh-TW" w:bidi="he-IL"/>
        </w:rPr>
        <w:t>600</w:t>
      </w:r>
      <w:r w:rsidRPr="003C3C97">
        <w:rPr>
          <w:rFonts w:hint="eastAsia"/>
          <w:szCs w:val="26"/>
          <w:lang w:val="zh-TW" w:eastAsia="zh-TW" w:bidi="he-IL"/>
        </w:rPr>
        <w:t>個登記有案的工會團體，其中</w:t>
      </w:r>
      <w:r w:rsidRPr="003C3C97">
        <w:rPr>
          <w:szCs w:val="26"/>
          <w:lang w:eastAsia="zh-TW" w:bidi="he-IL"/>
        </w:rPr>
        <w:t>260</w:t>
      </w:r>
      <w:r w:rsidRPr="003C3C97">
        <w:rPr>
          <w:rFonts w:hint="eastAsia"/>
          <w:szCs w:val="26"/>
          <w:lang w:val="zh-TW" w:eastAsia="zh-TW" w:bidi="he-IL"/>
        </w:rPr>
        <w:t>個係屬全國層級（</w:t>
      </w:r>
      <w:r w:rsidRPr="003C3C97">
        <w:rPr>
          <w:szCs w:val="26"/>
          <w:lang w:eastAsia="zh-TW" w:bidi="he-IL"/>
        </w:rPr>
        <w:t>national level</w:t>
      </w:r>
      <w:r w:rsidRPr="003C3C97">
        <w:rPr>
          <w:rFonts w:hint="eastAsia"/>
          <w:szCs w:val="26"/>
          <w:lang w:val="zh-TW" w:eastAsia="zh-TW" w:bidi="he-IL"/>
        </w:rPr>
        <w:t>）。個別企業業主亦可與僱用勞工進行協商；產業層級之協商則由以下公會發動：</w:t>
      </w:r>
    </w:p>
    <w:p w:rsidR="001E6FF2" w:rsidRPr="003C3C97" w:rsidRDefault="001E6FF2" w:rsidP="0056537A">
      <w:pPr>
        <w:pStyle w:val="a8"/>
        <w:kinsoku/>
        <w:ind w:left="1063" w:hangingChars="350" w:hanging="827"/>
        <w:rPr>
          <w:rFonts w:hAnsi="Times New Roman"/>
          <w:lang w:val="en-US"/>
        </w:rPr>
      </w:pPr>
      <w:r w:rsidRPr="003C3C97">
        <w:rPr>
          <w:rFonts w:hAnsi="Times New Roman"/>
          <w:lang w:val="en-US"/>
        </w:rPr>
        <w:t>（</w:t>
      </w:r>
      <w:r w:rsidRPr="003C3C97">
        <w:rPr>
          <w:rFonts w:hAnsi="Times New Roman"/>
        </w:rPr>
        <w:t>一</w:t>
      </w:r>
      <w:r w:rsidRPr="003C3C97">
        <w:rPr>
          <w:rFonts w:hAnsi="Times New Roman"/>
          <w:lang w:val="en-US"/>
        </w:rPr>
        <w:t>）</w:t>
      </w:r>
      <w:r w:rsidRPr="003C3C97">
        <w:rPr>
          <w:rFonts w:hAnsi="Times New Roman"/>
        </w:rPr>
        <w:t>克國</w:t>
      </w:r>
      <w:r w:rsidR="00650955">
        <w:rPr>
          <w:rFonts w:hint="eastAsia"/>
          <w:lang w:eastAsia="zh-CN"/>
        </w:rPr>
        <w:t>雇</w:t>
      </w:r>
      <w:r w:rsidRPr="003C3C97">
        <w:rPr>
          <w:rFonts w:hAnsi="Times New Roman"/>
        </w:rPr>
        <w:t>主協會</w:t>
      </w:r>
      <w:r w:rsidRPr="003C3C97">
        <w:rPr>
          <w:rFonts w:hAnsi="Times New Roman"/>
          <w:lang w:val="en-US"/>
        </w:rPr>
        <w:t>（</w:t>
      </w:r>
      <w:r w:rsidRPr="003C3C97">
        <w:rPr>
          <w:rFonts w:hAnsi="Times New Roman"/>
          <w:lang w:val="en-US"/>
        </w:rPr>
        <w:t>Croatian Employers’ Association</w:t>
      </w:r>
      <w:r w:rsidRPr="003C3C97">
        <w:rPr>
          <w:rFonts w:hAnsi="Times New Roman"/>
          <w:lang w:val="en-US"/>
        </w:rPr>
        <w:t>）：</w:t>
      </w:r>
      <w:r w:rsidRPr="003C3C97">
        <w:rPr>
          <w:rFonts w:hAnsi="Times New Roman"/>
        </w:rPr>
        <w:t>其組織包括</w:t>
      </w:r>
      <w:r w:rsidR="009D572B" w:rsidRPr="003C3C97">
        <w:rPr>
          <w:rFonts w:hAnsi="Times New Roman"/>
          <w:lang w:val="en-US"/>
        </w:rPr>
        <w:t>30</w:t>
      </w:r>
      <w:r w:rsidRPr="003C3C97">
        <w:rPr>
          <w:rFonts w:hAnsi="Times New Roman"/>
        </w:rPr>
        <w:t>個產業公會。</w:t>
      </w:r>
    </w:p>
    <w:p w:rsidR="001E6FF2" w:rsidRPr="003C3C97" w:rsidRDefault="001E6FF2" w:rsidP="0056537A">
      <w:pPr>
        <w:pStyle w:val="a8"/>
        <w:kinsoku/>
        <w:ind w:left="1063" w:hangingChars="350" w:hanging="827"/>
        <w:rPr>
          <w:lang w:val="en-US"/>
        </w:rPr>
      </w:pPr>
      <w:r w:rsidRPr="003C3C97">
        <w:rPr>
          <w:rFonts w:hint="eastAsia"/>
          <w:lang w:val="en-US"/>
        </w:rPr>
        <w:t>（</w:t>
      </w:r>
      <w:r w:rsidRPr="003C3C97">
        <w:rPr>
          <w:rFonts w:hint="eastAsia"/>
        </w:rPr>
        <w:t>二</w:t>
      </w:r>
      <w:r w:rsidRPr="003C3C97">
        <w:rPr>
          <w:rFonts w:hint="eastAsia"/>
          <w:lang w:val="en-US"/>
        </w:rPr>
        <w:t>）</w:t>
      </w:r>
      <w:r w:rsidRPr="003C3C97">
        <w:rPr>
          <w:rFonts w:hint="eastAsia"/>
        </w:rPr>
        <w:t>克國產業與企業家協會</w:t>
      </w:r>
      <w:r w:rsidRPr="003C3C97">
        <w:rPr>
          <w:rFonts w:hint="eastAsia"/>
          <w:lang w:val="en-US"/>
        </w:rPr>
        <w:t>（</w:t>
      </w:r>
      <w:r w:rsidRPr="003C3C97">
        <w:rPr>
          <w:rFonts w:hAnsi="Times New Roman"/>
          <w:lang w:val="en-US"/>
        </w:rPr>
        <w:t>Confederation</w:t>
      </w:r>
      <w:r w:rsidRPr="003C3C97">
        <w:rPr>
          <w:lang w:val="en-US"/>
        </w:rPr>
        <w:t xml:space="preserve"> </w:t>
      </w:r>
      <w:r w:rsidRPr="003C3C97">
        <w:rPr>
          <w:rFonts w:hAnsi="Times New Roman"/>
          <w:lang w:val="en-US"/>
        </w:rPr>
        <w:t>of</w:t>
      </w:r>
      <w:r w:rsidRPr="003C3C97">
        <w:rPr>
          <w:lang w:val="en-US"/>
        </w:rPr>
        <w:t xml:space="preserve"> </w:t>
      </w:r>
      <w:r w:rsidRPr="003C3C97">
        <w:rPr>
          <w:rFonts w:hAnsi="Times New Roman"/>
          <w:lang w:val="en-US"/>
        </w:rPr>
        <w:t>Croatian</w:t>
      </w:r>
      <w:r w:rsidRPr="003C3C97">
        <w:rPr>
          <w:lang w:val="en-US"/>
        </w:rPr>
        <w:t xml:space="preserve"> </w:t>
      </w:r>
      <w:r w:rsidRPr="003C3C97">
        <w:rPr>
          <w:rFonts w:hAnsi="Times New Roman"/>
          <w:lang w:val="en-US"/>
        </w:rPr>
        <w:t>Industry</w:t>
      </w:r>
      <w:r w:rsidRPr="003C3C97">
        <w:rPr>
          <w:lang w:val="en-US"/>
        </w:rPr>
        <w:t xml:space="preserve"> </w:t>
      </w:r>
      <w:r w:rsidRPr="003C3C97">
        <w:rPr>
          <w:rFonts w:hAnsi="Times New Roman"/>
          <w:lang w:val="en-US"/>
        </w:rPr>
        <w:t>and</w:t>
      </w:r>
      <w:r w:rsidRPr="003C3C97">
        <w:rPr>
          <w:lang w:val="en-US"/>
        </w:rPr>
        <w:t xml:space="preserve"> </w:t>
      </w:r>
      <w:r w:rsidRPr="003C3C97">
        <w:rPr>
          <w:rFonts w:hAnsi="Times New Roman"/>
          <w:lang w:val="en-US"/>
        </w:rPr>
        <w:t>Entrepreneurs</w:t>
      </w:r>
      <w:r w:rsidRPr="003C3C97">
        <w:rPr>
          <w:rFonts w:hint="eastAsia"/>
          <w:lang w:val="en-US"/>
        </w:rPr>
        <w:t>）：</w:t>
      </w:r>
      <w:r w:rsidRPr="003C3C97">
        <w:rPr>
          <w:rFonts w:hint="eastAsia"/>
        </w:rPr>
        <w:t>其組織包括</w:t>
      </w:r>
      <w:r w:rsidRPr="003C3C97">
        <w:rPr>
          <w:rFonts w:hAnsi="Times New Roman"/>
          <w:lang w:val="en-US"/>
        </w:rPr>
        <w:t>7</w:t>
      </w:r>
      <w:r w:rsidRPr="003C3C97">
        <w:rPr>
          <w:rFonts w:hint="eastAsia"/>
        </w:rPr>
        <w:t>個產業公會。</w:t>
      </w:r>
    </w:p>
    <w:p w:rsidR="001E6FF2" w:rsidRPr="003C3C97" w:rsidRDefault="001E6FF2" w:rsidP="0056537A">
      <w:pPr>
        <w:pStyle w:val="a8"/>
        <w:kinsoku/>
        <w:ind w:left="1063" w:hangingChars="350" w:hanging="827"/>
        <w:rPr>
          <w:rFonts w:hAnsi="Times New Roman"/>
          <w:lang w:val="en-US"/>
        </w:rPr>
      </w:pPr>
      <w:r w:rsidRPr="003C3C97">
        <w:rPr>
          <w:rFonts w:hAnsi="Times New Roman" w:hint="eastAsia"/>
          <w:lang w:val="en-US"/>
        </w:rPr>
        <w:t>（</w:t>
      </w:r>
      <w:r w:rsidRPr="003C3C97">
        <w:rPr>
          <w:rFonts w:hAnsi="Times New Roman" w:hint="eastAsia"/>
        </w:rPr>
        <w:t>三</w:t>
      </w:r>
      <w:r w:rsidRPr="003C3C97">
        <w:rPr>
          <w:rFonts w:hAnsi="Times New Roman" w:hint="eastAsia"/>
          <w:lang w:val="en-US"/>
        </w:rPr>
        <w:t>）</w:t>
      </w:r>
      <w:r w:rsidRPr="003C3C97">
        <w:rPr>
          <w:rFonts w:hAnsi="Times New Roman" w:hint="eastAsia"/>
        </w:rPr>
        <w:t>克國獨立業主聯盟</w:t>
      </w:r>
      <w:r w:rsidRPr="003C3C97">
        <w:rPr>
          <w:rFonts w:hAnsi="Times New Roman" w:hint="eastAsia"/>
          <w:lang w:val="en-US"/>
        </w:rPr>
        <w:t>（</w:t>
      </w:r>
      <w:r w:rsidRPr="003C3C97">
        <w:rPr>
          <w:rFonts w:hAnsi="Times New Roman"/>
          <w:lang w:val="en-US"/>
        </w:rPr>
        <w:t>Union of Independent Employers’ Associations</w:t>
      </w:r>
      <w:r w:rsidRPr="003C3C97">
        <w:rPr>
          <w:rFonts w:hAnsi="Times New Roman" w:hint="eastAsia"/>
          <w:lang w:val="en-US"/>
        </w:rPr>
        <w:t>）：</w:t>
      </w:r>
      <w:r w:rsidRPr="003C3C97">
        <w:rPr>
          <w:rFonts w:hAnsi="Times New Roman" w:hint="eastAsia"/>
        </w:rPr>
        <w:t>其組</w:t>
      </w:r>
      <w:r w:rsidRPr="003C3C97">
        <w:rPr>
          <w:rFonts w:hAnsi="Times New Roman" w:hint="eastAsia"/>
        </w:rPr>
        <w:lastRenderedPageBreak/>
        <w:t>織包括</w:t>
      </w:r>
      <w:r w:rsidRPr="003C3C97">
        <w:rPr>
          <w:rFonts w:hAnsi="Times New Roman"/>
          <w:lang w:val="en-US"/>
        </w:rPr>
        <w:t>7</w:t>
      </w:r>
      <w:r w:rsidRPr="003C3C97">
        <w:rPr>
          <w:rFonts w:hAnsi="Times New Roman" w:hint="eastAsia"/>
        </w:rPr>
        <w:t>個產業公會。</w:t>
      </w:r>
    </w:p>
    <w:p w:rsidR="001E6FF2" w:rsidRPr="003C3C97" w:rsidRDefault="001E6FF2" w:rsidP="00AA631F">
      <w:pPr>
        <w:kinsoku/>
        <w:ind w:firstLine="472"/>
        <w:rPr>
          <w:szCs w:val="26"/>
          <w:lang w:eastAsia="zh-TW" w:bidi="he-IL"/>
        </w:rPr>
      </w:pPr>
      <w:r w:rsidRPr="003C3C97">
        <w:rPr>
          <w:rFonts w:hint="eastAsia"/>
          <w:szCs w:val="26"/>
          <w:lang w:val="zh-TW" w:eastAsia="zh-TW" w:bidi="he-IL"/>
        </w:rPr>
        <w:t>另一項勞資爭議點為</w:t>
      </w:r>
      <w:r w:rsidRPr="003C3C97">
        <w:rPr>
          <w:rFonts w:hint="eastAsia"/>
          <w:szCs w:val="26"/>
          <w:lang w:eastAsia="zh-TW" w:bidi="he-IL"/>
        </w:rPr>
        <w:t>，</w:t>
      </w:r>
      <w:r w:rsidRPr="003C3C97">
        <w:rPr>
          <w:rFonts w:hint="eastAsia"/>
          <w:szCs w:val="26"/>
          <w:lang w:val="zh-TW" w:eastAsia="zh-TW" w:bidi="he-IL"/>
        </w:rPr>
        <w:t>克國</w:t>
      </w:r>
      <w:r w:rsidR="00650955">
        <w:rPr>
          <w:rFonts w:hint="eastAsia"/>
          <w:szCs w:val="26"/>
          <w:lang w:val="zh-TW" w:eastAsia="zh-TW" w:bidi="he-IL"/>
        </w:rPr>
        <w:t>雇</w:t>
      </w:r>
      <w:r w:rsidRPr="003C3C97">
        <w:rPr>
          <w:rFonts w:hint="eastAsia"/>
          <w:szCs w:val="26"/>
          <w:lang w:val="zh-TW" w:eastAsia="zh-TW" w:bidi="he-IL"/>
        </w:rPr>
        <w:t>主協會要求午餐時間不計入工時</w:t>
      </w:r>
      <w:r w:rsidRPr="003C3C97">
        <w:rPr>
          <w:rFonts w:hint="eastAsia"/>
          <w:szCs w:val="26"/>
          <w:lang w:eastAsia="zh-TW" w:bidi="he-IL"/>
        </w:rPr>
        <w:t>，</w:t>
      </w:r>
      <w:r w:rsidRPr="003C3C97">
        <w:rPr>
          <w:rFonts w:hint="eastAsia"/>
          <w:szCs w:val="26"/>
          <w:lang w:val="zh-TW" w:eastAsia="zh-TW" w:bidi="he-IL"/>
        </w:rPr>
        <w:t>否則每週</w:t>
      </w:r>
      <w:r w:rsidRPr="003C3C97">
        <w:rPr>
          <w:szCs w:val="26"/>
          <w:lang w:eastAsia="zh-TW" w:bidi="he-IL"/>
        </w:rPr>
        <w:t>40</w:t>
      </w:r>
      <w:r w:rsidRPr="003C3C97">
        <w:rPr>
          <w:rFonts w:hint="eastAsia"/>
          <w:spacing w:val="6"/>
          <w:szCs w:val="26"/>
          <w:lang w:val="zh-TW" w:eastAsia="zh-TW" w:bidi="he-IL"/>
        </w:rPr>
        <w:t>小時之基本工時</w:t>
      </w:r>
      <w:r w:rsidRPr="003C3C97">
        <w:rPr>
          <w:rFonts w:hint="eastAsia"/>
          <w:spacing w:val="6"/>
          <w:szCs w:val="26"/>
          <w:lang w:eastAsia="zh-TW" w:bidi="he-IL"/>
        </w:rPr>
        <w:t>，</w:t>
      </w:r>
      <w:r w:rsidRPr="003C3C97">
        <w:rPr>
          <w:rFonts w:hint="eastAsia"/>
          <w:spacing w:val="6"/>
          <w:szCs w:val="26"/>
          <w:lang w:val="zh-TW" w:eastAsia="zh-TW" w:bidi="he-IL"/>
        </w:rPr>
        <w:t>實際僅剩</w:t>
      </w:r>
      <w:r w:rsidRPr="003C3C97">
        <w:rPr>
          <w:spacing w:val="6"/>
          <w:szCs w:val="26"/>
          <w:lang w:eastAsia="zh-TW" w:bidi="he-IL"/>
        </w:rPr>
        <w:t>37.5</w:t>
      </w:r>
      <w:r w:rsidRPr="003C3C97">
        <w:rPr>
          <w:rFonts w:hint="eastAsia"/>
          <w:spacing w:val="6"/>
          <w:szCs w:val="26"/>
          <w:lang w:val="zh-TW" w:eastAsia="zh-TW" w:bidi="he-IL"/>
        </w:rPr>
        <w:t>小時。勞方工會代表則要求政府不可偏袒任何一方，</w:t>
      </w:r>
      <w:r w:rsidRPr="003C3C97">
        <w:rPr>
          <w:rFonts w:hint="eastAsia"/>
          <w:szCs w:val="26"/>
          <w:lang w:val="zh-TW" w:eastAsia="zh-TW" w:bidi="he-IL"/>
        </w:rPr>
        <w:t>工會方面願就午餐時間之問題與資方進行協商。</w:t>
      </w:r>
    </w:p>
    <w:p w:rsidR="001E6FF2" w:rsidRPr="003C3C97" w:rsidRDefault="001E6FF2" w:rsidP="00AA631F">
      <w:pPr>
        <w:kinsoku/>
        <w:ind w:firstLine="472"/>
        <w:rPr>
          <w:szCs w:val="26"/>
          <w:lang w:eastAsia="zh-TW" w:bidi="he-IL"/>
        </w:rPr>
      </w:pPr>
      <w:r w:rsidRPr="003C3C97">
        <w:rPr>
          <w:rFonts w:hint="eastAsia"/>
          <w:szCs w:val="26"/>
          <w:lang w:val="zh-TW" w:eastAsia="zh-TW" w:bidi="he-IL"/>
        </w:rPr>
        <w:t>克國資方另要求法令解除對退休金及離職金之強制規定，改由勞資合約之自由合意規範。倘政府擬維持法令規範，則資方建議修改法令，將離職金之給付規定，限制須任職同一家公司之年資由</w:t>
      </w:r>
      <w:r w:rsidRPr="003C3C97">
        <w:rPr>
          <w:szCs w:val="26"/>
          <w:lang w:eastAsia="zh-TW" w:bidi="he-IL"/>
        </w:rPr>
        <w:t>2</w:t>
      </w:r>
      <w:r w:rsidRPr="003C3C97">
        <w:rPr>
          <w:rFonts w:hint="eastAsia"/>
          <w:szCs w:val="26"/>
          <w:lang w:val="zh-TW" w:eastAsia="zh-TW" w:bidi="he-IL"/>
        </w:rPr>
        <w:t>年提高為</w:t>
      </w:r>
      <w:r w:rsidRPr="003C3C97">
        <w:rPr>
          <w:szCs w:val="26"/>
          <w:lang w:eastAsia="zh-TW" w:bidi="he-IL"/>
        </w:rPr>
        <w:t>4</w:t>
      </w:r>
      <w:r w:rsidRPr="003C3C97">
        <w:rPr>
          <w:rFonts w:hint="eastAsia"/>
          <w:szCs w:val="26"/>
          <w:lang w:val="zh-TW" w:eastAsia="zh-TW" w:bidi="he-IL"/>
        </w:rPr>
        <w:t>年。臨時人員之聘僱規定，亦是改革重點之</w:t>
      </w:r>
      <w:proofErr w:type="gramStart"/>
      <w:r w:rsidRPr="003C3C97">
        <w:rPr>
          <w:rFonts w:hint="eastAsia"/>
          <w:szCs w:val="26"/>
          <w:lang w:val="zh-TW" w:eastAsia="zh-TW" w:bidi="he-IL"/>
        </w:rPr>
        <w:t>一</w:t>
      </w:r>
      <w:proofErr w:type="gramEnd"/>
      <w:r w:rsidRPr="003C3C97">
        <w:rPr>
          <w:rFonts w:hint="eastAsia"/>
          <w:szCs w:val="26"/>
          <w:lang w:val="zh-TW" w:eastAsia="zh-TW" w:bidi="he-IL"/>
        </w:rPr>
        <w:t>。</w:t>
      </w:r>
      <w:r w:rsidR="009A7225" w:rsidRPr="003C3C97">
        <w:rPr>
          <w:rFonts w:hint="eastAsia"/>
          <w:szCs w:val="26"/>
          <w:lang w:val="zh-TW" w:eastAsia="zh-TW" w:bidi="he-IL"/>
        </w:rPr>
        <w:t>過去</w:t>
      </w:r>
      <w:r w:rsidRPr="003C3C97">
        <w:rPr>
          <w:rFonts w:hint="eastAsia"/>
          <w:szCs w:val="26"/>
          <w:lang w:val="zh-TW" w:eastAsia="zh-TW" w:bidi="he-IL"/>
        </w:rPr>
        <w:t>僱用期間</w:t>
      </w:r>
      <w:r w:rsidRPr="003C3C97">
        <w:rPr>
          <w:szCs w:val="26"/>
          <w:lang w:eastAsia="zh-TW" w:bidi="he-IL"/>
        </w:rPr>
        <w:t>3</w:t>
      </w:r>
      <w:r w:rsidRPr="003C3C97">
        <w:rPr>
          <w:rFonts w:hint="eastAsia"/>
          <w:szCs w:val="26"/>
          <w:lang w:val="zh-TW" w:eastAsia="zh-TW" w:bidi="he-IL"/>
        </w:rPr>
        <w:t>年</w:t>
      </w:r>
      <w:proofErr w:type="gramStart"/>
      <w:r w:rsidRPr="003C3C97">
        <w:rPr>
          <w:rFonts w:hint="eastAsia"/>
          <w:szCs w:val="26"/>
          <w:lang w:val="zh-TW" w:eastAsia="zh-TW" w:bidi="he-IL"/>
        </w:rPr>
        <w:t>以下均屬臨時</w:t>
      </w:r>
      <w:proofErr w:type="gramEnd"/>
      <w:r w:rsidRPr="003C3C97">
        <w:rPr>
          <w:rFonts w:hint="eastAsia"/>
          <w:szCs w:val="26"/>
          <w:lang w:val="zh-TW" w:eastAsia="zh-TW" w:bidi="he-IL"/>
        </w:rPr>
        <w:t>性質，此一期間過長，使得</w:t>
      </w:r>
      <w:r w:rsidR="00650955">
        <w:rPr>
          <w:rFonts w:hint="eastAsia"/>
          <w:szCs w:val="26"/>
          <w:lang w:val="zh-TW" w:eastAsia="zh-TW" w:bidi="he-IL"/>
        </w:rPr>
        <w:t>雇</w:t>
      </w:r>
      <w:r w:rsidRPr="003C3C97">
        <w:rPr>
          <w:rFonts w:hint="eastAsia"/>
          <w:szCs w:val="26"/>
          <w:lang w:val="zh-TW" w:eastAsia="zh-TW" w:bidi="he-IL"/>
        </w:rPr>
        <w:t>主得以按月方式延長契約，因此無法保障勞工工作權</w:t>
      </w:r>
      <w:r w:rsidR="009A7225" w:rsidRPr="003C3C97">
        <w:rPr>
          <w:rFonts w:hint="eastAsia"/>
          <w:szCs w:val="26"/>
          <w:lang w:val="zh-TW" w:eastAsia="zh-TW" w:bidi="he-IL"/>
        </w:rPr>
        <w:t>，且臨時雇員比例高</w:t>
      </w:r>
      <w:r w:rsidRPr="003C3C97">
        <w:rPr>
          <w:rFonts w:hint="eastAsia"/>
          <w:szCs w:val="26"/>
          <w:lang w:val="zh-TW" w:eastAsia="zh-TW" w:bidi="he-IL"/>
        </w:rPr>
        <w:t>。</w:t>
      </w:r>
    </w:p>
    <w:p w:rsidR="00610DF2" w:rsidRPr="003C3C97" w:rsidRDefault="001E6FF2" w:rsidP="00AA631F">
      <w:pPr>
        <w:kinsoku/>
        <w:ind w:firstLine="472"/>
        <w:rPr>
          <w:szCs w:val="26"/>
          <w:lang w:val="zh-TW" w:eastAsia="zh-TW" w:bidi="he-IL"/>
        </w:rPr>
      </w:pPr>
      <w:r w:rsidRPr="003C3C97">
        <w:rPr>
          <w:rFonts w:hint="eastAsia"/>
          <w:szCs w:val="26"/>
          <w:lang w:val="zh-TW" w:eastAsia="zh-TW" w:bidi="he-IL"/>
        </w:rPr>
        <w:t>克國相關勞工法令之修改，</w:t>
      </w:r>
      <w:proofErr w:type="gramStart"/>
      <w:r w:rsidRPr="003C3C97">
        <w:rPr>
          <w:rFonts w:hint="eastAsia"/>
          <w:szCs w:val="26"/>
          <w:lang w:val="zh-TW" w:eastAsia="zh-TW" w:bidi="he-IL"/>
        </w:rPr>
        <w:t>均需由</w:t>
      </w:r>
      <w:proofErr w:type="gramEnd"/>
      <w:r w:rsidRPr="003C3C97">
        <w:rPr>
          <w:rFonts w:hint="eastAsia"/>
          <w:szCs w:val="26"/>
          <w:lang w:val="zh-TW" w:eastAsia="zh-TW" w:bidi="he-IL"/>
        </w:rPr>
        <w:t>勞資雙方進行協商。由於勞動市場缺乏彈性，一直是阻礙克國經濟發展的因素之一，克國前任內閣雖有意推動改革，惟遭遇勞方之強烈反對，民間甚至發動公投提案以阻止改革法案之實施。</w:t>
      </w:r>
    </w:p>
    <w:p w:rsidR="00610DF2" w:rsidRPr="003C3C97" w:rsidRDefault="00E3040F" w:rsidP="0090250C">
      <w:pPr>
        <w:ind w:firstLine="472"/>
        <w:rPr>
          <w:lang w:eastAsia="zh-TW"/>
        </w:rPr>
      </w:pPr>
      <w:r w:rsidRPr="003C3C97">
        <w:rPr>
          <w:lang w:eastAsia="zh-TW"/>
        </w:rPr>
        <w:t>2014</w:t>
      </w:r>
      <w:r w:rsidRPr="003C3C97">
        <w:rPr>
          <w:rFonts w:hint="eastAsia"/>
          <w:lang w:eastAsia="zh-TW"/>
        </w:rPr>
        <w:t>年</w:t>
      </w:r>
      <w:r w:rsidRPr="003C3C97">
        <w:rPr>
          <w:rFonts w:hint="eastAsia"/>
          <w:lang w:eastAsia="zh-TW"/>
        </w:rPr>
        <w:t>7</w:t>
      </w:r>
      <w:r w:rsidRPr="003C3C97">
        <w:rPr>
          <w:rFonts w:hint="eastAsia"/>
          <w:lang w:eastAsia="zh-TW"/>
        </w:rPr>
        <w:t>月</w:t>
      </w:r>
      <w:r w:rsidRPr="003C3C97">
        <w:rPr>
          <w:rFonts w:hint="eastAsia"/>
          <w:lang w:eastAsia="zh-TW"/>
        </w:rPr>
        <w:t>15</w:t>
      </w:r>
      <w:r w:rsidR="00AD5C3F" w:rsidRPr="003C3C97">
        <w:rPr>
          <w:rFonts w:hint="eastAsia"/>
          <w:lang w:eastAsia="zh-TW"/>
        </w:rPr>
        <w:t>日國會</w:t>
      </w:r>
      <w:r w:rsidR="00610DF2" w:rsidRPr="003C3C97">
        <w:rPr>
          <w:rFonts w:hint="eastAsia"/>
          <w:lang w:eastAsia="zh-TW"/>
        </w:rPr>
        <w:t>通過勞工法修正草案，主要修訂內容為增加彈性工作工時，在部分情形</w:t>
      </w:r>
      <w:r w:rsidR="000B42F2" w:rsidRPr="003C3C97">
        <w:rPr>
          <w:rFonts w:hint="eastAsia"/>
          <w:lang w:eastAsia="zh-TW"/>
        </w:rPr>
        <w:t>（</w:t>
      </w:r>
      <w:r w:rsidR="00AB33CF" w:rsidRPr="003C3C97">
        <w:rPr>
          <w:rFonts w:hint="eastAsia"/>
          <w:lang w:eastAsia="zh-TW"/>
        </w:rPr>
        <w:t>雇員死亡、小型企業營運終止及獨資貿易商註銷公司註冊</w:t>
      </w:r>
      <w:r w:rsidR="000B42F2" w:rsidRPr="003C3C97">
        <w:rPr>
          <w:rFonts w:hint="eastAsia"/>
          <w:lang w:eastAsia="zh-TW"/>
        </w:rPr>
        <w:t>）</w:t>
      </w:r>
      <w:r w:rsidR="00610DF2" w:rsidRPr="003C3C97">
        <w:rPr>
          <w:rFonts w:hint="eastAsia"/>
          <w:lang w:eastAsia="zh-TW"/>
        </w:rPr>
        <w:t>下雇主可更容易終止勞動契約</w:t>
      </w:r>
      <w:r w:rsidR="007F0963" w:rsidRPr="003C3C97">
        <w:rPr>
          <w:rFonts w:hint="eastAsia"/>
          <w:lang w:eastAsia="zh-TW"/>
        </w:rPr>
        <w:t>、</w:t>
      </w:r>
      <w:r w:rsidR="00AD5C3F" w:rsidRPr="003C3C97">
        <w:rPr>
          <w:rFonts w:hint="eastAsia"/>
          <w:lang w:eastAsia="zh-TW"/>
        </w:rPr>
        <w:t>鼓勵非典型</w:t>
      </w:r>
      <w:r w:rsidR="00650955">
        <w:rPr>
          <w:rFonts w:hint="eastAsia"/>
          <w:lang w:eastAsia="zh-TW"/>
        </w:rPr>
        <w:t>僱</w:t>
      </w:r>
      <w:r w:rsidR="00AD5C3F" w:rsidRPr="003C3C97">
        <w:rPr>
          <w:rFonts w:hint="eastAsia"/>
          <w:lang w:eastAsia="zh-TW"/>
        </w:rPr>
        <w:t>用模式，</w:t>
      </w:r>
      <w:r w:rsidR="007F0963" w:rsidRPr="003C3C97">
        <w:rPr>
          <w:rFonts w:hint="eastAsia"/>
          <w:lang w:eastAsia="zh-TW"/>
        </w:rPr>
        <w:t>透過仲介公司改善臨時勞動就業率</w:t>
      </w:r>
      <w:r w:rsidR="00610DF2" w:rsidRPr="003C3C97">
        <w:rPr>
          <w:rFonts w:hint="eastAsia"/>
          <w:lang w:eastAsia="zh-TW"/>
        </w:rPr>
        <w:t>等。</w:t>
      </w:r>
      <w:r w:rsidR="00AD5C3F" w:rsidRPr="003C3C97">
        <w:rPr>
          <w:rFonts w:hint="eastAsia"/>
          <w:lang w:eastAsia="zh-TW"/>
        </w:rPr>
        <w:t>修正法案將</w:t>
      </w:r>
      <w:r w:rsidR="00F834CE" w:rsidRPr="003C3C97">
        <w:rPr>
          <w:rFonts w:hint="eastAsia"/>
          <w:lang w:eastAsia="zh-TW"/>
        </w:rPr>
        <w:t>每週工時上限</w:t>
      </w:r>
      <w:r w:rsidR="00AD5C3F" w:rsidRPr="003C3C97">
        <w:rPr>
          <w:rFonts w:hint="eastAsia"/>
          <w:lang w:eastAsia="zh-TW"/>
        </w:rPr>
        <w:t>延長至</w:t>
      </w:r>
      <w:r w:rsidR="00610DF2" w:rsidRPr="003C3C97">
        <w:rPr>
          <w:rFonts w:hint="eastAsia"/>
          <w:lang w:eastAsia="zh-TW"/>
        </w:rPr>
        <w:t>5</w:t>
      </w:r>
      <w:r w:rsidR="00F834CE" w:rsidRPr="003C3C97">
        <w:rPr>
          <w:rFonts w:hint="eastAsia"/>
          <w:lang w:eastAsia="zh-TW"/>
        </w:rPr>
        <w:t>0</w:t>
      </w:r>
      <w:r w:rsidR="001E6FF2" w:rsidRPr="003C3C97">
        <w:rPr>
          <w:rFonts w:hint="eastAsia"/>
          <w:lang w:eastAsia="zh-TW"/>
        </w:rPr>
        <w:t>小時</w:t>
      </w:r>
      <w:r w:rsidR="00610DF2" w:rsidRPr="003C3C97">
        <w:rPr>
          <w:rFonts w:hint="eastAsia"/>
          <w:lang w:eastAsia="zh-TW"/>
        </w:rPr>
        <w:t>，倘透過集體協商達成協議，可延長至</w:t>
      </w:r>
      <w:r w:rsidR="00610DF2" w:rsidRPr="003C3C97">
        <w:rPr>
          <w:rFonts w:hint="eastAsia"/>
          <w:lang w:eastAsia="zh-TW"/>
        </w:rPr>
        <w:t>60</w:t>
      </w:r>
      <w:r w:rsidR="00610DF2" w:rsidRPr="003C3C97">
        <w:rPr>
          <w:rFonts w:hint="eastAsia"/>
          <w:lang w:eastAsia="zh-TW"/>
        </w:rPr>
        <w:t>小時；每年之加班時數上限為</w:t>
      </w:r>
      <w:r w:rsidR="00610DF2" w:rsidRPr="003C3C97">
        <w:rPr>
          <w:rFonts w:hint="eastAsia"/>
          <w:lang w:eastAsia="zh-TW"/>
        </w:rPr>
        <w:t>180</w:t>
      </w:r>
      <w:r w:rsidR="00610DF2" w:rsidRPr="003C3C97">
        <w:rPr>
          <w:rFonts w:hint="eastAsia"/>
          <w:lang w:eastAsia="zh-TW"/>
        </w:rPr>
        <w:t>小時，倘透過集體協商達成協議，可延長至</w:t>
      </w:r>
      <w:r w:rsidR="00610DF2" w:rsidRPr="003C3C97">
        <w:rPr>
          <w:lang w:eastAsia="zh-TW"/>
        </w:rPr>
        <w:t>250</w:t>
      </w:r>
      <w:r w:rsidR="00610DF2" w:rsidRPr="003C3C97">
        <w:rPr>
          <w:rFonts w:hint="eastAsia"/>
          <w:lang w:eastAsia="zh-TW"/>
        </w:rPr>
        <w:t>小時。</w:t>
      </w:r>
      <w:r w:rsidR="000E1A0E" w:rsidRPr="003C3C97">
        <w:rPr>
          <w:rFonts w:hint="eastAsia"/>
          <w:lang w:eastAsia="zh-TW"/>
        </w:rPr>
        <w:t>另在更容易終止勞動契約部分，雇主可在公司重組所需下終止</w:t>
      </w:r>
      <w:r w:rsidR="009C3F2B" w:rsidRPr="003C3C97">
        <w:rPr>
          <w:rFonts w:hint="eastAsia"/>
          <w:lang w:eastAsia="zh-TW"/>
        </w:rPr>
        <w:t>勞動契約，且不用再與勞工重置、訓練勞工取得其他工作之義務安排掛勾。鼓勵非典型</w:t>
      </w:r>
      <w:r w:rsidR="00650955">
        <w:rPr>
          <w:rFonts w:hint="eastAsia"/>
          <w:lang w:eastAsia="zh-TW"/>
        </w:rPr>
        <w:t>僱</w:t>
      </w:r>
      <w:r w:rsidR="009C3F2B" w:rsidRPr="003C3C97">
        <w:rPr>
          <w:rFonts w:hint="eastAsia"/>
          <w:lang w:eastAsia="zh-TW"/>
        </w:rPr>
        <w:t>用模式主要在改善臨時勞工</w:t>
      </w:r>
      <w:r w:rsidR="00650955">
        <w:rPr>
          <w:rFonts w:hint="eastAsia"/>
          <w:lang w:eastAsia="zh-TW"/>
        </w:rPr>
        <w:t>僱</w:t>
      </w:r>
      <w:r w:rsidR="009C3F2B" w:rsidRPr="003C3C97">
        <w:rPr>
          <w:rFonts w:hint="eastAsia"/>
          <w:lang w:eastAsia="zh-TW"/>
        </w:rPr>
        <w:t>用條件，確保被指派執行同種工作之臨時勞工在工時、休息時間、</w:t>
      </w:r>
      <w:proofErr w:type="gramStart"/>
      <w:r w:rsidR="009C3F2B" w:rsidRPr="003C3C97">
        <w:rPr>
          <w:rFonts w:hint="eastAsia"/>
          <w:lang w:eastAsia="zh-TW"/>
        </w:rPr>
        <w:t>安全保</w:t>
      </w:r>
      <w:proofErr w:type="gramEnd"/>
      <w:r w:rsidR="009C3F2B" w:rsidRPr="003C3C97">
        <w:rPr>
          <w:rFonts w:hint="eastAsia"/>
          <w:lang w:eastAsia="zh-TW"/>
        </w:rPr>
        <w:t>措施等方面被平等對待，</w:t>
      </w:r>
      <w:r w:rsidR="006E5E6F" w:rsidRPr="003C3C97">
        <w:rPr>
          <w:rFonts w:hint="eastAsia"/>
          <w:lang w:eastAsia="zh-TW"/>
        </w:rPr>
        <w:t>且</w:t>
      </w:r>
      <w:r w:rsidR="002F5CED" w:rsidRPr="003C3C97">
        <w:rPr>
          <w:rFonts w:hint="eastAsia"/>
          <w:lang w:eastAsia="zh-TW"/>
        </w:rPr>
        <w:t>在同一公司之被</w:t>
      </w:r>
      <w:r w:rsidR="00650955">
        <w:rPr>
          <w:rFonts w:hint="eastAsia"/>
          <w:lang w:eastAsia="zh-TW"/>
        </w:rPr>
        <w:t>僱</w:t>
      </w:r>
      <w:r w:rsidR="002F5CED" w:rsidRPr="003C3C97">
        <w:rPr>
          <w:rFonts w:hint="eastAsia"/>
          <w:lang w:eastAsia="zh-TW"/>
        </w:rPr>
        <w:t>用期間自</w:t>
      </w:r>
      <w:r w:rsidR="002F5CED" w:rsidRPr="003C3C97">
        <w:rPr>
          <w:rFonts w:hint="eastAsia"/>
          <w:lang w:eastAsia="zh-TW"/>
        </w:rPr>
        <w:t>1</w:t>
      </w:r>
      <w:r w:rsidR="002F5CED" w:rsidRPr="003C3C97">
        <w:rPr>
          <w:rFonts w:hint="eastAsia"/>
          <w:lang w:eastAsia="zh-TW"/>
        </w:rPr>
        <w:t>年延長至</w:t>
      </w:r>
      <w:r w:rsidR="002F5CED" w:rsidRPr="003C3C97">
        <w:rPr>
          <w:rFonts w:hint="eastAsia"/>
          <w:lang w:eastAsia="zh-TW"/>
        </w:rPr>
        <w:t>3</w:t>
      </w:r>
      <w:r w:rsidR="002F5CED" w:rsidRPr="003C3C97">
        <w:rPr>
          <w:rFonts w:hint="eastAsia"/>
          <w:lang w:eastAsia="zh-TW"/>
        </w:rPr>
        <w:t>年。</w:t>
      </w:r>
    </w:p>
    <w:p w:rsidR="00995862" w:rsidRDefault="00995862">
      <w:pPr>
        <w:widowControl/>
        <w:kinsoku/>
        <w:overflowPunct/>
        <w:autoSpaceDE/>
        <w:autoSpaceDN/>
        <w:ind w:firstLineChars="0" w:firstLine="0"/>
        <w:jc w:val="left"/>
        <w:rPr>
          <w:szCs w:val="26"/>
          <w:lang w:val="zh-TW" w:eastAsia="zh-TW" w:bidi="he-IL"/>
        </w:rPr>
      </w:pPr>
      <w:r>
        <w:rPr>
          <w:szCs w:val="26"/>
          <w:lang w:val="zh-TW" w:eastAsia="zh-TW" w:bidi="he-IL"/>
        </w:rPr>
        <w:br w:type="page"/>
      </w:r>
    </w:p>
    <w:p w:rsidR="00DE3C60" w:rsidRPr="003C3C97" w:rsidRDefault="00DE3C60" w:rsidP="00AA631F">
      <w:pPr>
        <w:kinsoku/>
        <w:ind w:firstLine="472"/>
        <w:rPr>
          <w:szCs w:val="26"/>
          <w:lang w:val="zh-TW" w:eastAsia="zh-TW" w:bidi="he-IL"/>
        </w:rPr>
      </w:pPr>
    </w:p>
    <w:p w:rsidR="001E6FF2" w:rsidRPr="003C3C97" w:rsidRDefault="001E6FF2" w:rsidP="00FE2491">
      <w:pPr>
        <w:kinsoku/>
        <w:ind w:firstLine="472"/>
        <w:rPr>
          <w:szCs w:val="26"/>
          <w:lang w:val="zh-TW" w:eastAsia="zh-TW" w:bidi="he-IL"/>
        </w:rPr>
        <w:sectPr w:rsidR="001E6FF2" w:rsidRPr="003C3C97" w:rsidSect="003E0BC3">
          <w:headerReference w:type="default" r:id="rId27"/>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lang w:val="x-none" w:eastAsia="zh-TW"/>
        </w:rPr>
      </w:pPr>
      <w:bookmarkStart w:id="10" w:name="_Toc12660434"/>
      <w:r w:rsidRPr="003C3C97">
        <w:rPr>
          <w:rFonts w:hint="eastAsia"/>
          <w:lang w:val="x-none" w:eastAsia="zh-TW"/>
        </w:rPr>
        <w:lastRenderedPageBreak/>
        <w:t>第捌章　簽證、居留及移民</w:t>
      </w:r>
      <w:bookmarkEnd w:id="10"/>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一、居留權之取得及移民相關規定及手續</w:t>
      </w:r>
    </w:p>
    <w:p w:rsidR="00A57CA0" w:rsidRPr="003C3C97" w:rsidRDefault="00A57CA0" w:rsidP="00A57CA0">
      <w:pPr>
        <w:kinsoku/>
        <w:ind w:firstLine="472"/>
        <w:rPr>
          <w:szCs w:val="26"/>
          <w:lang w:eastAsia="zh-TW" w:bidi="he-IL"/>
        </w:rPr>
      </w:pPr>
      <w:r w:rsidRPr="003C3C97">
        <w:rPr>
          <w:rFonts w:hint="eastAsia"/>
          <w:szCs w:val="26"/>
          <w:lang w:val="zh-TW" w:eastAsia="zh-TW" w:bidi="he-IL"/>
        </w:rPr>
        <w:t>我國人赴克國觀光之短期停留</w:t>
      </w:r>
      <w:r w:rsidR="00E5734F" w:rsidRPr="003C3C97">
        <w:rPr>
          <w:rFonts w:hint="eastAsia"/>
          <w:szCs w:val="26"/>
          <w:lang w:val="zh-TW" w:eastAsia="zh-TW" w:bidi="he-IL"/>
        </w:rPr>
        <w:t>及洽商</w:t>
      </w:r>
      <w:r w:rsidRPr="003C3C97">
        <w:rPr>
          <w:rFonts w:hint="eastAsia"/>
          <w:szCs w:val="26"/>
          <w:lang w:val="zh-TW" w:eastAsia="zh-TW" w:bidi="he-IL"/>
        </w:rPr>
        <w:t>，不用申請簽證</w:t>
      </w:r>
      <w:r w:rsidR="00E5734F" w:rsidRPr="003C3C97">
        <w:rPr>
          <w:rFonts w:hint="eastAsia"/>
          <w:szCs w:val="26"/>
          <w:lang w:val="zh-TW" w:eastAsia="zh-TW" w:bidi="he-IL"/>
        </w:rPr>
        <w:t>，</w:t>
      </w:r>
      <w:r w:rsidR="00536D6D" w:rsidRPr="003C3C97">
        <w:rPr>
          <w:rFonts w:hint="eastAsia"/>
          <w:szCs w:val="26"/>
          <w:lang w:val="zh-TW" w:eastAsia="zh-TW" w:bidi="he-IL"/>
        </w:rPr>
        <w:t>在每</w:t>
      </w:r>
      <w:r w:rsidR="00536D6D" w:rsidRPr="003C3C97">
        <w:rPr>
          <w:rFonts w:hint="eastAsia"/>
          <w:szCs w:val="26"/>
          <w:lang w:val="zh-TW" w:eastAsia="zh-TW" w:bidi="he-IL"/>
        </w:rPr>
        <w:t>6</w:t>
      </w:r>
      <w:r w:rsidR="00536D6D" w:rsidRPr="003C3C97">
        <w:rPr>
          <w:rFonts w:hint="eastAsia"/>
          <w:szCs w:val="26"/>
          <w:lang w:val="zh-TW" w:eastAsia="zh-TW" w:bidi="he-IL"/>
        </w:rPr>
        <w:t>個月期間內以免簽證多次入境停留至多</w:t>
      </w:r>
      <w:r w:rsidR="00536D6D" w:rsidRPr="003C3C97">
        <w:rPr>
          <w:rFonts w:hint="eastAsia"/>
          <w:szCs w:val="26"/>
          <w:lang w:val="zh-TW" w:eastAsia="zh-TW" w:bidi="he-IL"/>
        </w:rPr>
        <w:t>90</w:t>
      </w:r>
      <w:r w:rsidR="00536D6D" w:rsidRPr="003C3C97">
        <w:rPr>
          <w:rFonts w:hint="eastAsia"/>
          <w:szCs w:val="26"/>
          <w:lang w:val="zh-TW" w:eastAsia="zh-TW" w:bidi="he-IL"/>
        </w:rPr>
        <w:t>天</w:t>
      </w:r>
      <w:r w:rsidRPr="003C3C97">
        <w:rPr>
          <w:rFonts w:hint="eastAsia"/>
          <w:szCs w:val="26"/>
          <w:lang w:val="zh-TW" w:eastAsia="zh-TW" w:bidi="he-IL"/>
        </w:rPr>
        <w:t>；惟長期居留及工作者，則仍需依克國有關規定辦理。</w:t>
      </w:r>
    </w:p>
    <w:p w:rsidR="008365DC" w:rsidRPr="003C3C97" w:rsidRDefault="008365DC" w:rsidP="00AA631F">
      <w:pPr>
        <w:kinsoku/>
        <w:ind w:firstLine="472"/>
        <w:rPr>
          <w:szCs w:val="26"/>
          <w:lang w:val="zh-TW" w:eastAsia="zh-TW" w:bidi="he-IL"/>
        </w:rPr>
      </w:pPr>
      <w:r w:rsidRPr="003C3C97">
        <w:rPr>
          <w:rFonts w:hint="eastAsia"/>
          <w:szCs w:val="26"/>
          <w:lang w:val="zh-TW" w:eastAsia="zh-TW" w:bidi="he-IL"/>
        </w:rPr>
        <w:t>公司完成設立後可</w:t>
      </w:r>
      <w:r w:rsidR="0035406E" w:rsidRPr="003C3C97">
        <w:rPr>
          <w:rFonts w:hint="eastAsia"/>
          <w:szCs w:val="26"/>
          <w:lang w:val="zh-TW" w:eastAsia="zh-TW" w:bidi="he-IL"/>
        </w:rPr>
        <w:t>向克國各駐外</w:t>
      </w:r>
      <w:r w:rsidR="00E5734F" w:rsidRPr="003C3C97">
        <w:rPr>
          <w:rFonts w:hint="eastAsia"/>
          <w:szCs w:val="26"/>
          <w:lang w:val="zh-TW" w:eastAsia="zh-TW" w:bidi="he-IL"/>
        </w:rPr>
        <w:t>使館</w:t>
      </w:r>
      <w:r w:rsidR="0035406E" w:rsidRPr="003C3C97">
        <w:rPr>
          <w:rFonts w:hint="eastAsia"/>
          <w:szCs w:val="26"/>
          <w:lang w:val="zh-TW" w:eastAsia="zh-TW" w:bidi="he-IL"/>
        </w:rPr>
        <w:t>或直接向所在地之警政單位</w:t>
      </w:r>
      <w:r w:rsidRPr="003C3C97">
        <w:rPr>
          <w:rFonts w:hint="eastAsia"/>
          <w:szCs w:val="26"/>
          <w:lang w:val="zh-TW" w:eastAsia="zh-TW" w:bidi="he-IL"/>
        </w:rPr>
        <w:t>申請工作暨停留許可，並須</w:t>
      </w:r>
      <w:r w:rsidR="00CA41BD" w:rsidRPr="003C3C97">
        <w:rPr>
          <w:rFonts w:hint="eastAsia"/>
          <w:szCs w:val="26"/>
          <w:lang w:val="zh-TW" w:eastAsia="zh-TW" w:bidi="he-IL"/>
        </w:rPr>
        <w:t>持有超過</w:t>
      </w:r>
      <w:r w:rsidR="00CA41BD" w:rsidRPr="003C3C97">
        <w:rPr>
          <w:rFonts w:hint="eastAsia"/>
          <w:szCs w:val="26"/>
          <w:lang w:val="zh-TW" w:eastAsia="zh-TW" w:bidi="he-IL"/>
        </w:rPr>
        <w:t>51%</w:t>
      </w:r>
      <w:r w:rsidR="00CA41BD" w:rsidRPr="003C3C97">
        <w:rPr>
          <w:rFonts w:hint="eastAsia"/>
          <w:szCs w:val="26"/>
          <w:lang w:val="zh-TW" w:eastAsia="zh-TW" w:bidi="he-IL"/>
        </w:rPr>
        <w:t>股權且自</w:t>
      </w:r>
      <w:proofErr w:type="gramStart"/>
      <w:r w:rsidR="00CA41BD" w:rsidRPr="003C3C97">
        <w:rPr>
          <w:rFonts w:hint="eastAsia"/>
          <w:szCs w:val="26"/>
          <w:lang w:val="zh-TW" w:eastAsia="zh-TW" w:bidi="he-IL"/>
        </w:rPr>
        <w:t>僱</w:t>
      </w:r>
      <w:proofErr w:type="gramEnd"/>
      <w:r w:rsidR="00CA41BD" w:rsidRPr="003C3C97">
        <w:rPr>
          <w:rFonts w:hint="eastAsia"/>
          <w:szCs w:val="26"/>
          <w:lang w:val="zh-TW" w:eastAsia="zh-TW" w:bidi="he-IL"/>
        </w:rPr>
        <w:t>，並</w:t>
      </w:r>
      <w:r w:rsidRPr="003C3C97">
        <w:rPr>
          <w:rFonts w:hint="eastAsia"/>
          <w:szCs w:val="26"/>
          <w:lang w:val="zh-TW" w:eastAsia="zh-TW" w:bidi="he-IL"/>
        </w:rPr>
        <w:t>提</w:t>
      </w:r>
      <w:r w:rsidR="008F255C" w:rsidRPr="003C3C97">
        <w:rPr>
          <w:rFonts w:hint="eastAsia"/>
          <w:szCs w:val="26"/>
          <w:lang w:val="zh-TW" w:eastAsia="zh-TW" w:bidi="he-IL"/>
        </w:rPr>
        <w:t>出</w:t>
      </w:r>
      <w:r w:rsidR="0035406E" w:rsidRPr="003C3C97">
        <w:rPr>
          <w:rFonts w:hint="eastAsia"/>
          <w:szCs w:val="26"/>
          <w:lang w:val="zh-TW" w:eastAsia="zh-TW" w:bidi="he-IL"/>
        </w:rPr>
        <w:t>設立資本額大於</w:t>
      </w:r>
      <w:proofErr w:type="gramStart"/>
      <w:r w:rsidR="0035406E" w:rsidRPr="003C3C97">
        <w:rPr>
          <w:rFonts w:hint="eastAsia"/>
          <w:szCs w:val="26"/>
          <w:lang w:val="zh-TW" w:eastAsia="zh-TW" w:bidi="he-IL"/>
        </w:rPr>
        <w:t>2</w:t>
      </w:r>
      <w:r w:rsidR="00E5734F" w:rsidRPr="003C3C97">
        <w:rPr>
          <w:rFonts w:hint="eastAsia"/>
          <w:szCs w:val="26"/>
          <w:lang w:val="zh-TW" w:eastAsia="zh-TW" w:bidi="he-IL"/>
        </w:rPr>
        <w:t>0</w:t>
      </w:r>
      <w:r w:rsidR="0035406E" w:rsidRPr="003C3C97">
        <w:rPr>
          <w:rFonts w:hint="eastAsia"/>
          <w:szCs w:val="26"/>
          <w:lang w:val="zh-TW" w:eastAsia="zh-TW" w:bidi="he-IL"/>
        </w:rPr>
        <w:t>萬庫納之</w:t>
      </w:r>
      <w:proofErr w:type="gramEnd"/>
      <w:r w:rsidR="0035406E" w:rsidRPr="003C3C97">
        <w:rPr>
          <w:rFonts w:hint="eastAsia"/>
          <w:szCs w:val="26"/>
          <w:lang w:val="zh-TW" w:eastAsia="zh-TW" w:bidi="he-IL"/>
        </w:rPr>
        <w:t>公司、</w:t>
      </w:r>
      <w:r w:rsidR="00650955">
        <w:rPr>
          <w:rFonts w:hint="eastAsia"/>
          <w:lang w:eastAsia="zh-TW"/>
        </w:rPr>
        <w:t>僱</w:t>
      </w:r>
      <w:r w:rsidR="0035406E" w:rsidRPr="003C3C97">
        <w:rPr>
          <w:rFonts w:hint="eastAsia"/>
          <w:szCs w:val="26"/>
          <w:lang w:val="zh-TW" w:eastAsia="zh-TW" w:bidi="he-IL"/>
        </w:rPr>
        <w:t>用</w:t>
      </w:r>
      <w:r w:rsidR="0035406E" w:rsidRPr="003C3C97">
        <w:rPr>
          <w:rFonts w:hint="eastAsia"/>
          <w:szCs w:val="26"/>
          <w:lang w:val="zh-TW" w:eastAsia="zh-TW" w:bidi="he-IL"/>
        </w:rPr>
        <w:t>3</w:t>
      </w:r>
      <w:r w:rsidR="0035406E" w:rsidRPr="003C3C97">
        <w:rPr>
          <w:rFonts w:hint="eastAsia"/>
          <w:szCs w:val="26"/>
          <w:lang w:val="zh-TW" w:eastAsia="zh-TW" w:bidi="he-IL"/>
        </w:rPr>
        <w:t>名</w:t>
      </w:r>
      <w:proofErr w:type="gramStart"/>
      <w:r w:rsidR="0035406E" w:rsidRPr="003C3C97">
        <w:rPr>
          <w:rFonts w:hint="eastAsia"/>
          <w:szCs w:val="26"/>
          <w:lang w:val="zh-TW" w:eastAsia="zh-TW" w:bidi="he-IL"/>
        </w:rPr>
        <w:t>以上克</w:t>
      </w:r>
      <w:proofErr w:type="gramEnd"/>
      <w:r w:rsidR="0035406E" w:rsidRPr="003C3C97">
        <w:rPr>
          <w:rFonts w:hint="eastAsia"/>
          <w:szCs w:val="26"/>
          <w:lang w:val="zh-TW" w:eastAsia="zh-TW" w:bidi="he-IL"/>
        </w:rPr>
        <w:t>國人、公司未虧損、已完成稅務註冊</w:t>
      </w:r>
      <w:r w:rsidR="008E4638" w:rsidRPr="003C3C97">
        <w:rPr>
          <w:rFonts w:hint="eastAsia"/>
          <w:szCs w:val="26"/>
          <w:lang w:val="zh-TW" w:eastAsia="zh-TW" w:bidi="he-IL"/>
        </w:rPr>
        <w:t>等文件證明。</w:t>
      </w:r>
    </w:p>
    <w:p w:rsidR="001E6FF2" w:rsidRPr="003C3C97" w:rsidRDefault="001E6FF2" w:rsidP="00ED20B1">
      <w:pPr>
        <w:pStyle w:val="a7"/>
        <w:kinsoku/>
        <w:spacing w:before="257" w:after="257"/>
        <w:rPr>
          <w:rFonts w:ascii="Times New Roman" w:hAnsi="Times New Roman"/>
          <w:lang w:bidi="he-IL"/>
        </w:rPr>
      </w:pPr>
      <w:r w:rsidRPr="003C3C97">
        <w:rPr>
          <w:rFonts w:ascii="Times New Roman" w:hAnsi="Times New Roman" w:hint="eastAsia"/>
          <w:szCs w:val="32"/>
          <w:lang w:val="zh-TW" w:bidi="he-IL"/>
        </w:rPr>
        <w:t>二、聘用外籍員工</w:t>
      </w:r>
    </w:p>
    <w:p w:rsidR="001E6FF2" w:rsidRPr="003C3C97" w:rsidRDefault="001E6FF2" w:rsidP="00AA631F">
      <w:pPr>
        <w:kinsoku/>
        <w:ind w:firstLine="472"/>
        <w:rPr>
          <w:szCs w:val="26"/>
          <w:lang w:eastAsia="zh-TW" w:bidi="he-IL"/>
        </w:rPr>
      </w:pPr>
      <w:proofErr w:type="gramStart"/>
      <w:r w:rsidRPr="003C3C97">
        <w:rPr>
          <w:rFonts w:hint="eastAsia"/>
          <w:szCs w:val="26"/>
          <w:lang w:val="zh-TW" w:eastAsia="zh-TW" w:bidi="he-IL"/>
        </w:rPr>
        <w:t>依克國外</w:t>
      </w:r>
      <w:proofErr w:type="gramEnd"/>
      <w:r w:rsidRPr="003C3C97">
        <w:rPr>
          <w:rFonts w:hint="eastAsia"/>
          <w:szCs w:val="26"/>
          <w:lang w:val="zh-TW" w:eastAsia="zh-TW" w:bidi="he-IL"/>
        </w:rPr>
        <w:t>國人僱用法</w:t>
      </w:r>
      <w:r w:rsidRPr="003C3C97">
        <w:rPr>
          <w:rFonts w:hint="eastAsia"/>
          <w:szCs w:val="26"/>
          <w:lang w:eastAsia="zh-TW" w:bidi="he-IL"/>
        </w:rPr>
        <w:t>（</w:t>
      </w:r>
      <w:r w:rsidRPr="003C3C97">
        <w:rPr>
          <w:szCs w:val="26"/>
          <w:lang w:eastAsia="zh-TW" w:bidi="he-IL"/>
        </w:rPr>
        <w:t>Employment of Foreign Nationals Act</w:t>
      </w:r>
      <w:r w:rsidRPr="003C3C97">
        <w:rPr>
          <w:rFonts w:hint="eastAsia"/>
          <w:szCs w:val="26"/>
          <w:lang w:eastAsia="zh-TW" w:bidi="he-IL"/>
        </w:rPr>
        <w:t>）</w:t>
      </w:r>
      <w:r w:rsidRPr="003C3C97">
        <w:rPr>
          <w:rFonts w:hint="eastAsia"/>
          <w:szCs w:val="26"/>
          <w:lang w:val="zh-TW" w:eastAsia="zh-TW" w:bidi="he-IL"/>
        </w:rPr>
        <w:t>規定</w:t>
      </w:r>
      <w:r w:rsidRPr="003C3C97">
        <w:rPr>
          <w:rFonts w:hint="eastAsia"/>
          <w:szCs w:val="26"/>
          <w:lang w:eastAsia="zh-TW" w:bidi="he-IL"/>
        </w:rPr>
        <w:t>，</w:t>
      </w:r>
      <w:r w:rsidRPr="003C3C97">
        <w:rPr>
          <w:rFonts w:hint="eastAsia"/>
          <w:szCs w:val="26"/>
          <w:lang w:val="zh-TW" w:eastAsia="zh-TW" w:bidi="he-IL"/>
        </w:rPr>
        <w:t>外國人須取得</w:t>
      </w:r>
      <w:r w:rsidR="00540015" w:rsidRPr="003C3C97">
        <w:rPr>
          <w:rFonts w:hint="eastAsia"/>
          <w:szCs w:val="26"/>
          <w:lang w:val="zh-TW" w:eastAsia="zh-TW" w:bidi="he-IL"/>
        </w:rPr>
        <w:t>停留及</w:t>
      </w:r>
      <w:r w:rsidRPr="003C3C97">
        <w:rPr>
          <w:rFonts w:hint="eastAsia"/>
          <w:szCs w:val="26"/>
          <w:lang w:val="zh-TW" w:eastAsia="zh-TW" w:bidi="he-IL"/>
        </w:rPr>
        <w:t>工作取可</w:t>
      </w:r>
      <w:r w:rsidRPr="003C3C97">
        <w:rPr>
          <w:rFonts w:hint="eastAsia"/>
          <w:szCs w:val="26"/>
          <w:lang w:eastAsia="zh-TW" w:bidi="he-IL"/>
        </w:rPr>
        <w:t>（</w:t>
      </w:r>
      <w:r w:rsidR="00540015" w:rsidRPr="003C3C97">
        <w:rPr>
          <w:szCs w:val="26"/>
          <w:lang w:eastAsia="zh-TW" w:bidi="he-IL"/>
        </w:rPr>
        <w:t>stay and work permit</w:t>
      </w:r>
      <w:r w:rsidRPr="003C3C97">
        <w:rPr>
          <w:rFonts w:hint="eastAsia"/>
          <w:szCs w:val="26"/>
          <w:lang w:eastAsia="zh-TW" w:bidi="he-IL"/>
        </w:rPr>
        <w:t>）</w:t>
      </w:r>
      <w:r w:rsidRPr="003C3C97">
        <w:rPr>
          <w:rFonts w:hint="eastAsia"/>
          <w:szCs w:val="26"/>
          <w:lang w:val="zh-TW" w:eastAsia="zh-TW" w:bidi="he-IL"/>
        </w:rPr>
        <w:t>始得在克國工作。克國政府每年核發工作許可之數量</w:t>
      </w:r>
      <w:r w:rsidR="00707D0E" w:rsidRPr="003C3C97">
        <w:rPr>
          <w:rFonts w:hint="eastAsia"/>
          <w:szCs w:val="26"/>
          <w:lang w:val="zh-TW" w:eastAsia="zh-TW" w:bidi="he-IL"/>
        </w:rPr>
        <w:t>（</w:t>
      </w:r>
      <w:r w:rsidR="00540015" w:rsidRPr="003C3C97">
        <w:rPr>
          <w:szCs w:val="26"/>
          <w:lang w:val="zh-TW" w:eastAsia="zh-TW" w:bidi="he-IL"/>
        </w:rPr>
        <w:t>annual quota</w:t>
      </w:r>
      <w:r w:rsidR="00707D0E" w:rsidRPr="003C3C97">
        <w:rPr>
          <w:szCs w:val="26"/>
          <w:lang w:val="zh-TW" w:eastAsia="zh-TW" w:bidi="he-IL"/>
        </w:rPr>
        <w:t>）</w:t>
      </w:r>
      <w:r w:rsidRPr="003C3C97">
        <w:rPr>
          <w:rFonts w:hint="eastAsia"/>
          <w:szCs w:val="26"/>
          <w:lang w:val="zh-TW" w:eastAsia="zh-TW" w:bidi="he-IL"/>
        </w:rPr>
        <w:t>，</w:t>
      </w:r>
      <w:proofErr w:type="gramStart"/>
      <w:r w:rsidRPr="003C3C97">
        <w:rPr>
          <w:rFonts w:hint="eastAsia"/>
          <w:szCs w:val="26"/>
          <w:lang w:val="zh-TW" w:eastAsia="zh-TW" w:bidi="he-IL"/>
        </w:rPr>
        <w:t>將依克國</w:t>
      </w:r>
      <w:proofErr w:type="gramEnd"/>
      <w:r w:rsidRPr="003C3C97">
        <w:rPr>
          <w:rFonts w:hint="eastAsia"/>
          <w:szCs w:val="26"/>
          <w:lang w:val="zh-TW" w:eastAsia="zh-TW" w:bidi="he-IL"/>
        </w:rPr>
        <w:t>經濟部之建議而定</w:t>
      </w:r>
      <w:r w:rsidR="00540015" w:rsidRPr="003C3C97">
        <w:rPr>
          <w:rFonts w:hint="eastAsia"/>
          <w:szCs w:val="26"/>
          <w:lang w:val="zh-TW" w:eastAsia="zh-TW" w:bidi="he-IL"/>
        </w:rPr>
        <w:t>，亦針對特定職業類別核發</w:t>
      </w:r>
      <w:r w:rsidR="00540015" w:rsidRPr="003C3C97">
        <w:rPr>
          <w:rFonts w:hint="eastAsia"/>
          <w:szCs w:val="26"/>
          <w:lang w:val="zh-TW" w:eastAsia="zh-TW" w:bidi="he-IL"/>
        </w:rPr>
        <w:t>quota</w:t>
      </w:r>
      <w:r w:rsidR="00540015" w:rsidRPr="003C3C97">
        <w:rPr>
          <w:rFonts w:hint="eastAsia"/>
          <w:szCs w:val="26"/>
          <w:lang w:val="zh-TW" w:eastAsia="zh-TW" w:bidi="he-IL"/>
        </w:rPr>
        <w:t>外之工作許可</w:t>
      </w:r>
      <w:r w:rsidRPr="003C3C97">
        <w:rPr>
          <w:rFonts w:hint="eastAsia"/>
          <w:szCs w:val="26"/>
          <w:lang w:val="zh-TW" w:eastAsia="zh-TW" w:bidi="he-IL"/>
        </w:rPr>
        <w:t>。</w:t>
      </w:r>
    </w:p>
    <w:p w:rsidR="001E6FF2" w:rsidRPr="003C3C97" w:rsidRDefault="001E6FF2" w:rsidP="00AA631F">
      <w:pPr>
        <w:kinsoku/>
        <w:ind w:firstLine="472"/>
        <w:rPr>
          <w:rFonts w:eastAsia="SimSun"/>
          <w:szCs w:val="26"/>
          <w:lang w:val="zh-TW" w:eastAsia="zh-TW" w:bidi="he-IL"/>
        </w:rPr>
      </w:pPr>
      <w:r w:rsidRPr="003C3C97">
        <w:rPr>
          <w:rFonts w:hint="eastAsia"/>
          <w:szCs w:val="26"/>
          <w:lang w:val="zh-TW" w:bidi="he-IL"/>
        </w:rPr>
        <w:t>克</w:t>
      </w:r>
      <w:proofErr w:type="gramStart"/>
      <w:r w:rsidRPr="003C3C97">
        <w:rPr>
          <w:rFonts w:hint="eastAsia"/>
          <w:szCs w:val="26"/>
          <w:lang w:val="zh-TW" w:bidi="he-IL"/>
        </w:rPr>
        <w:t>國</w:t>
      </w:r>
      <w:proofErr w:type="gramEnd"/>
      <w:r w:rsidRPr="003C3C97">
        <w:rPr>
          <w:rFonts w:hint="eastAsia"/>
          <w:szCs w:val="26"/>
          <w:lang w:val="zh-TW" w:bidi="he-IL"/>
        </w:rPr>
        <w:t>工作許可係由</w:t>
      </w:r>
      <w:r w:rsidR="00650955">
        <w:rPr>
          <w:rFonts w:hint="eastAsia"/>
          <w:szCs w:val="26"/>
          <w:lang w:val="zh-TW" w:bidi="he-IL"/>
        </w:rPr>
        <w:t>雇</w:t>
      </w:r>
      <w:r w:rsidRPr="003C3C97">
        <w:rPr>
          <w:rFonts w:hint="eastAsia"/>
          <w:szCs w:val="26"/>
          <w:lang w:val="zh-TW" w:bidi="he-IL"/>
        </w:rPr>
        <w:t>主向其總公司</w:t>
      </w:r>
      <w:proofErr w:type="gramStart"/>
      <w:r w:rsidRPr="003C3C97">
        <w:rPr>
          <w:rFonts w:hint="eastAsia"/>
          <w:szCs w:val="26"/>
          <w:lang w:val="zh-TW" w:bidi="he-IL"/>
        </w:rPr>
        <w:t>所在地之警政</w:t>
      </w:r>
      <w:proofErr w:type="gramEnd"/>
      <w:r w:rsidRPr="003C3C97">
        <w:rPr>
          <w:rFonts w:hint="eastAsia"/>
          <w:szCs w:val="26"/>
          <w:lang w:val="zh-TW" w:bidi="he-IL"/>
        </w:rPr>
        <w:t>機關申請</w:t>
      </w:r>
      <w:r w:rsidRPr="003C3C97">
        <w:rPr>
          <w:rFonts w:hint="eastAsia"/>
          <w:szCs w:val="26"/>
          <w:lang w:bidi="he-IL"/>
        </w:rPr>
        <w:t>，</w:t>
      </w:r>
      <w:r w:rsidRPr="003C3C97">
        <w:rPr>
          <w:rFonts w:hint="eastAsia"/>
          <w:szCs w:val="26"/>
          <w:lang w:val="zh-TW" w:bidi="he-IL"/>
        </w:rPr>
        <w:t>申請</w:t>
      </w:r>
      <w:proofErr w:type="gramStart"/>
      <w:r w:rsidRPr="003C3C97">
        <w:rPr>
          <w:rFonts w:hint="eastAsia"/>
          <w:szCs w:val="26"/>
          <w:lang w:val="zh-TW" w:bidi="he-IL"/>
        </w:rPr>
        <w:t>書</w:t>
      </w:r>
      <w:proofErr w:type="gramEnd"/>
      <w:r w:rsidRPr="003C3C97">
        <w:rPr>
          <w:rFonts w:hint="eastAsia"/>
          <w:szCs w:val="26"/>
          <w:lang w:val="zh-TW" w:bidi="he-IL"/>
        </w:rPr>
        <w:t>可</w:t>
      </w:r>
      <w:proofErr w:type="gramStart"/>
      <w:r w:rsidRPr="003C3C97">
        <w:rPr>
          <w:rFonts w:hint="eastAsia"/>
          <w:szCs w:val="26"/>
          <w:lang w:val="zh-TW" w:bidi="he-IL"/>
        </w:rPr>
        <w:t>從</w:t>
      </w:r>
      <w:proofErr w:type="gramEnd"/>
      <w:r w:rsidRPr="003C3C97">
        <w:rPr>
          <w:rFonts w:hint="eastAsia"/>
          <w:szCs w:val="26"/>
          <w:lang w:val="zh-TW" w:bidi="he-IL"/>
        </w:rPr>
        <w:t>克</w:t>
      </w:r>
      <w:proofErr w:type="gramStart"/>
      <w:r w:rsidRPr="003C3C97">
        <w:rPr>
          <w:rFonts w:hint="eastAsia"/>
          <w:szCs w:val="26"/>
          <w:lang w:val="zh-TW" w:bidi="he-IL"/>
        </w:rPr>
        <w:t>國內</w:t>
      </w:r>
      <w:proofErr w:type="gramEnd"/>
      <w:r w:rsidRPr="003C3C97">
        <w:rPr>
          <w:rFonts w:hint="eastAsia"/>
          <w:szCs w:val="26"/>
          <w:lang w:val="zh-TW" w:bidi="he-IL"/>
        </w:rPr>
        <w:t>政部網站</w:t>
      </w:r>
      <w:r w:rsidRPr="003C3C97">
        <w:rPr>
          <w:rFonts w:hint="eastAsia"/>
          <w:szCs w:val="26"/>
          <w:lang w:bidi="he-IL"/>
        </w:rPr>
        <w:t>（</w:t>
      </w:r>
      <w:hyperlink r:id="rId28" w:history="1">
        <w:r w:rsidRPr="003C3C97">
          <w:rPr>
            <w:szCs w:val="26"/>
            <w:lang w:bidi="he-IL"/>
          </w:rPr>
          <w:t>www.mup.hr</w:t>
        </w:r>
      </w:hyperlink>
      <w:r w:rsidRPr="003C3C97">
        <w:rPr>
          <w:rFonts w:hint="eastAsia"/>
          <w:szCs w:val="26"/>
          <w:lang w:bidi="he-IL"/>
        </w:rPr>
        <w:t>）</w:t>
      </w:r>
      <w:r w:rsidRPr="003C3C97">
        <w:rPr>
          <w:rFonts w:hint="eastAsia"/>
          <w:szCs w:val="26"/>
          <w:lang w:val="zh-TW" w:bidi="he-IL"/>
        </w:rPr>
        <w:t>下載。須檢附文件包括：僱用</w:t>
      </w:r>
      <w:proofErr w:type="gramStart"/>
      <w:r w:rsidRPr="003C3C97">
        <w:rPr>
          <w:rFonts w:hint="eastAsia"/>
          <w:szCs w:val="26"/>
          <w:lang w:val="zh-TW" w:bidi="he-IL"/>
        </w:rPr>
        <w:t>契</w:t>
      </w:r>
      <w:proofErr w:type="gramEnd"/>
      <w:r w:rsidRPr="003C3C97">
        <w:rPr>
          <w:rFonts w:hint="eastAsia"/>
          <w:szCs w:val="26"/>
          <w:lang w:val="zh-TW" w:bidi="he-IL"/>
        </w:rPr>
        <w:t>約、工作職</w:t>
      </w:r>
      <w:proofErr w:type="gramStart"/>
      <w:r w:rsidRPr="003C3C97">
        <w:rPr>
          <w:rFonts w:hint="eastAsia"/>
          <w:szCs w:val="26"/>
          <w:lang w:val="zh-TW" w:bidi="he-IL"/>
        </w:rPr>
        <w:t>務</w:t>
      </w:r>
      <w:proofErr w:type="gramEnd"/>
      <w:r w:rsidRPr="003C3C97">
        <w:rPr>
          <w:rFonts w:hint="eastAsia"/>
          <w:szCs w:val="26"/>
          <w:lang w:val="zh-TW" w:bidi="he-IL"/>
        </w:rPr>
        <w:t>概述、該外籍員工之</w:t>
      </w:r>
      <w:proofErr w:type="gramStart"/>
      <w:r w:rsidRPr="003C3C97">
        <w:rPr>
          <w:rFonts w:hint="eastAsia"/>
          <w:szCs w:val="26"/>
          <w:lang w:val="zh-TW" w:bidi="he-IL"/>
        </w:rPr>
        <w:t>專</w:t>
      </w:r>
      <w:proofErr w:type="gramEnd"/>
      <w:r w:rsidRPr="003C3C97">
        <w:rPr>
          <w:rFonts w:hint="eastAsia"/>
          <w:szCs w:val="26"/>
          <w:lang w:val="zh-TW" w:bidi="he-IL"/>
        </w:rPr>
        <w:t>業證明、</w:t>
      </w:r>
      <w:r w:rsidR="00650955">
        <w:rPr>
          <w:rFonts w:hint="eastAsia"/>
          <w:szCs w:val="26"/>
          <w:lang w:val="zh-TW" w:bidi="he-IL"/>
        </w:rPr>
        <w:t>雇</w:t>
      </w:r>
      <w:r w:rsidRPr="003C3C97">
        <w:rPr>
          <w:rFonts w:hint="eastAsia"/>
          <w:szCs w:val="26"/>
          <w:lang w:val="zh-TW" w:bidi="he-IL"/>
        </w:rPr>
        <w:t>主之營業登記證明文件、完稅證明、僱用聲明文件（</w:t>
      </w:r>
      <w:r w:rsidRPr="003C3C97">
        <w:rPr>
          <w:szCs w:val="26"/>
          <w:lang w:bidi="he-IL"/>
        </w:rPr>
        <w:t>A statement substantiating employment of an alien</w:t>
      </w:r>
      <w:r w:rsidRPr="003C3C97">
        <w:rPr>
          <w:rFonts w:hint="eastAsia"/>
          <w:szCs w:val="26"/>
          <w:lang w:val="zh-TW" w:bidi="he-IL"/>
        </w:rPr>
        <w:t>）</w:t>
      </w:r>
      <w:r w:rsidR="00543DB0" w:rsidRPr="003C3C97">
        <w:rPr>
          <w:rFonts w:hint="eastAsia"/>
          <w:szCs w:val="26"/>
          <w:lang w:val="zh-TW" w:bidi="he-IL"/>
        </w:rPr>
        <w:t>、健康保險證明、財力證明、教育背景證明等</w:t>
      </w:r>
      <w:r w:rsidRPr="003C3C97">
        <w:rPr>
          <w:rFonts w:hint="eastAsia"/>
          <w:szCs w:val="26"/>
          <w:lang w:val="zh-TW" w:bidi="he-IL"/>
        </w:rPr>
        <w:t>。</w:t>
      </w:r>
      <w:r w:rsidRPr="003C3C97">
        <w:rPr>
          <w:rFonts w:hint="eastAsia"/>
          <w:szCs w:val="26"/>
          <w:lang w:val="zh-TW" w:eastAsia="zh-TW" w:bidi="he-IL"/>
        </w:rPr>
        <w:t>工作許可效期原則上</w:t>
      </w:r>
      <w:r w:rsidR="002C64B2" w:rsidRPr="003C3C97">
        <w:rPr>
          <w:rFonts w:hint="eastAsia"/>
          <w:szCs w:val="26"/>
          <w:lang w:val="zh-TW" w:eastAsia="zh-TW" w:bidi="he-IL"/>
        </w:rPr>
        <w:t>為</w:t>
      </w:r>
      <w:r w:rsidR="002C64B2" w:rsidRPr="003C3C97">
        <w:rPr>
          <w:rFonts w:hint="eastAsia"/>
          <w:szCs w:val="26"/>
          <w:lang w:val="zh-TW" w:eastAsia="zh-TW" w:bidi="he-IL"/>
        </w:rPr>
        <w:t>1</w:t>
      </w:r>
      <w:r w:rsidR="002C64B2" w:rsidRPr="003C3C97">
        <w:rPr>
          <w:rFonts w:hint="eastAsia"/>
          <w:szCs w:val="26"/>
          <w:lang w:val="zh-TW" w:eastAsia="zh-TW" w:bidi="he-IL"/>
        </w:rPr>
        <w:t>年，惟可延長，</w:t>
      </w:r>
      <w:r w:rsidRPr="003C3C97">
        <w:rPr>
          <w:rFonts w:hint="eastAsia"/>
          <w:szCs w:val="26"/>
          <w:lang w:val="zh-TW" w:eastAsia="zh-TW" w:bidi="he-IL"/>
        </w:rPr>
        <w:t>與僱用期間相同。</w:t>
      </w:r>
    </w:p>
    <w:p w:rsidR="001E6FF2" w:rsidRPr="003C3C97" w:rsidRDefault="001E6FF2" w:rsidP="00ED20B1">
      <w:pPr>
        <w:kinsoku/>
        <w:ind w:firstLine="496"/>
        <w:rPr>
          <w:szCs w:val="26"/>
          <w:lang w:eastAsia="zh-TW" w:bidi="he-IL"/>
        </w:rPr>
      </w:pPr>
      <w:proofErr w:type="gramStart"/>
      <w:r w:rsidRPr="003C3C97">
        <w:rPr>
          <w:rFonts w:hint="eastAsia"/>
          <w:spacing w:val="6"/>
          <w:szCs w:val="26"/>
          <w:lang w:val="zh-TW" w:eastAsia="zh-TW" w:bidi="he-IL"/>
        </w:rPr>
        <w:t>倘屬申請</w:t>
      </w:r>
      <w:proofErr w:type="gramEnd"/>
      <w:r w:rsidRPr="003C3C97">
        <w:rPr>
          <w:rFonts w:hint="eastAsia"/>
          <w:spacing w:val="6"/>
          <w:szCs w:val="26"/>
          <w:lang w:val="zh-TW" w:eastAsia="zh-TW" w:bidi="he-IL"/>
        </w:rPr>
        <w:t>工作許可之</w:t>
      </w:r>
      <w:proofErr w:type="gramStart"/>
      <w:r w:rsidRPr="003C3C97">
        <w:rPr>
          <w:rFonts w:hint="eastAsia"/>
          <w:spacing w:val="6"/>
          <w:szCs w:val="26"/>
          <w:lang w:val="zh-TW" w:eastAsia="zh-TW" w:bidi="he-IL"/>
        </w:rPr>
        <w:t>展延者</w:t>
      </w:r>
      <w:proofErr w:type="gramEnd"/>
      <w:r w:rsidRPr="003C3C97">
        <w:rPr>
          <w:rFonts w:hint="eastAsia"/>
          <w:spacing w:val="6"/>
          <w:szCs w:val="26"/>
          <w:lang w:eastAsia="zh-TW" w:bidi="he-IL"/>
        </w:rPr>
        <w:t>，</w:t>
      </w:r>
      <w:r w:rsidRPr="003C3C97">
        <w:rPr>
          <w:rFonts w:hint="eastAsia"/>
          <w:spacing w:val="6"/>
          <w:szCs w:val="26"/>
          <w:lang w:val="zh-TW" w:eastAsia="zh-TW" w:bidi="he-IL"/>
        </w:rPr>
        <w:t>須於效期截止</w:t>
      </w:r>
      <w:r w:rsidR="00543DB0" w:rsidRPr="003C3C97">
        <w:rPr>
          <w:spacing w:val="6"/>
          <w:szCs w:val="26"/>
          <w:lang w:eastAsia="zh-TW" w:bidi="he-IL"/>
        </w:rPr>
        <w:t>60</w:t>
      </w:r>
      <w:r w:rsidRPr="003C3C97">
        <w:rPr>
          <w:rFonts w:hint="eastAsia"/>
          <w:spacing w:val="6"/>
          <w:szCs w:val="26"/>
          <w:lang w:val="zh-TW" w:eastAsia="zh-TW" w:bidi="he-IL"/>
        </w:rPr>
        <w:t>天以前提出申請</w:t>
      </w:r>
      <w:r w:rsidRPr="003C3C97">
        <w:rPr>
          <w:rFonts w:hint="eastAsia"/>
          <w:spacing w:val="6"/>
          <w:szCs w:val="26"/>
          <w:lang w:eastAsia="zh-TW" w:bidi="he-IL"/>
        </w:rPr>
        <w:t>；</w:t>
      </w:r>
      <w:r w:rsidRPr="003C3C97">
        <w:rPr>
          <w:rFonts w:hint="eastAsia"/>
          <w:spacing w:val="6"/>
          <w:szCs w:val="26"/>
          <w:lang w:val="zh-TW" w:eastAsia="zh-TW" w:bidi="he-IL"/>
        </w:rPr>
        <w:t>除上述文件外</w:t>
      </w:r>
      <w:r w:rsidRPr="003C3C97">
        <w:rPr>
          <w:rFonts w:hint="eastAsia"/>
          <w:spacing w:val="6"/>
          <w:szCs w:val="26"/>
          <w:lang w:eastAsia="zh-TW" w:bidi="he-IL"/>
        </w:rPr>
        <w:t>，</w:t>
      </w:r>
      <w:r w:rsidRPr="003C3C97">
        <w:rPr>
          <w:rFonts w:hint="eastAsia"/>
          <w:szCs w:val="26"/>
          <w:lang w:val="zh-TW" w:eastAsia="zh-TW" w:bidi="he-IL"/>
        </w:rPr>
        <w:t>另須檢</w:t>
      </w:r>
      <w:proofErr w:type="gramStart"/>
      <w:r w:rsidRPr="003C3C97">
        <w:rPr>
          <w:rFonts w:hint="eastAsia"/>
          <w:szCs w:val="26"/>
          <w:lang w:val="zh-TW" w:eastAsia="zh-TW" w:bidi="he-IL"/>
        </w:rPr>
        <w:t>附</w:t>
      </w:r>
      <w:proofErr w:type="gramEnd"/>
      <w:r w:rsidRPr="003C3C97">
        <w:rPr>
          <w:rFonts w:hint="eastAsia"/>
          <w:szCs w:val="26"/>
          <w:lang w:eastAsia="zh-TW" w:bidi="he-IL"/>
        </w:rPr>
        <w:t>：</w:t>
      </w:r>
      <w:r w:rsidRPr="003C3C97">
        <w:rPr>
          <w:rFonts w:hint="eastAsia"/>
          <w:szCs w:val="26"/>
          <w:lang w:val="zh-TW" w:eastAsia="zh-TW" w:bidi="he-IL"/>
        </w:rPr>
        <w:t>原工作許可影本、僱用契約影本、該外籍員工之僱用紀錄影本</w:t>
      </w:r>
      <w:r w:rsidRPr="003C3C97">
        <w:rPr>
          <w:rFonts w:hint="eastAsia"/>
          <w:szCs w:val="26"/>
          <w:lang w:eastAsia="zh-TW" w:bidi="he-IL"/>
        </w:rPr>
        <w:t>（</w:t>
      </w:r>
      <w:r w:rsidRPr="003C3C97">
        <w:rPr>
          <w:szCs w:val="26"/>
          <w:lang w:eastAsia="zh-TW" w:bidi="he-IL"/>
        </w:rPr>
        <w:t>a copy of the foreigner’s employment record</w:t>
      </w:r>
      <w:r w:rsidRPr="003C3C97">
        <w:rPr>
          <w:rFonts w:hint="eastAsia"/>
          <w:szCs w:val="26"/>
          <w:lang w:eastAsia="zh-TW" w:bidi="he-IL"/>
        </w:rPr>
        <w:t>）</w:t>
      </w:r>
      <w:r w:rsidRPr="003C3C97">
        <w:rPr>
          <w:rFonts w:hint="eastAsia"/>
          <w:szCs w:val="26"/>
          <w:lang w:val="zh-TW" w:eastAsia="zh-TW" w:bidi="he-IL"/>
        </w:rPr>
        <w:t>。</w:t>
      </w:r>
    </w:p>
    <w:p w:rsidR="001E6FF2" w:rsidRPr="003C3C97" w:rsidRDefault="003E0B4E" w:rsidP="00ED20B1">
      <w:pPr>
        <w:pStyle w:val="a7"/>
        <w:kinsoku/>
        <w:spacing w:before="257" w:after="257"/>
        <w:rPr>
          <w:rFonts w:ascii="Times New Roman" w:hAnsi="Times New Roman"/>
          <w:lang w:bidi="he-IL"/>
        </w:rPr>
      </w:pPr>
      <w:r w:rsidRPr="003C3C97">
        <w:rPr>
          <w:rFonts w:ascii="Times New Roman" w:hAnsi="Times New Roman"/>
          <w:szCs w:val="32"/>
          <w:lang w:val="zh-TW" w:bidi="he-IL"/>
        </w:rPr>
        <w:br w:type="page"/>
      </w:r>
      <w:r w:rsidR="001E6FF2" w:rsidRPr="003C3C97">
        <w:rPr>
          <w:rFonts w:ascii="Times New Roman" w:hAnsi="Times New Roman" w:hint="eastAsia"/>
          <w:szCs w:val="32"/>
          <w:lang w:val="zh-TW" w:bidi="he-IL"/>
        </w:rPr>
        <w:lastRenderedPageBreak/>
        <w:t>三、子女教育</w:t>
      </w:r>
    </w:p>
    <w:p w:rsidR="001E6FF2" w:rsidRPr="003C3C97" w:rsidRDefault="001E6FF2" w:rsidP="00AA631F">
      <w:pPr>
        <w:kinsoku/>
        <w:ind w:firstLine="472"/>
        <w:rPr>
          <w:szCs w:val="26"/>
          <w:lang w:eastAsia="zh-TW" w:bidi="he-IL"/>
        </w:rPr>
      </w:pPr>
      <w:r w:rsidRPr="003C3C97">
        <w:rPr>
          <w:rFonts w:hint="eastAsia"/>
          <w:szCs w:val="26"/>
          <w:lang w:val="zh-TW" w:eastAsia="zh-TW" w:bidi="he-IL"/>
        </w:rPr>
        <w:t>外商子女可就讀之教育機關</w:t>
      </w:r>
    </w:p>
    <w:p w:rsidR="001E6FF2" w:rsidRPr="003C3C97" w:rsidRDefault="001E6FF2" w:rsidP="00AA631F">
      <w:pPr>
        <w:kinsoku/>
        <w:ind w:firstLine="472"/>
        <w:rPr>
          <w:szCs w:val="26"/>
          <w:lang w:bidi="he-IL"/>
        </w:rPr>
      </w:pPr>
      <w:r w:rsidRPr="003C3C97">
        <w:rPr>
          <w:szCs w:val="26"/>
          <w:lang w:bidi="he-IL"/>
        </w:rPr>
        <w:t>American International School of Zagreb</w:t>
      </w:r>
    </w:p>
    <w:p w:rsidR="00A61D94" w:rsidRPr="003C3C97" w:rsidRDefault="00A61D94" w:rsidP="00AA631F">
      <w:pPr>
        <w:kinsoku/>
        <w:ind w:firstLine="472"/>
        <w:rPr>
          <w:szCs w:val="26"/>
          <w:lang w:bidi="he-IL"/>
        </w:rPr>
      </w:pPr>
      <w:r w:rsidRPr="003C3C97">
        <w:rPr>
          <w:szCs w:val="26"/>
          <w:lang w:bidi="he-IL"/>
        </w:rPr>
        <w:t>Ul. Damira Tomljanovića 3, 10000 Zagreb, Croatia</w:t>
      </w:r>
    </w:p>
    <w:p w:rsidR="001E6FF2" w:rsidRPr="003C3C97" w:rsidRDefault="001E6FF2" w:rsidP="00AA631F">
      <w:pPr>
        <w:kinsoku/>
        <w:ind w:firstLine="472"/>
        <w:rPr>
          <w:szCs w:val="26"/>
          <w:lang w:bidi="he-IL"/>
        </w:rPr>
      </w:pPr>
      <w:r w:rsidRPr="003C3C97">
        <w:rPr>
          <w:szCs w:val="26"/>
          <w:lang w:bidi="he-IL"/>
        </w:rPr>
        <w:t>Tel.:</w:t>
      </w:r>
      <w:r w:rsidR="00A61D94" w:rsidRPr="003C3C97">
        <w:t xml:space="preserve"> </w:t>
      </w:r>
      <w:r w:rsidR="00A61D94" w:rsidRPr="003C3C97">
        <w:rPr>
          <w:szCs w:val="26"/>
          <w:lang w:bidi="he-IL"/>
        </w:rPr>
        <w:t>+385</w:t>
      </w:r>
      <w:r w:rsidR="00707D0E" w:rsidRPr="003C3C97">
        <w:rPr>
          <w:szCs w:val="26"/>
          <w:lang w:bidi="he-IL"/>
        </w:rPr>
        <w:t>（</w:t>
      </w:r>
      <w:r w:rsidR="00A61D94" w:rsidRPr="003C3C97">
        <w:rPr>
          <w:szCs w:val="26"/>
          <w:lang w:bidi="he-IL"/>
        </w:rPr>
        <w:t>1</w:t>
      </w:r>
      <w:r w:rsidR="00707D0E" w:rsidRPr="003C3C97">
        <w:rPr>
          <w:szCs w:val="26"/>
          <w:lang w:bidi="he-IL"/>
        </w:rPr>
        <w:t>）</w:t>
      </w:r>
      <w:r w:rsidR="00A61D94" w:rsidRPr="003C3C97">
        <w:rPr>
          <w:szCs w:val="26"/>
          <w:lang w:bidi="he-IL"/>
        </w:rPr>
        <w:t>7999 300</w:t>
      </w:r>
      <w:proofErr w:type="gramStart"/>
      <w:r w:rsidRPr="003C3C97">
        <w:rPr>
          <w:szCs w:val="26"/>
          <w:lang w:bidi="he-IL"/>
        </w:rPr>
        <w:t>  Fax</w:t>
      </w:r>
      <w:proofErr w:type="gramEnd"/>
      <w:r w:rsidRPr="003C3C97">
        <w:rPr>
          <w:szCs w:val="26"/>
          <w:lang w:bidi="he-IL"/>
        </w:rPr>
        <w:t>.:</w:t>
      </w:r>
      <w:r w:rsidR="00A61D94" w:rsidRPr="003C3C97">
        <w:t xml:space="preserve"> </w:t>
      </w:r>
      <w:r w:rsidR="00A61D94" w:rsidRPr="003C3C97">
        <w:rPr>
          <w:szCs w:val="26"/>
          <w:lang w:bidi="he-IL"/>
        </w:rPr>
        <w:t>+385</w:t>
      </w:r>
      <w:r w:rsidR="00707D0E" w:rsidRPr="003C3C97">
        <w:rPr>
          <w:szCs w:val="26"/>
          <w:lang w:bidi="he-IL"/>
        </w:rPr>
        <w:t>（</w:t>
      </w:r>
      <w:r w:rsidR="00A61D94" w:rsidRPr="003C3C97">
        <w:rPr>
          <w:szCs w:val="26"/>
          <w:lang w:bidi="he-IL"/>
        </w:rPr>
        <w:t>1</w:t>
      </w:r>
      <w:r w:rsidR="00707D0E" w:rsidRPr="003C3C97">
        <w:rPr>
          <w:szCs w:val="26"/>
          <w:lang w:bidi="he-IL"/>
        </w:rPr>
        <w:t>）</w:t>
      </w:r>
      <w:r w:rsidR="00A61D94" w:rsidRPr="003C3C97">
        <w:rPr>
          <w:szCs w:val="26"/>
          <w:lang w:bidi="he-IL"/>
        </w:rPr>
        <w:t>4680 171</w:t>
      </w:r>
    </w:p>
    <w:p w:rsidR="001E6FF2" w:rsidRPr="003C3C97" w:rsidRDefault="001E6FF2" w:rsidP="00AA631F">
      <w:pPr>
        <w:kinsoku/>
        <w:ind w:firstLine="472"/>
        <w:rPr>
          <w:szCs w:val="26"/>
          <w:lang w:val="it-IT" w:bidi="he-IL"/>
        </w:rPr>
      </w:pPr>
      <w:r w:rsidRPr="003C3C97">
        <w:rPr>
          <w:szCs w:val="26"/>
          <w:lang w:val="it-IT" w:bidi="he-IL"/>
        </w:rPr>
        <w:t>e-mail address:</w:t>
      </w:r>
      <w:hyperlink r:id="rId29" w:history="1">
        <w:r w:rsidRPr="003C3C97">
          <w:rPr>
            <w:szCs w:val="26"/>
            <w:lang w:val="it-IT" w:bidi="he-IL"/>
          </w:rPr>
          <w:t>aisz@aisz.hr</w:t>
        </w:r>
      </w:hyperlink>
    </w:p>
    <w:p w:rsidR="001E6FF2" w:rsidRPr="003C3C97" w:rsidRDefault="001E6FF2" w:rsidP="00AA631F">
      <w:pPr>
        <w:kinsoku/>
        <w:ind w:left="472" w:firstLineChars="0" w:firstLine="0"/>
        <w:rPr>
          <w:lang w:val="it-IT"/>
        </w:rPr>
      </w:pPr>
    </w:p>
    <w:p w:rsidR="001E6FF2" w:rsidRPr="003C3C97" w:rsidRDefault="001E6FF2" w:rsidP="00AA631F">
      <w:pPr>
        <w:kinsoku/>
        <w:ind w:left="472" w:firstLineChars="0" w:firstLine="0"/>
        <w:rPr>
          <w:lang w:val="it-IT" w:eastAsia="zh-TW"/>
        </w:rPr>
      </w:pPr>
    </w:p>
    <w:p w:rsidR="001E6FF2" w:rsidRPr="003C3C97" w:rsidRDefault="001E6FF2" w:rsidP="00AA631F">
      <w:pPr>
        <w:kinsoku/>
        <w:ind w:left="472" w:firstLineChars="0" w:firstLine="0"/>
        <w:rPr>
          <w:lang w:val="it-IT" w:eastAsia="zh-TW"/>
        </w:rPr>
      </w:pPr>
    </w:p>
    <w:p w:rsidR="0090250C" w:rsidRPr="003C3C97" w:rsidRDefault="0090250C" w:rsidP="00AA631F">
      <w:pPr>
        <w:kinsoku/>
        <w:ind w:left="472" w:firstLineChars="0" w:firstLine="0"/>
        <w:rPr>
          <w:lang w:val="it-IT" w:eastAsia="zh-TW"/>
        </w:rPr>
        <w:sectPr w:rsidR="0090250C" w:rsidRPr="003C3C97" w:rsidSect="003E0BC3">
          <w:headerReference w:type="default" r:id="rId30"/>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pPr>
      <w:bookmarkStart w:id="11" w:name="_Toc12660435"/>
      <w:r w:rsidRPr="003C3C97">
        <w:rPr>
          <w:rFonts w:hint="eastAsia"/>
        </w:rPr>
        <w:lastRenderedPageBreak/>
        <w:t>第玖章　結論</w:t>
      </w:r>
      <w:bookmarkEnd w:id="11"/>
    </w:p>
    <w:p w:rsidR="001E6FF2" w:rsidRPr="003C3C97" w:rsidRDefault="001E6FF2" w:rsidP="0090250C">
      <w:pPr>
        <w:ind w:firstLine="472"/>
        <w:rPr>
          <w:lang w:eastAsia="zh-TW"/>
        </w:rPr>
      </w:pPr>
      <w:r w:rsidRPr="003C3C97">
        <w:rPr>
          <w:rFonts w:hint="eastAsia"/>
          <w:lang w:eastAsia="zh-TW"/>
        </w:rPr>
        <w:t>克羅埃西亞為過去南斯拉夫分裂前最富庶的地區之一，惟因</w:t>
      </w:r>
      <w:r w:rsidRPr="003C3C97">
        <w:rPr>
          <w:lang w:eastAsia="zh-TW"/>
        </w:rPr>
        <w:t>1991~1995</w:t>
      </w:r>
      <w:r w:rsidRPr="003C3C97">
        <w:rPr>
          <w:rFonts w:hint="eastAsia"/>
          <w:lang w:eastAsia="zh-TW"/>
        </w:rPr>
        <w:t>年間之內戰破壞，國內生產大幅衰退，幸自</w:t>
      </w:r>
      <w:r w:rsidRPr="003C3C97">
        <w:rPr>
          <w:lang w:eastAsia="zh-TW"/>
        </w:rPr>
        <w:t>2000</w:t>
      </w:r>
      <w:r w:rsidRPr="003C3C97">
        <w:rPr>
          <w:rFonts w:hint="eastAsia"/>
          <w:lang w:eastAsia="zh-TW"/>
        </w:rPr>
        <w:t>年起，克國經濟逐漸改善，</w:t>
      </w:r>
      <w:r w:rsidRPr="003C3C97">
        <w:rPr>
          <w:lang w:eastAsia="zh-TW"/>
        </w:rPr>
        <w:t>GDP</w:t>
      </w:r>
      <w:r w:rsidRPr="003C3C97">
        <w:rPr>
          <w:rFonts w:hint="eastAsia"/>
          <w:lang w:eastAsia="zh-TW"/>
        </w:rPr>
        <w:t>成長率介於</w:t>
      </w:r>
      <w:r w:rsidRPr="003C3C97">
        <w:rPr>
          <w:lang w:eastAsia="zh-TW"/>
        </w:rPr>
        <w:t>4%~6%</w:t>
      </w:r>
      <w:r w:rsidRPr="003C3C97">
        <w:rPr>
          <w:rFonts w:hint="eastAsia"/>
          <w:lang w:eastAsia="zh-TW"/>
        </w:rPr>
        <w:t>之間；惟受金融風暴影響，克國</w:t>
      </w:r>
      <w:r w:rsidRPr="003C3C97">
        <w:rPr>
          <w:lang w:eastAsia="zh-TW"/>
        </w:rPr>
        <w:t>2008</w:t>
      </w:r>
      <w:r w:rsidRPr="003C3C97">
        <w:rPr>
          <w:rFonts w:hint="eastAsia"/>
          <w:lang w:eastAsia="zh-TW"/>
        </w:rPr>
        <w:t>年經濟成長率降為</w:t>
      </w:r>
      <w:r w:rsidRPr="003C3C97">
        <w:rPr>
          <w:lang w:eastAsia="zh-TW"/>
        </w:rPr>
        <w:t>2.1%</w:t>
      </w:r>
      <w:r w:rsidRPr="003C3C97">
        <w:rPr>
          <w:rFonts w:hint="eastAsia"/>
          <w:lang w:eastAsia="zh-TW"/>
        </w:rPr>
        <w:t>，</w:t>
      </w:r>
      <w:r w:rsidRPr="003C3C97">
        <w:rPr>
          <w:lang w:eastAsia="zh-TW"/>
        </w:rPr>
        <w:t>2009</w:t>
      </w:r>
      <w:r w:rsidRPr="003C3C97">
        <w:rPr>
          <w:rFonts w:hint="eastAsia"/>
          <w:lang w:eastAsia="zh-TW"/>
        </w:rPr>
        <w:t>年更衰退</w:t>
      </w:r>
      <w:r w:rsidRPr="003C3C97">
        <w:rPr>
          <w:lang w:eastAsia="zh-TW"/>
        </w:rPr>
        <w:t>5.8%</w:t>
      </w:r>
      <w:r w:rsidRPr="003C3C97">
        <w:rPr>
          <w:rFonts w:hint="eastAsia"/>
          <w:lang w:eastAsia="zh-TW"/>
        </w:rPr>
        <w:t>；</w:t>
      </w:r>
      <w:r w:rsidRPr="003C3C97">
        <w:rPr>
          <w:lang w:eastAsia="zh-TW"/>
        </w:rPr>
        <w:t>2010</w:t>
      </w:r>
      <w:r w:rsidRPr="003C3C97">
        <w:rPr>
          <w:rFonts w:hint="eastAsia"/>
          <w:lang w:eastAsia="zh-TW"/>
        </w:rPr>
        <w:t>年克國</w:t>
      </w:r>
      <w:r w:rsidRPr="003C3C97">
        <w:rPr>
          <w:lang w:eastAsia="zh-TW"/>
        </w:rPr>
        <w:t>GDP</w:t>
      </w:r>
      <w:r w:rsidRPr="003C3C97">
        <w:rPr>
          <w:rFonts w:hint="eastAsia"/>
          <w:lang w:eastAsia="zh-TW"/>
        </w:rPr>
        <w:t>仍較</w:t>
      </w:r>
      <w:r w:rsidRPr="003C3C97">
        <w:rPr>
          <w:lang w:eastAsia="zh-TW"/>
        </w:rPr>
        <w:t>2009</w:t>
      </w:r>
      <w:r w:rsidRPr="003C3C97">
        <w:rPr>
          <w:rFonts w:hint="eastAsia"/>
          <w:lang w:eastAsia="zh-TW"/>
        </w:rPr>
        <w:t>年衰退</w:t>
      </w:r>
      <w:r w:rsidRPr="003C3C97">
        <w:rPr>
          <w:lang w:eastAsia="zh-TW"/>
        </w:rPr>
        <w:t>1.4%</w:t>
      </w:r>
      <w:r w:rsidRPr="003C3C97">
        <w:rPr>
          <w:rFonts w:hint="eastAsia"/>
          <w:lang w:eastAsia="zh-TW"/>
        </w:rPr>
        <w:t>，</w:t>
      </w:r>
      <w:proofErr w:type="gramStart"/>
      <w:r w:rsidRPr="003C3C97">
        <w:rPr>
          <w:rFonts w:hint="eastAsia"/>
          <w:lang w:eastAsia="zh-TW"/>
        </w:rPr>
        <w:t>接著歐債危機</w:t>
      </w:r>
      <w:proofErr w:type="gramEnd"/>
      <w:r w:rsidRPr="003C3C97">
        <w:rPr>
          <w:rFonts w:hint="eastAsia"/>
          <w:lang w:eastAsia="zh-TW"/>
        </w:rPr>
        <w:t>亦使得克國經濟雪上加霜。</w:t>
      </w:r>
      <w:r w:rsidRPr="003C3C97">
        <w:rPr>
          <w:lang w:eastAsia="zh-TW"/>
        </w:rPr>
        <w:t>2013</w:t>
      </w:r>
      <w:r w:rsidRPr="003C3C97">
        <w:rPr>
          <w:rFonts w:hint="eastAsia"/>
          <w:lang w:eastAsia="zh-TW"/>
        </w:rPr>
        <w:t>年與</w:t>
      </w:r>
      <w:r w:rsidRPr="003C3C97">
        <w:rPr>
          <w:lang w:eastAsia="zh-TW"/>
        </w:rPr>
        <w:t>2014</w:t>
      </w:r>
      <w:r w:rsidRPr="003C3C97">
        <w:rPr>
          <w:rFonts w:hint="eastAsia"/>
          <w:lang w:eastAsia="zh-TW"/>
        </w:rPr>
        <w:t>年由於國內需求減少、公共部門投資未到位、克國銀行持續進行降低財務槓桿（</w:t>
      </w:r>
      <w:r w:rsidRPr="003C3C97">
        <w:rPr>
          <w:lang w:eastAsia="zh-TW"/>
        </w:rPr>
        <w:t>deleverage</w:t>
      </w:r>
      <w:r w:rsidRPr="003C3C97">
        <w:rPr>
          <w:rFonts w:hint="eastAsia"/>
          <w:lang w:eastAsia="zh-TW"/>
        </w:rPr>
        <w:t>）、家計部門債務高築、加上失業率居高不下以及克國相對虛弱的對外貿易競爭力等諸多因素，使得</w:t>
      </w:r>
      <w:r w:rsidRPr="003C3C97">
        <w:rPr>
          <w:lang w:eastAsia="zh-TW"/>
        </w:rPr>
        <w:t>2013</w:t>
      </w:r>
      <w:r w:rsidRPr="003C3C97">
        <w:rPr>
          <w:rFonts w:hint="eastAsia"/>
          <w:lang w:eastAsia="zh-TW"/>
        </w:rPr>
        <w:t>與</w:t>
      </w:r>
      <w:r w:rsidRPr="003C3C97">
        <w:rPr>
          <w:lang w:eastAsia="zh-TW"/>
        </w:rPr>
        <w:t>2014</w:t>
      </w:r>
      <w:r w:rsidRPr="003C3C97">
        <w:rPr>
          <w:rFonts w:hint="eastAsia"/>
          <w:lang w:eastAsia="zh-TW"/>
        </w:rPr>
        <w:t>年經濟分別衰退</w:t>
      </w:r>
      <w:r w:rsidRPr="003C3C97">
        <w:rPr>
          <w:lang w:eastAsia="zh-TW"/>
        </w:rPr>
        <w:t>0.9%</w:t>
      </w:r>
      <w:r w:rsidRPr="003C3C97">
        <w:rPr>
          <w:rFonts w:hint="eastAsia"/>
          <w:lang w:eastAsia="zh-TW"/>
        </w:rPr>
        <w:t>與</w:t>
      </w:r>
      <w:r w:rsidRPr="003C3C97">
        <w:rPr>
          <w:lang w:eastAsia="zh-TW"/>
        </w:rPr>
        <w:t>0.4%</w:t>
      </w:r>
      <w:r w:rsidRPr="003C3C97">
        <w:rPr>
          <w:rFonts w:hint="eastAsia"/>
          <w:lang w:eastAsia="zh-TW"/>
        </w:rPr>
        <w:t>，克國連續</w:t>
      </w:r>
      <w:r w:rsidRPr="003C3C97">
        <w:rPr>
          <w:lang w:eastAsia="zh-TW"/>
        </w:rPr>
        <w:t>6</w:t>
      </w:r>
      <w:r w:rsidRPr="003C3C97">
        <w:rPr>
          <w:rFonts w:hint="eastAsia"/>
          <w:lang w:eastAsia="zh-TW"/>
        </w:rPr>
        <w:t>年經濟負成長。</w:t>
      </w:r>
      <w:r w:rsidR="00AA10B0" w:rsidRPr="003C3C97">
        <w:rPr>
          <w:rFonts w:hint="eastAsia"/>
          <w:lang w:eastAsia="zh-TW"/>
        </w:rPr>
        <w:t>2015</w:t>
      </w:r>
      <w:r w:rsidR="00AA10B0" w:rsidRPr="003C3C97">
        <w:rPr>
          <w:rFonts w:hint="eastAsia"/>
          <w:lang w:eastAsia="zh-TW"/>
        </w:rPr>
        <w:t>年</w:t>
      </w:r>
      <w:r w:rsidR="009C40F8" w:rsidRPr="003C3C97">
        <w:rPr>
          <w:rFonts w:hint="eastAsia"/>
          <w:lang w:eastAsia="zh-TW"/>
        </w:rPr>
        <w:t>開始</w:t>
      </w:r>
      <w:r w:rsidR="00AA10B0" w:rsidRPr="003C3C97">
        <w:rPr>
          <w:rFonts w:hint="eastAsia"/>
          <w:lang w:eastAsia="zh-TW"/>
        </w:rPr>
        <w:t>克國經濟擺脫</w:t>
      </w:r>
      <w:r w:rsidR="00AA10B0" w:rsidRPr="003C3C97">
        <w:rPr>
          <w:rFonts w:hint="eastAsia"/>
          <w:lang w:eastAsia="zh-TW"/>
        </w:rPr>
        <w:t>6</w:t>
      </w:r>
      <w:r w:rsidR="00AA10B0" w:rsidRPr="003C3C97">
        <w:rPr>
          <w:rFonts w:hint="eastAsia"/>
          <w:lang w:eastAsia="zh-TW"/>
        </w:rPr>
        <w:t>年連續衰退，溫和成長</w:t>
      </w:r>
      <w:r w:rsidR="00AA10B0" w:rsidRPr="003C3C97">
        <w:rPr>
          <w:rFonts w:hint="eastAsia"/>
          <w:lang w:eastAsia="zh-TW"/>
        </w:rPr>
        <w:t>1.6%</w:t>
      </w:r>
      <w:r w:rsidR="00AA10B0" w:rsidRPr="003C3C97">
        <w:rPr>
          <w:rFonts w:hint="eastAsia"/>
          <w:lang w:eastAsia="zh-TW"/>
        </w:rPr>
        <w:t>，此與國際經濟學家、克國政府與專家</w:t>
      </w:r>
      <w:r w:rsidRPr="003C3C97">
        <w:rPr>
          <w:rFonts w:hint="eastAsia"/>
          <w:lang w:eastAsia="zh-TW"/>
        </w:rPr>
        <w:t>預測</w:t>
      </w:r>
      <w:r w:rsidR="00AA10B0" w:rsidRPr="003C3C97">
        <w:rPr>
          <w:rFonts w:hint="eastAsia"/>
          <w:lang w:eastAsia="zh-TW"/>
        </w:rPr>
        <w:t>吻合。</w:t>
      </w:r>
      <w:r w:rsidR="00AA10B0" w:rsidRPr="003C3C97">
        <w:rPr>
          <w:rFonts w:hint="eastAsia"/>
          <w:lang w:eastAsia="zh-TW"/>
        </w:rPr>
        <w:t>2015</w:t>
      </w:r>
      <w:r w:rsidR="00AA10B0" w:rsidRPr="003C3C97">
        <w:rPr>
          <w:rFonts w:hint="eastAsia"/>
          <w:lang w:eastAsia="zh-TW"/>
        </w:rPr>
        <w:t>年歐洲政經情勢並無出現劇變，</w:t>
      </w:r>
      <w:r w:rsidRPr="003C3C97">
        <w:rPr>
          <w:rFonts w:hint="eastAsia"/>
          <w:lang w:eastAsia="zh-TW"/>
        </w:rPr>
        <w:t>成為克國景氣復甦</w:t>
      </w:r>
      <w:r w:rsidR="00AA10B0" w:rsidRPr="003C3C97">
        <w:rPr>
          <w:rFonts w:hint="eastAsia"/>
          <w:lang w:eastAsia="zh-TW"/>
        </w:rPr>
        <w:t>之重要因素之</w:t>
      </w:r>
      <w:proofErr w:type="gramStart"/>
      <w:r w:rsidR="00AA10B0" w:rsidRPr="003C3C97">
        <w:rPr>
          <w:rFonts w:hint="eastAsia"/>
          <w:lang w:eastAsia="zh-TW"/>
        </w:rPr>
        <w:t>一</w:t>
      </w:r>
      <w:proofErr w:type="gramEnd"/>
      <w:r w:rsidRPr="003C3C97">
        <w:rPr>
          <w:rFonts w:hint="eastAsia"/>
          <w:lang w:eastAsia="zh-TW"/>
        </w:rPr>
        <w:t>。</w:t>
      </w:r>
      <w:r w:rsidR="00AB2EC2" w:rsidRPr="003C3C97">
        <w:rPr>
          <w:rFonts w:hint="eastAsia"/>
          <w:lang w:eastAsia="zh-TW"/>
        </w:rPr>
        <w:t>信評機構穆迪（</w:t>
      </w:r>
      <w:r w:rsidR="00AB2EC2" w:rsidRPr="003C3C97">
        <w:rPr>
          <w:lang w:eastAsia="zh-TW"/>
        </w:rPr>
        <w:t>Moody’s</w:t>
      </w:r>
      <w:r w:rsidR="00AB2EC2" w:rsidRPr="003C3C97">
        <w:rPr>
          <w:rFonts w:hint="eastAsia"/>
          <w:lang w:eastAsia="zh-TW"/>
        </w:rPr>
        <w:t>）</w:t>
      </w:r>
      <w:r w:rsidR="00AB2EC2" w:rsidRPr="003C3C97">
        <w:rPr>
          <w:rFonts w:hint="eastAsia"/>
          <w:lang w:eastAsia="zh-TW"/>
        </w:rPr>
        <w:t>2017</w:t>
      </w:r>
      <w:r w:rsidR="00AB2EC2" w:rsidRPr="003C3C97">
        <w:rPr>
          <w:rFonts w:hint="eastAsia"/>
          <w:lang w:eastAsia="zh-TW"/>
        </w:rPr>
        <w:t>年初將克國國家前景從負面調整至穩定，</w:t>
      </w:r>
      <w:r w:rsidR="00AB2EC2" w:rsidRPr="003C3C97">
        <w:rPr>
          <w:rFonts w:hint="eastAsia"/>
          <w:lang w:eastAsia="zh-TW"/>
        </w:rPr>
        <w:t>IMF</w:t>
      </w:r>
      <w:r w:rsidR="00AB2EC2" w:rsidRPr="003C3C97">
        <w:rPr>
          <w:rFonts w:hint="eastAsia"/>
          <w:lang w:eastAsia="zh-TW"/>
        </w:rPr>
        <w:t>在</w:t>
      </w:r>
      <w:r w:rsidR="00AB2EC2" w:rsidRPr="003C3C97">
        <w:rPr>
          <w:rFonts w:hint="eastAsia"/>
          <w:lang w:eastAsia="zh-TW"/>
        </w:rPr>
        <w:t>2018</w:t>
      </w:r>
      <w:r w:rsidR="00AB2EC2" w:rsidRPr="003C3C97">
        <w:rPr>
          <w:rFonts w:hint="eastAsia"/>
          <w:lang w:eastAsia="zh-TW"/>
        </w:rPr>
        <w:t>年</w:t>
      </w:r>
      <w:r w:rsidR="00AB2EC2" w:rsidRPr="003C3C97">
        <w:rPr>
          <w:rFonts w:hint="eastAsia"/>
          <w:lang w:eastAsia="zh-TW"/>
        </w:rPr>
        <w:t>1</w:t>
      </w:r>
      <w:r w:rsidR="00AB2EC2" w:rsidRPr="003C3C97">
        <w:rPr>
          <w:rFonts w:hint="eastAsia"/>
          <w:lang w:eastAsia="zh-TW"/>
        </w:rPr>
        <w:t>月讚揚克國財政情況及</w:t>
      </w:r>
      <w:proofErr w:type="gramStart"/>
      <w:r w:rsidR="00AB2EC2" w:rsidRPr="003C3C97">
        <w:rPr>
          <w:rFonts w:hint="eastAsia"/>
          <w:lang w:eastAsia="zh-TW"/>
        </w:rPr>
        <w:t>樽</w:t>
      </w:r>
      <w:proofErr w:type="gramEnd"/>
      <w:r w:rsidR="00AB2EC2" w:rsidRPr="003C3C97">
        <w:rPr>
          <w:rFonts w:hint="eastAsia"/>
          <w:lang w:eastAsia="zh-TW"/>
        </w:rPr>
        <w:t>節政策，</w:t>
      </w:r>
      <w:proofErr w:type="gramStart"/>
      <w:r w:rsidR="00AB2EC2" w:rsidRPr="003C3C97">
        <w:rPr>
          <w:rFonts w:hint="eastAsia"/>
          <w:lang w:eastAsia="zh-TW"/>
        </w:rPr>
        <w:t>建議需續削減</w:t>
      </w:r>
      <w:proofErr w:type="gramEnd"/>
      <w:r w:rsidR="00AB2EC2" w:rsidRPr="003C3C97">
        <w:rPr>
          <w:rFonts w:hint="eastAsia"/>
          <w:lang w:eastAsia="zh-TW"/>
        </w:rPr>
        <w:t>社會福利、放寬勞動市場及國企民營化。</w:t>
      </w:r>
      <w:r w:rsidRPr="003C3C97">
        <w:rPr>
          <w:rFonts w:hint="eastAsia"/>
          <w:lang w:eastAsia="zh-TW"/>
        </w:rPr>
        <w:t>在</w:t>
      </w:r>
      <w:r w:rsidR="00E9142C" w:rsidRPr="003C3C97">
        <w:rPr>
          <w:rFonts w:hint="eastAsia"/>
          <w:lang w:eastAsia="zh-TW"/>
        </w:rPr>
        <w:t>個人</w:t>
      </w:r>
      <w:r w:rsidR="00F56EFF" w:rsidRPr="003C3C97">
        <w:rPr>
          <w:rFonts w:hint="eastAsia"/>
          <w:lang w:eastAsia="zh-TW"/>
        </w:rPr>
        <w:t>平均所得</w:t>
      </w:r>
      <w:r w:rsidRPr="003C3C97">
        <w:rPr>
          <w:rFonts w:hint="eastAsia"/>
          <w:lang w:eastAsia="zh-TW"/>
        </w:rPr>
        <w:t>方面，</w:t>
      </w:r>
      <w:r w:rsidR="00E9142C" w:rsidRPr="003C3C97">
        <w:rPr>
          <w:rFonts w:hint="eastAsia"/>
          <w:lang w:eastAsia="zh-TW"/>
        </w:rPr>
        <w:t>201</w:t>
      </w:r>
      <w:r w:rsidR="002C1537" w:rsidRPr="003C3C97">
        <w:rPr>
          <w:lang w:eastAsia="zh-TW"/>
        </w:rPr>
        <w:t>6</w:t>
      </w:r>
      <w:r w:rsidR="00E9142C" w:rsidRPr="003C3C97">
        <w:rPr>
          <w:rFonts w:hint="eastAsia"/>
          <w:lang w:eastAsia="zh-TW"/>
        </w:rPr>
        <w:t>年</w:t>
      </w:r>
      <w:r w:rsidR="00E9142C" w:rsidRPr="003C3C97">
        <w:rPr>
          <w:rFonts w:hint="eastAsia"/>
          <w:lang w:eastAsia="zh-TW"/>
        </w:rPr>
        <w:t>1</w:t>
      </w:r>
      <w:r w:rsidR="002C1537" w:rsidRPr="003C3C97">
        <w:rPr>
          <w:lang w:eastAsia="zh-TW"/>
        </w:rPr>
        <w:t>1,1</w:t>
      </w:r>
      <w:r w:rsidR="00AB2EC2" w:rsidRPr="003C3C97">
        <w:rPr>
          <w:lang w:eastAsia="zh-TW"/>
        </w:rPr>
        <w:t>80</w:t>
      </w:r>
      <w:r w:rsidR="00E9142C" w:rsidRPr="003C3C97">
        <w:rPr>
          <w:rFonts w:hint="eastAsia"/>
          <w:lang w:eastAsia="zh-TW"/>
        </w:rPr>
        <w:t>歐元、</w:t>
      </w:r>
      <w:r w:rsidR="00E9142C" w:rsidRPr="003C3C97">
        <w:rPr>
          <w:rFonts w:hint="eastAsia"/>
          <w:lang w:eastAsia="zh-TW"/>
        </w:rPr>
        <w:t>201</w:t>
      </w:r>
      <w:r w:rsidR="002C1537" w:rsidRPr="003C3C97">
        <w:rPr>
          <w:lang w:eastAsia="zh-TW"/>
        </w:rPr>
        <w:t>7</w:t>
      </w:r>
      <w:r w:rsidR="00E9142C" w:rsidRPr="003C3C97">
        <w:rPr>
          <w:rFonts w:hint="eastAsia"/>
          <w:lang w:eastAsia="zh-TW"/>
        </w:rPr>
        <w:t>年達</w:t>
      </w:r>
      <w:r w:rsidR="00E9142C" w:rsidRPr="003C3C97">
        <w:rPr>
          <w:rFonts w:hint="eastAsia"/>
          <w:lang w:eastAsia="zh-TW"/>
        </w:rPr>
        <w:t>1</w:t>
      </w:r>
      <w:r w:rsidR="002C1537" w:rsidRPr="003C3C97">
        <w:rPr>
          <w:lang w:eastAsia="zh-TW"/>
        </w:rPr>
        <w:t>1,8</w:t>
      </w:r>
      <w:r w:rsidR="00AB2EC2" w:rsidRPr="003C3C97">
        <w:rPr>
          <w:lang w:eastAsia="zh-TW"/>
        </w:rPr>
        <w:t>82</w:t>
      </w:r>
      <w:r w:rsidR="00E9142C" w:rsidRPr="003C3C97">
        <w:rPr>
          <w:rFonts w:hint="eastAsia"/>
          <w:lang w:eastAsia="zh-TW"/>
        </w:rPr>
        <w:t>歐元，</w:t>
      </w:r>
      <w:r w:rsidR="00AB2EC2" w:rsidRPr="003C3C97">
        <w:rPr>
          <w:rFonts w:hint="eastAsia"/>
          <w:lang w:eastAsia="zh-TW"/>
        </w:rPr>
        <w:t>201</w:t>
      </w:r>
      <w:r w:rsidR="00AB2EC2" w:rsidRPr="003C3C97">
        <w:rPr>
          <w:lang w:eastAsia="zh-TW"/>
        </w:rPr>
        <w:t>8</w:t>
      </w:r>
      <w:r w:rsidR="00AB2EC2" w:rsidRPr="003C3C97">
        <w:rPr>
          <w:rFonts w:hint="eastAsia"/>
          <w:lang w:eastAsia="zh-TW"/>
        </w:rPr>
        <w:t>年達</w:t>
      </w:r>
      <w:r w:rsidR="00AB2EC2" w:rsidRPr="003C3C97">
        <w:rPr>
          <w:rFonts w:hint="eastAsia"/>
          <w:lang w:eastAsia="zh-TW"/>
        </w:rPr>
        <w:t>1</w:t>
      </w:r>
      <w:r w:rsidR="00AB2EC2" w:rsidRPr="003C3C97">
        <w:rPr>
          <w:lang w:eastAsia="zh-TW"/>
        </w:rPr>
        <w:t>2,594</w:t>
      </w:r>
      <w:r w:rsidR="00AB2EC2" w:rsidRPr="003C3C97">
        <w:rPr>
          <w:rFonts w:hint="eastAsia"/>
          <w:lang w:eastAsia="zh-TW"/>
        </w:rPr>
        <w:t>歐元，</w:t>
      </w:r>
      <w:r w:rsidR="00E9142C" w:rsidRPr="003C3C97">
        <w:rPr>
          <w:rFonts w:hint="eastAsia"/>
          <w:lang w:eastAsia="zh-TW"/>
        </w:rPr>
        <w:t>均呈現成長趨勢</w:t>
      </w:r>
      <w:r w:rsidRPr="003C3C97">
        <w:rPr>
          <w:rFonts w:hint="eastAsia"/>
          <w:lang w:eastAsia="zh-TW"/>
        </w:rPr>
        <w:t>。</w:t>
      </w:r>
      <w:r w:rsidR="009B1AA5" w:rsidRPr="003C3C97">
        <w:rPr>
          <w:rFonts w:hint="eastAsia"/>
          <w:lang w:eastAsia="zh-TW"/>
        </w:rPr>
        <w:t>消費者物價指數</w:t>
      </w:r>
      <w:r w:rsidR="002C1537" w:rsidRPr="003C3C97">
        <w:rPr>
          <w:rFonts w:hint="eastAsia"/>
          <w:lang w:eastAsia="zh-TW"/>
        </w:rPr>
        <w:t>從</w:t>
      </w:r>
      <w:r w:rsidRPr="003C3C97">
        <w:rPr>
          <w:lang w:eastAsia="zh-TW"/>
        </w:rPr>
        <w:t>2014</w:t>
      </w:r>
      <w:r w:rsidRPr="003C3C97">
        <w:rPr>
          <w:rFonts w:hint="eastAsia"/>
          <w:lang w:eastAsia="zh-TW"/>
        </w:rPr>
        <w:t>年（</w:t>
      </w:r>
      <w:r w:rsidR="009B1AA5" w:rsidRPr="003C3C97">
        <w:rPr>
          <w:rFonts w:hint="eastAsia"/>
          <w:lang w:eastAsia="zh-TW"/>
        </w:rPr>
        <w:t>-</w:t>
      </w:r>
      <w:r w:rsidRPr="003C3C97">
        <w:rPr>
          <w:lang w:eastAsia="zh-TW"/>
        </w:rPr>
        <w:t>0.2%</w:t>
      </w:r>
      <w:r w:rsidRPr="003C3C97">
        <w:rPr>
          <w:rFonts w:hint="eastAsia"/>
          <w:lang w:eastAsia="zh-TW"/>
        </w:rPr>
        <w:t>）</w:t>
      </w:r>
      <w:r w:rsidR="009B1AA5" w:rsidRPr="003C3C97">
        <w:rPr>
          <w:rFonts w:hint="eastAsia"/>
          <w:lang w:eastAsia="zh-TW"/>
        </w:rPr>
        <w:t>、</w:t>
      </w:r>
      <w:r w:rsidR="009B1AA5" w:rsidRPr="003C3C97">
        <w:rPr>
          <w:lang w:eastAsia="zh-TW"/>
        </w:rPr>
        <w:t>2015</w:t>
      </w:r>
      <w:r w:rsidR="009B1AA5" w:rsidRPr="003C3C97">
        <w:rPr>
          <w:rFonts w:hint="eastAsia"/>
          <w:lang w:eastAsia="zh-TW"/>
        </w:rPr>
        <w:t>年（</w:t>
      </w:r>
      <w:r w:rsidR="009B1AA5" w:rsidRPr="003C3C97">
        <w:rPr>
          <w:rFonts w:hint="eastAsia"/>
          <w:lang w:eastAsia="zh-TW"/>
        </w:rPr>
        <w:t>-0.5</w:t>
      </w:r>
      <w:r w:rsidR="009B1AA5" w:rsidRPr="003C3C97">
        <w:rPr>
          <w:lang w:eastAsia="zh-TW"/>
        </w:rPr>
        <w:t>%</w:t>
      </w:r>
      <w:r w:rsidR="009B1AA5" w:rsidRPr="003C3C97">
        <w:rPr>
          <w:rFonts w:hint="eastAsia"/>
          <w:lang w:eastAsia="zh-TW"/>
        </w:rPr>
        <w:t>）</w:t>
      </w:r>
      <w:r w:rsidR="002C1537" w:rsidRPr="003C3C97">
        <w:rPr>
          <w:rFonts w:hint="eastAsia"/>
          <w:lang w:eastAsia="zh-TW"/>
        </w:rPr>
        <w:t>遞減至</w:t>
      </w:r>
      <w:r w:rsidR="002C1537" w:rsidRPr="003C3C97">
        <w:rPr>
          <w:rFonts w:hint="eastAsia"/>
          <w:lang w:eastAsia="zh-TW"/>
        </w:rPr>
        <w:t>2016</w:t>
      </w:r>
      <w:r w:rsidR="002C1537" w:rsidRPr="003C3C97">
        <w:rPr>
          <w:rFonts w:hint="eastAsia"/>
          <w:lang w:eastAsia="zh-TW"/>
        </w:rPr>
        <w:t>年之</w:t>
      </w:r>
      <w:r w:rsidR="002C1537" w:rsidRPr="003C3C97">
        <w:rPr>
          <w:rFonts w:hint="eastAsia"/>
          <w:lang w:eastAsia="zh-TW"/>
        </w:rPr>
        <w:t>-1.1%</w:t>
      </w:r>
      <w:r w:rsidR="002C1537" w:rsidRPr="003C3C97">
        <w:rPr>
          <w:rFonts w:hint="eastAsia"/>
          <w:lang w:eastAsia="zh-TW"/>
        </w:rPr>
        <w:t>，</w:t>
      </w:r>
      <w:r w:rsidR="002C1537" w:rsidRPr="003C3C97">
        <w:rPr>
          <w:rFonts w:hint="eastAsia"/>
          <w:lang w:eastAsia="zh-TW"/>
        </w:rPr>
        <w:t>2</w:t>
      </w:r>
      <w:r w:rsidR="002C1537" w:rsidRPr="003C3C97">
        <w:rPr>
          <w:lang w:eastAsia="zh-TW"/>
        </w:rPr>
        <w:t>017</w:t>
      </w:r>
      <w:r w:rsidR="002C1537" w:rsidRPr="003C3C97">
        <w:rPr>
          <w:rFonts w:hint="eastAsia"/>
          <w:lang w:eastAsia="zh-TW"/>
        </w:rPr>
        <w:t>年</w:t>
      </w:r>
      <w:r w:rsidRPr="003C3C97">
        <w:rPr>
          <w:rFonts w:hint="eastAsia"/>
          <w:lang w:eastAsia="zh-TW"/>
        </w:rPr>
        <w:t>隨著經濟成長而回升</w:t>
      </w:r>
      <w:r w:rsidR="002C1537" w:rsidRPr="003C3C97">
        <w:rPr>
          <w:rFonts w:hint="eastAsia"/>
          <w:lang w:eastAsia="zh-TW"/>
        </w:rPr>
        <w:t>至</w:t>
      </w:r>
      <w:r w:rsidR="002C1537" w:rsidRPr="003C3C97">
        <w:rPr>
          <w:rFonts w:hint="eastAsia"/>
          <w:lang w:eastAsia="zh-TW"/>
        </w:rPr>
        <w:t>1.1%</w:t>
      </w:r>
      <w:r w:rsidR="00AB2EC2" w:rsidRPr="003C3C97">
        <w:rPr>
          <w:rFonts w:hint="eastAsia"/>
          <w:lang w:eastAsia="zh-TW"/>
        </w:rPr>
        <w:t>，</w:t>
      </w:r>
      <w:r w:rsidR="00AB2EC2" w:rsidRPr="003C3C97">
        <w:rPr>
          <w:rFonts w:hint="eastAsia"/>
          <w:lang w:eastAsia="zh-TW"/>
        </w:rPr>
        <w:t>2018</w:t>
      </w:r>
      <w:r w:rsidR="00AB2EC2" w:rsidRPr="003C3C97">
        <w:rPr>
          <w:rFonts w:hint="eastAsia"/>
          <w:lang w:eastAsia="zh-TW"/>
        </w:rPr>
        <w:t>年進一步升至</w:t>
      </w:r>
      <w:r w:rsidR="00AB2EC2" w:rsidRPr="003C3C97">
        <w:rPr>
          <w:rFonts w:hint="eastAsia"/>
          <w:lang w:eastAsia="zh-TW"/>
        </w:rPr>
        <w:t>1.5%</w:t>
      </w:r>
      <w:r w:rsidR="009B1AA5" w:rsidRPr="003C3C97">
        <w:rPr>
          <w:rFonts w:hint="eastAsia"/>
          <w:lang w:eastAsia="zh-TW"/>
        </w:rPr>
        <w:t>。</w:t>
      </w:r>
    </w:p>
    <w:p w:rsidR="001E6FF2" w:rsidRPr="003C3C97" w:rsidRDefault="001E6FF2" w:rsidP="0090250C">
      <w:pPr>
        <w:ind w:firstLine="472"/>
        <w:rPr>
          <w:lang w:eastAsia="zh-TW"/>
        </w:rPr>
      </w:pPr>
      <w:r w:rsidRPr="003C3C97">
        <w:rPr>
          <w:lang w:eastAsia="zh-TW"/>
        </w:rPr>
        <w:t>2015</w:t>
      </w:r>
      <w:r w:rsidR="00D032AB" w:rsidRPr="003C3C97">
        <w:rPr>
          <w:rFonts w:hint="eastAsia"/>
          <w:lang w:eastAsia="zh-TW"/>
        </w:rPr>
        <w:t>年克國經濟已</w:t>
      </w:r>
      <w:r w:rsidRPr="003C3C97">
        <w:rPr>
          <w:rFonts w:hint="eastAsia"/>
          <w:lang w:eastAsia="zh-TW"/>
        </w:rPr>
        <w:t>由衰退翻身為</w:t>
      </w:r>
      <w:r w:rsidR="00392CF9" w:rsidRPr="003C3C97">
        <w:rPr>
          <w:lang w:eastAsia="zh-TW"/>
        </w:rPr>
        <w:t>2.3</w:t>
      </w:r>
      <w:r w:rsidRPr="003C3C97">
        <w:rPr>
          <w:lang w:eastAsia="zh-TW"/>
        </w:rPr>
        <w:t>%</w:t>
      </w:r>
      <w:r w:rsidRPr="003C3C97">
        <w:rPr>
          <w:rFonts w:hint="eastAsia"/>
          <w:lang w:eastAsia="zh-TW"/>
        </w:rPr>
        <w:t>之成長，</w:t>
      </w:r>
      <w:r w:rsidR="00392CF9" w:rsidRPr="003C3C97">
        <w:rPr>
          <w:rFonts w:hint="eastAsia"/>
          <w:lang w:eastAsia="zh-TW"/>
        </w:rPr>
        <w:t>2</w:t>
      </w:r>
      <w:r w:rsidR="00392CF9" w:rsidRPr="003C3C97">
        <w:rPr>
          <w:lang w:eastAsia="zh-TW"/>
        </w:rPr>
        <w:t>016</w:t>
      </w:r>
      <w:r w:rsidR="00392CF9" w:rsidRPr="003C3C97">
        <w:rPr>
          <w:rFonts w:hint="eastAsia"/>
          <w:lang w:eastAsia="zh-TW"/>
        </w:rPr>
        <w:t>年和</w:t>
      </w:r>
      <w:r w:rsidR="00392CF9" w:rsidRPr="003C3C97">
        <w:rPr>
          <w:rFonts w:hint="eastAsia"/>
          <w:lang w:eastAsia="zh-TW"/>
        </w:rPr>
        <w:t>2017</w:t>
      </w:r>
      <w:r w:rsidR="00392CF9" w:rsidRPr="003C3C97">
        <w:rPr>
          <w:rFonts w:hint="eastAsia"/>
          <w:lang w:eastAsia="zh-TW"/>
        </w:rPr>
        <w:t>年之經濟成長率分別為</w:t>
      </w:r>
      <w:r w:rsidR="00392CF9" w:rsidRPr="003C3C97">
        <w:rPr>
          <w:rFonts w:hint="eastAsia"/>
          <w:lang w:eastAsia="zh-TW"/>
        </w:rPr>
        <w:t>3.</w:t>
      </w:r>
      <w:r w:rsidR="00AB2EC2" w:rsidRPr="003C3C97">
        <w:rPr>
          <w:rFonts w:hint="eastAsia"/>
          <w:lang w:eastAsia="zh-TW"/>
        </w:rPr>
        <w:t>5</w:t>
      </w:r>
      <w:r w:rsidR="00392CF9" w:rsidRPr="003C3C97">
        <w:rPr>
          <w:rFonts w:hint="eastAsia"/>
          <w:lang w:eastAsia="zh-TW"/>
        </w:rPr>
        <w:t>%</w:t>
      </w:r>
      <w:r w:rsidR="00392CF9" w:rsidRPr="003C3C97">
        <w:rPr>
          <w:rFonts w:hint="eastAsia"/>
          <w:lang w:eastAsia="zh-TW"/>
        </w:rPr>
        <w:t>及</w:t>
      </w:r>
      <w:r w:rsidR="00392CF9" w:rsidRPr="003C3C97">
        <w:rPr>
          <w:rFonts w:hint="eastAsia"/>
          <w:lang w:eastAsia="zh-TW"/>
        </w:rPr>
        <w:t>2</w:t>
      </w:r>
      <w:r w:rsidR="00AB2EC2" w:rsidRPr="003C3C97">
        <w:rPr>
          <w:lang w:eastAsia="zh-TW"/>
        </w:rPr>
        <w:t>.9</w:t>
      </w:r>
      <w:r w:rsidR="00392CF9" w:rsidRPr="003C3C97">
        <w:rPr>
          <w:rFonts w:hint="eastAsia"/>
          <w:lang w:eastAsia="zh-TW"/>
        </w:rPr>
        <w:t>%</w:t>
      </w:r>
      <w:r w:rsidR="00AB2EC2" w:rsidRPr="003C3C97">
        <w:rPr>
          <w:rFonts w:hint="eastAsia"/>
          <w:lang w:eastAsia="zh-TW"/>
        </w:rPr>
        <w:t>，依據克國央行公布之資料，</w:t>
      </w:r>
      <w:r w:rsidR="00AB2EC2" w:rsidRPr="003C3C97">
        <w:rPr>
          <w:rFonts w:hint="eastAsia"/>
          <w:lang w:eastAsia="zh-TW"/>
        </w:rPr>
        <w:t>2018</w:t>
      </w:r>
      <w:r w:rsidR="00AB2EC2" w:rsidRPr="003C3C97">
        <w:rPr>
          <w:rFonts w:hint="eastAsia"/>
          <w:lang w:eastAsia="zh-TW"/>
        </w:rPr>
        <w:t>年經濟成長率為</w:t>
      </w:r>
      <w:r w:rsidR="00AB2EC2" w:rsidRPr="003C3C97">
        <w:rPr>
          <w:rFonts w:hint="eastAsia"/>
          <w:lang w:eastAsia="zh-TW"/>
        </w:rPr>
        <w:t>2.6%</w:t>
      </w:r>
      <w:r w:rsidR="00AB2EC2" w:rsidRPr="003C3C97">
        <w:rPr>
          <w:rFonts w:hint="eastAsia"/>
          <w:lang w:eastAsia="zh-TW"/>
        </w:rPr>
        <w:t>。世界銀行</w:t>
      </w:r>
      <w:r w:rsidR="00636297" w:rsidRPr="003C3C97">
        <w:rPr>
          <w:rFonts w:hint="eastAsia"/>
          <w:lang w:eastAsia="zh-TW"/>
        </w:rPr>
        <w:t>指出，可支配所得增加使個人消費為克國經濟成長主要驅動力，</w:t>
      </w:r>
      <w:r w:rsidR="00AB2EC2" w:rsidRPr="003C3C97">
        <w:rPr>
          <w:rFonts w:hint="eastAsia"/>
          <w:lang w:eastAsia="zh-TW"/>
        </w:rPr>
        <w:t>預測</w:t>
      </w:r>
      <w:r w:rsidR="00AB2EC2" w:rsidRPr="003C3C97">
        <w:rPr>
          <w:rFonts w:hint="eastAsia"/>
          <w:lang w:eastAsia="zh-TW"/>
        </w:rPr>
        <w:t>2019</w:t>
      </w:r>
      <w:r w:rsidR="00AB2EC2" w:rsidRPr="003C3C97">
        <w:rPr>
          <w:rFonts w:hint="eastAsia"/>
          <w:lang w:eastAsia="zh-TW"/>
        </w:rPr>
        <w:t>年、</w:t>
      </w:r>
      <w:r w:rsidR="00AB2EC2" w:rsidRPr="003C3C97">
        <w:rPr>
          <w:rFonts w:hint="eastAsia"/>
          <w:lang w:eastAsia="zh-TW"/>
        </w:rPr>
        <w:t>2020</w:t>
      </w:r>
      <w:r w:rsidR="00AB2EC2" w:rsidRPr="003C3C97">
        <w:rPr>
          <w:rFonts w:hint="eastAsia"/>
          <w:lang w:eastAsia="zh-TW"/>
        </w:rPr>
        <w:t>年及</w:t>
      </w:r>
      <w:r w:rsidR="00AB2EC2" w:rsidRPr="003C3C97">
        <w:rPr>
          <w:rFonts w:hint="eastAsia"/>
          <w:lang w:eastAsia="zh-TW"/>
        </w:rPr>
        <w:t>2021</w:t>
      </w:r>
      <w:r w:rsidR="00AB2EC2" w:rsidRPr="003C3C97">
        <w:rPr>
          <w:rFonts w:hint="eastAsia"/>
          <w:lang w:eastAsia="zh-TW"/>
        </w:rPr>
        <w:t>年克國經濟成長率為</w:t>
      </w:r>
      <w:r w:rsidR="00AB2EC2" w:rsidRPr="003C3C97">
        <w:rPr>
          <w:rFonts w:hint="eastAsia"/>
          <w:lang w:eastAsia="zh-TW"/>
        </w:rPr>
        <w:t>2.8%</w:t>
      </w:r>
      <w:r w:rsidR="00AB2EC2" w:rsidRPr="003C3C97">
        <w:rPr>
          <w:rFonts w:hint="eastAsia"/>
          <w:lang w:eastAsia="zh-TW"/>
        </w:rPr>
        <w:t>、</w:t>
      </w:r>
      <w:r w:rsidR="00AB2EC2" w:rsidRPr="003C3C97">
        <w:rPr>
          <w:rFonts w:hint="eastAsia"/>
          <w:lang w:eastAsia="zh-TW"/>
        </w:rPr>
        <w:t>2.8%</w:t>
      </w:r>
      <w:r w:rsidR="00AB2EC2" w:rsidRPr="003C3C97">
        <w:rPr>
          <w:rFonts w:hint="eastAsia"/>
          <w:lang w:eastAsia="zh-TW"/>
        </w:rPr>
        <w:t>及</w:t>
      </w:r>
      <w:r w:rsidR="00AB2EC2" w:rsidRPr="003C3C97">
        <w:rPr>
          <w:rFonts w:hint="eastAsia"/>
          <w:lang w:eastAsia="zh-TW"/>
        </w:rPr>
        <w:t>2.6%</w:t>
      </w:r>
      <w:r w:rsidR="00AB2EC2" w:rsidRPr="003C3C97">
        <w:rPr>
          <w:rFonts w:hint="eastAsia"/>
          <w:lang w:eastAsia="zh-TW"/>
        </w:rPr>
        <w:t>，</w:t>
      </w:r>
      <w:r w:rsidR="00F9581B" w:rsidRPr="003C3C97">
        <w:rPr>
          <w:rFonts w:hint="eastAsia"/>
          <w:lang w:eastAsia="zh-TW"/>
        </w:rPr>
        <w:t>實質薪資持續成長及政府減輕</w:t>
      </w:r>
      <w:proofErr w:type="gramStart"/>
      <w:r w:rsidR="00F9581B" w:rsidRPr="003C3C97">
        <w:rPr>
          <w:rFonts w:hint="eastAsia"/>
          <w:lang w:eastAsia="zh-TW"/>
        </w:rPr>
        <w:t>稅賦使個人</w:t>
      </w:r>
      <w:proofErr w:type="gramEnd"/>
      <w:r w:rsidR="00F9581B" w:rsidRPr="003C3C97">
        <w:rPr>
          <w:rFonts w:hint="eastAsia"/>
          <w:lang w:eastAsia="zh-TW"/>
        </w:rPr>
        <w:t>消費持續驅動經濟成長，</w:t>
      </w:r>
      <w:r w:rsidR="00AB2EC2" w:rsidRPr="003C3C97">
        <w:rPr>
          <w:rFonts w:hint="eastAsia"/>
          <w:lang w:eastAsia="zh-TW"/>
        </w:rPr>
        <w:t>並警告克國經濟將受到出口疲軟及勞工短</w:t>
      </w:r>
      <w:r w:rsidR="00AB2EC2" w:rsidRPr="003C3C97">
        <w:rPr>
          <w:rFonts w:hint="eastAsia"/>
          <w:lang w:eastAsia="zh-TW"/>
        </w:rPr>
        <w:lastRenderedPageBreak/>
        <w:t>缺之負面影響</w:t>
      </w:r>
      <w:r w:rsidRPr="003C3C97">
        <w:rPr>
          <w:rFonts w:hint="eastAsia"/>
          <w:lang w:eastAsia="zh-TW"/>
        </w:rPr>
        <w:t>。</w:t>
      </w:r>
      <w:proofErr w:type="gramStart"/>
      <w:r w:rsidR="00AB2EC2" w:rsidRPr="003C3C97">
        <w:rPr>
          <w:rFonts w:hint="eastAsia"/>
          <w:lang w:eastAsia="zh-TW"/>
        </w:rPr>
        <w:t>另</w:t>
      </w:r>
      <w:r w:rsidRPr="003C3C97">
        <w:rPr>
          <w:rFonts w:hint="eastAsia"/>
          <w:lang w:eastAsia="zh-TW"/>
        </w:rPr>
        <w:t>克國</w:t>
      </w:r>
      <w:proofErr w:type="gramEnd"/>
      <w:r w:rsidRPr="003C3C97">
        <w:rPr>
          <w:rFonts w:hint="eastAsia"/>
          <w:lang w:eastAsia="zh-TW"/>
        </w:rPr>
        <w:t>政府債務問題嚴重，</w:t>
      </w:r>
      <w:r w:rsidR="00392CF9" w:rsidRPr="003C3C97">
        <w:rPr>
          <w:rFonts w:hint="eastAsia"/>
          <w:lang w:eastAsia="zh-TW"/>
        </w:rPr>
        <w:t>為克國經濟一大隱憂，</w:t>
      </w:r>
      <w:r w:rsidR="00527407" w:rsidRPr="003C3C97">
        <w:rPr>
          <w:rFonts w:hint="eastAsia"/>
          <w:lang w:eastAsia="zh-TW"/>
        </w:rPr>
        <w:t xml:space="preserve"> </w:t>
      </w:r>
      <w:r w:rsidR="00D032AB" w:rsidRPr="003C3C97">
        <w:rPr>
          <w:rFonts w:hint="eastAsia"/>
          <w:lang w:eastAsia="zh-TW"/>
        </w:rPr>
        <w:t>201</w:t>
      </w:r>
      <w:r w:rsidR="009437D8" w:rsidRPr="003C3C97">
        <w:rPr>
          <w:rFonts w:hint="eastAsia"/>
          <w:lang w:eastAsia="zh-TW"/>
        </w:rPr>
        <w:t>6</w:t>
      </w:r>
      <w:r w:rsidR="009437D8" w:rsidRPr="003C3C97">
        <w:rPr>
          <w:rFonts w:hint="eastAsia"/>
          <w:lang w:eastAsia="zh-TW"/>
        </w:rPr>
        <w:t>年</w:t>
      </w:r>
      <w:r w:rsidR="00AB2EC2" w:rsidRPr="003C3C97">
        <w:rPr>
          <w:rFonts w:hint="eastAsia"/>
          <w:lang w:eastAsia="zh-TW"/>
        </w:rPr>
        <w:t>外債占</w:t>
      </w:r>
      <w:r w:rsidR="00AB2EC2" w:rsidRPr="003C3C97">
        <w:rPr>
          <w:rFonts w:hint="eastAsia"/>
          <w:lang w:eastAsia="zh-TW"/>
        </w:rPr>
        <w:t>GDP</w:t>
      </w:r>
      <w:r w:rsidR="00AB2EC2" w:rsidRPr="003C3C97">
        <w:rPr>
          <w:rFonts w:hint="eastAsia"/>
          <w:lang w:eastAsia="zh-TW"/>
        </w:rPr>
        <w:t>比重達</w:t>
      </w:r>
      <w:r w:rsidR="00AB2EC2" w:rsidRPr="003C3C97">
        <w:rPr>
          <w:rFonts w:hint="eastAsia"/>
          <w:lang w:eastAsia="zh-TW"/>
        </w:rPr>
        <w:t>8</w:t>
      </w:r>
      <w:r w:rsidR="00392CF9" w:rsidRPr="003C3C97">
        <w:rPr>
          <w:lang w:eastAsia="zh-TW"/>
        </w:rPr>
        <w:t>9.</w:t>
      </w:r>
      <w:r w:rsidR="00A16AB0" w:rsidRPr="003C3C97">
        <w:rPr>
          <w:lang w:eastAsia="zh-TW"/>
        </w:rPr>
        <w:t>3</w:t>
      </w:r>
      <w:r w:rsidR="00392CF9" w:rsidRPr="003C3C97">
        <w:rPr>
          <w:lang w:eastAsia="zh-TW"/>
        </w:rPr>
        <w:t>%</w:t>
      </w:r>
      <w:r w:rsidR="00D032AB" w:rsidRPr="003C3C97">
        <w:rPr>
          <w:rFonts w:hint="eastAsia"/>
          <w:lang w:eastAsia="zh-TW"/>
        </w:rPr>
        <w:t>，</w:t>
      </w:r>
      <w:r w:rsidR="00392CF9" w:rsidRPr="003C3C97">
        <w:rPr>
          <w:rFonts w:hint="eastAsia"/>
          <w:lang w:eastAsia="zh-TW"/>
        </w:rPr>
        <w:t>2017</w:t>
      </w:r>
      <w:r w:rsidR="00392CF9" w:rsidRPr="003C3C97">
        <w:rPr>
          <w:rFonts w:hint="eastAsia"/>
          <w:lang w:eastAsia="zh-TW"/>
        </w:rPr>
        <w:t>年下降至</w:t>
      </w:r>
      <w:r w:rsidR="00392CF9" w:rsidRPr="003C3C97">
        <w:rPr>
          <w:rFonts w:hint="eastAsia"/>
          <w:lang w:eastAsia="zh-TW"/>
        </w:rPr>
        <w:t>82.3%</w:t>
      </w:r>
      <w:r w:rsidR="00AB2EC2" w:rsidRPr="003C3C97">
        <w:rPr>
          <w:rFonts w:hint="eastAsia"/>
          <w:lang w:eastAsia="zh-TW"/>
        </w:rPr>
        <w:t>，</w:t>
      </w:r>
      <w:r w:rsidR="00AB2EC2" w:rsidRPr="003C3C97">
        <w:rPr>
          <w:rFonts w:hint="eastAsia"/>
          <w:lang w:eastAsia="zh-TW"/>
        </w:rPr>
        <w:t>2018</w:t>
      </w:r>
      <w:r w:rsidR="00AB2EC2" w:rsidRPr="003C3C97">
        <w:rPr>
          <w:rFonts w:hint="eastAsia"/>
          <w:lang w:eastAsia="zh-TW"/>
        </w:rPr>
        <w:t>年再降至</w:t>
      </w:r>
      <w:r w:rsidR="00AB2EC2" w:rsidRPr="003C3C97">
        <w:rPr>
          <w:rFonts w:hint="eastAsia"/>
          <w:lang w:eastAsia="zh-TW"/>
        </w:rPr>
        <w:t>75.4%</w:t>
      </w:r>
      <w:r w:rsidR="00D032AB" w:rsidRPr="003C3C97">
        <w:rPr>
          <w:rFonts w:hint="eastAsia"/>
          <w:lang w:eastAsia="zh-TW"/>
        </w:rPr>
        <w:t>。</w:t>
      </w:r>
      <w:proofErr w:type="gramStart"/>
      <w:r w:rsidR="009437D8" w:rsidRPr="003C3C97">
        <w:rPr>
          <w:rFonts w:hint="eastAsia"/>
          <w:lang w:eastAsia="zh-TW"/>
        </w:rPr>
        <w:t>幸</w:t>
      </w:r>
      <w:proofErr w:type="gramEnd"/>
      <w:r w:rsidR="009437D8" w:rsidRPr="003C3C97">
        <w:rPr>
          <w:rFonts w:hint="eastAsia"/>
          <w:lang w:eastAsia="zh-TW"/>
        </w:rPr>
        <w:t>克羅埃西亞於</w:t>
      </w:r>
      <w:r w:rsidR="009437D8" w:rsidRPr="003C3C97">
        <w:rPr>
          <w:rFonts w:hint="eastAsia"/>
          <w:lang w:eastAsia="zh-TW"/>
        </w:rPr>
        <w:t>2015</w:t>
      </w:r>
      <w:r w:rsidR="009437D8" w:rsidRPr="003C3C97">
        <w:rPr>
          <w:rFonts w:hint="eastAsia"/>
          <w:lang w:eastAsia="zh-TW"/>
        </w:rPr>
        <w:t>年脫離多年經濟衰退之泥沼</w:t>
      </w:r>
      <w:r w:rsidR="001B3217" w:rsidRPr="003C3C97">
        <w:rPr>
          <w:rFonts w:hint="eastAsia"/>
          <w:lang w:eastAsia="zh-TW"/>
        </w:rPr>
        <w:t>迄今</w:t>
      </w:r>
      <w:r w:rsidR="009437D8" w:rsidRPr="003C3C97">
        <w:rPr>
          <w:rFonts w:hint="eastAsia"/>
          <w:lang w:eastAsia="zh-TW"/>
        </w:rPr>
        <w:t>經濟恢復狀況良好</w:t>
      </w:r>
      <w:r w:rsidR="00392CF9" w:rsidRPr="003C3C97">
        <w:rPr>
          <w:rFonts w:hint="eastAsia"/>
          <w:lang w:eastAsia="zh-TW"/>
        </w:rPr>
        <w:t>，</w:t>
      </w:r>
      <w:r w:rsidR="009437D8" w:rsidRPr="003C3C97">
        <w:rPr>
          <w:rFonts w:hint="eastAsia"/>
          <w:lang w:eastAsia="zh-TW"/>
        </w:rPr>
        <w:t>預計克國外債問題可望</w:t>
      </w:r>
      <w:r w:rsidR="001B3217" w:rsidRPr="003C3C97">
        <w:rPr>
          <w:rFonts w:hint="eastAsia"/>
          <w:lang w:eastAsia="zh-TW"/>
        </w:rPr>
        <w:t>逐漸</w:t>
      </w:r>
      <w:proofErr w:type="gramStart"/>
      <w:r w:rsidR="009437D8" w:rsidRPr="003C3C97">
        <w:rPr>
          <w:rFonts w:hint="eastAsia"/>
          <w:lang w:eastAsia="zh-TW"/>
        </w:rPr>
        <w:t>紓</w:t>
      </w:r>
      <w:proofErr w:type="gramEnd"/>
      <w:r w:rsidR="009437D8" w:rsidRPr="003C3C97">
        <w:rPr>
          <w:rFonts w:hint="eastAsia"/>
          <w:lang w:eastAsia="zh-TW"/>
        </w:rPr>
        <w:t>緩。</w:t>
      </w:r>
    </w:p>
    <w:p w:rsidR="00050D55" w:rsidRPr="003C3C97" w:rsidRDefault="001E6FF2" w:rsidP="0090250C">
      <w:pPr>
        <w:ind w:firstLine="472"/>
        <w:rPr>
          <w:lang w:eastAsia="zh-TW"/>
        </w:rPr>
      </w:pPr>
      <w:r w:rsidRPr="003C3C97">
        <w:rPr>
          <w:rFonts w:hint="eastAsia"/>
          <w:lang w:eastAsia="zh-TW"/>
        </w:rPr>
        <w:t>克國</w:t>
      </w:r>
      <w:r w:rsidRPr="003C3C97">
        <w:rPr>
          <w:lang w:eastAsia="zh-TW"/>
        </w:rPr>
        <w:t>2015</w:t>
      </w:r>
      <w:r w:rsidRPr="003C3C97">
        <w:rPr>
          <w:rFonts w:hint="eastAsia"/>
          <w:lang w:eastAsia="zh-TW"/>
        </w:rPr>
        <w:t>年</w:t>
      </w:r>
      <w:r w:rsidRPr="003C3C97">
        <w:rPr>
          <w:lang w:eastAsia="zh-TW"/>
        </w:rPr>
        <w:t>1</w:t>
      </w:r>
      <w:r w:rsidRPr="003C3C97">
        <w:rPr>
          <w:rFonts w:hint="eastAsia"/>
          <w:lang w:eastAsia="zh-TW"/>
        </w:rPr>
        <w:t>月總統選舉於落幕，並選出史上第</w:t>
      </w:r>
      <w:r w:rsidRPr="003C3C97">
        <w:rPr>
          <w:lang w:eastAsia="zh-TW"/>
        </w:rPr>
        <w:t>1</w:t>
      </w:r>
      <w:r w:rsidRPr="003C3C97">
        <w:rPr>
          <w:rFonts w:hint="eastAsia"/>
          <w:lang w:eastAsia="zh-TW"/>
        </w:rPr>
        <w:t>位女性總統</w:t>
      </w:r>
      <w:r w:rsidRPr="003C3C97">
        <w:rPr>
          <w:lang w:eastAsia="zh-TW"/>
        </w:rPr>
        <w:t>Kolinda</w:t>
      </w:r>
      <w:r w:rsidR="003E0B4E" w:rsidRPr="003C3C97">
        <w:rPr>
          <w:rFonts w:hint="eastAsia"/>
          <w:lang w:eastAsia="zh-TW"/>
        </w:rPr>
        <w:t xml:space="preserve"> </w:t>
      </w:r>
      <w:r w:rsidRPr="003C3C97">
        <w:rPr>
          <w:lang w:eastAsia="zh-TW"/>
        </w:rPr>
        <w:t>Grabar-Kitarovic</w:t>
      </w:r>
      <w:r w:rsidRPr="003C3C97">
        <w:rPr>
          <w:rFonts w:hint="eastAsia"/>
          <w:lang w:eastAsia="zh-TW"/>
        </w:rPr>
        <w:t>女士，惟克羅埃西亞政體為內閣制，總統並無政策決定權。大選期間</w:t>
      </w:r>
      <w:r w:rsidRPr="003C3C97">
        <w:rPr>
          <w:lang w:eastAsia="zh-TW"/>
        </w:rPr>
        <w:t>G</w:t>
      </w:r>
      <w:r w:rsidRPr="003C3C97">
        <w:rPr>
          <w:rFonts w:hint="eastAsia"/>
          <w:lang w:eastAsia="zh-TW"/>
        </w:rPr>
        <w:t>總統所屬「克羅埃西亞民主聯盟」（簡稱</w:t>
      </w:r>
      <w:r w:rsidRPr="003C3C97">
        <w:rPr>
          <w:lang w:eastAsia="zh-TW"/>
        </w:rPr>
        <w:t>HDZ</w:t>
      </w:r>
      <w:r w:rsidRPr="003C3C97">
        <w:rPr>
          <w:rFonts w:hint="eastAsia"/>
          <w:lang w:eastAsia="zh-TW"/>
        </w:rPr>
        <w:t>）為中間偏右保守派政黨（反對黨），在選舉期間對中間偏左的執政黨</w:t>
      </w:r>
      <w:r w:rsidR="00050D55" w:rsidRPr="003C3C97">
        <w:rPr>
          <w:rFonts w:hint="eastAsia"/>
          <w:lang w:eastAsia="zh-TW"/>
        </w:rPr>
        <w:t>社民黨（</w:t>
      </w:r>
      <w:r w:rsidR="00050D55" w:rsidRPr="003C3C97">
        <w:rPr>
          <w:rFonts w:hint="eastAsia"/>
          <w:lang w:eastAsia="zh-TW"/>
        </w:rPr>
        <w:t>SDP</w:t>
      </w:r>
      <w:r w:rsidR="00050D55" w:rsidRPr="003C3C97">
        <w:rPr>
          <w:rFonts w:hint="eastAsia"/>
          <w:lang w:eastAsia="zh-TW"/>
        </w:rPr>
        <w:t>）</w:t>
      </w:r>
      <w:r w:rsidRPr="003C3C97">
        <w:rPr>
          <w:rFonts w:hint="eastAsia"/>
          <w:lang w:eastAsia="zh-TW"/>
        </w:rPr>
        <w:t>多所批評，其中尤以財經政策衝突最多，伊甚至與克國總理</w:t>
      </w:r>
      <w:r w:rsidRPr="003C3C97">
        <w:rPr>
          <w:lang w:eastAsia="zh-TW"/>
        </w:rPr>
        <w:t>Zoran Milanovic</w:t>
      </w:r>
      <w:r w:rsidR="00050D55" w:rsidRPr="003C3C97">
        <w:rPr>
          <w:rFonts w:hint="eastAsia"/>
          <w:lang w:eastAsia="zh-TW"/>
        </w:rPr>
        <w:t>社民黨（</w:t>
      </w:r>
      <w:r w:rsidR="00050D55" w:rsidRPr="003C3C97">
        <w:rPr>
          <w:rFonts w:hint="eastAsia"/>
          <w:lang w:eastAsia="zh-TW"/>
        </w:rPr>
        <w:t>SDP</w:t>
      </w:r>
      <w:r w:rsidR="00050D55" w:rsidRPr="003C3C97">
        <w:rPr>
          <w:rFonts w:hint="eastAsia"/>
          <w:lang w:eastAsia="zh-TW"/>
        </w:rPr>
        <w:t>）</w:t>
      </w:r>
      <w:r w:rsidRPr="003C3C97">
        <w:rPr>
          <w:rFonts w:hint="eastAsia"/>
          <w:lang w:eastAsia="zh-TW"/>
        </w:rPr>
        <w:t>公開</w:t>
      </w:r>
      <w:proofErr w:type="gramStart"/>
      <w:r w:rsidRPr="003C3C97">
        <w:rPr>
          <w:rFonts w:hint="eastAsia"/>
          <w:lang w:eastAsia="zh-TW"/>
        </w:rPr>
        <w:t>互嗆。</w:t>
      </w:r>
      <w:proofErr w:type="gramEnd"/>
      <w:r w:rsidR="00050D55" w:rsidRPr="003C3C97">
        <w:rPr>
          <w:rFonts w:hint="eastAsia"/>
          <w:lang w:eastAsia="zh-TW"/>
        </w:rPr>
        <w:t>2015</w:t>
      </w:r>
      <w:r w:rsidR="00050D55" w:rsidRPr="003C3C97">
        <w:rPr>
          <w:rFonts w:hint="eastAsia"/>
          <w:lang w:eastAsia="zh-TW"/>
        </w:rPr>
        <w:t>年</w:t>
      </w:r>
      <w:r w:rsidR="00050D55" w:rsidRPr="003C3C97">
        <w:rPr>
          <w:rFonts w:hint="eastAsia"/>
          <w:lang w:eastAsia="zh-TW"/>
        </w:rPr>
        <w:t>11</w:t>
      </w:r>
      <w:r w:rsidR="00050D55" w:rsidRPr="003C3C97">
        <w:rPr>
          <w:rFonts w:hint="eastAsia"/>
          <w:lang w:eastAsia="zh-TW"/>
        </w:rPr>
        <w:t>月舉行國會大選，因以社民黨（</w:t>
      </w:r>
      <w:r w:rsidR="00050D55" w:rsidRPr="003C3C97">
        <w:rPr>
          <w:rFonts w:hint="eastAsia"/>
          <w:lang w:eastAsia="zh-TW"/>
        </w:rPr>
        <w:t>SDP</w:t>
      </w:r>
      <w:r w:rsidR="00050D55" w:rsidRPr="003C3C97">
        <w:rPr>
          <w:rFonts w:hint="eastAsia"/>
          <w:lang w:eastAsia="zh-TW"/>
        </w:rPr>
        <w:t>）為首之「成長聯盟」（</w:t>
      </w:r>
      <w:r w:rsidR="00050D55" w:rsidRPr="003C3C97">
        <w:rPr>
          <w:rFonts w:hint="eastAsia"/>
          <w:lang w:eastAsia="zh-TW"/>
        </w:rPr>
        <w:t>Growing Coalition</w:t>
      </w:r>
      <w:r w:rsidR="00050D55" w:rsidRPr="003C3C97">
        <w:rPr>
          <w:rFonts w:hint="eastAsia"/>
          <w:lang w:eastAsia="zh-TW"/>
        </w:rPr>
        <w:t>）、以在野民主聯盟（</w:t>
      </w:r>
      <w:r w:rsidR="00050D55" w:rsidRPr="003C3C97">
        <w:rPr>
          <w:rFonts w:hint="eastAsia"/>
          <w:lang w:eastAsia="zh-TW"/>
        </w:rPr>
        <w:t>HDZ</w:t>
      </w:r>
      <w:r w:rsidR="00050D55" w:rsidRPr="003C3C97">
        <w:rPr>
          <w:rFonts w:hint="eastAsia"/>
          <w:lang w:eastAsia="zh-TW"/>
        </w:rPr>
        <w:t>）為首之「愛國聯盟」（</w:t>
      </w:r>
      <w:r w:rsidR="00050D55" w:rsidRPr="003C3C97">
        <w:rPr>
          <w:rFonts w:hint="eastAsia"/>
          <w:lang w:eastAsia="zh-TW"/>
        </w:rPr>
        <w:t>Patriotic Coalition</w:t>
      </w:r>
      <w:r w:rsidR="00050D55" w:rsidRPr="003C3C97">
        <w:rPr>
          <w:rFonts w:hint="eastAsia"/>
          <w:lang w:eastAsia="zh-TW"/>
        </w:rPr>
        <w:t>）及第三大政黨「橋黨」（</w:t>
      </w:r>
      <w:r w:rsidR="00050D55" w:rsidRPr="003C3C97">
        <w:rPr>
          <w:rFonts w:hint="eastAsia"/>
          <w:lang w:eastAsia="zh-TW"/>
        </w:rPr>
        <w:t>MOST, The Bridge of independent Lists</w:t>
      </w:r>
      <w:r w:rsidR="00050D55" w:rsidRPr="003C3C97">
        <w:rPr>
          <w:rFonts w:hint="eastAsia"/>
          <w:lang w:eastAsia="zh-TW"/>
        </w:rPr>
        <w:t>）均未能過半，</w:t>
      </w:r>
      <w:proofErr w:type="gramStart"/>
      <w:r w:rsidR="00050D55" w:rsidRPr="003C3C97">
        <w:rPr>
          <w:rFonts w:hint="eastAsia"/>
          <w:lang w:eastAsia="zh-TW"/>
        </w:rPr>
        <w:t>爰</w:t>
      </w:r>
      <w:proofErr w:type="gramEnd"/>
      <w:r w:rsidR="00050D55" w:rsidRPr="003C3C97">
        <w:rPr>
          <w:rFonts w:hint="eastAsia"/>
          <w:lang w:eastAsia="zh-TW"/>
        </w:rPr>
        <w:t>各黨派其後進行長達六</w:t>
      </w:r>
      <w:proofErr w:type="gramStart"/>
      <w:r w:rsidR="00050D55" w:rsidRPr="003C3C97">
        <w:rPr>
          <w:rFonts w:hint="eastAsia"/>
          <w:lang w:eastAsia="zh-TW"/>
        </w:rPr>
        <w:t>週</w:t>
      </w:r>
      <w:proofErr w:type="gramEnd"/>
      <w:r w:rsidR="00050D55" w:rsidRPr="003C3C97">
        <w:rPr>
          <w:rFonts w:hint="eastAsia"/>
          <w:lang w:eastAsia="zh-TW"/>
        </w:rPr>
        <w:t>之組閣協商，並達成協議由「愛國聯盟」與「橋黨」共同組閣。</w:t>
      </w:r>
    </w:p>
    <w:p w:rsidR="001E6FF2" w:rsidRPr="003C3C97" w:rsidRDefault="00050D55" w:rsidP="0090250C">
      <w:pPr>
        <w:ind w:firstLine="472"/>
        <w:rPr>
          <w:lang w:eastAsia="zh-TW"/>
        </w:rPr>
      </w:pPr>
      <w:r w:rsidRPr="003C3C97">
        <w:rPr>
          <w:rFonts w:hint="eastAsia"/>
          <w:lang w:eastAsia="zh-TW"/>
        </w:rPr>
        <w:t>克羅埃西亞總統奇塔羅維奇</w:t>
      </w:r>
      <w:r w:rsidR="00131C7D" w:rsidRPr="003C3C97">
        <w:rPr>
          <w:rFonts w:hint="eastAsia"/>
          <w:lang w:eastAsia="zh-TW"/>
        </w:rPr>
        <w:t>（</w:t>
      </w:r>
      <w:r w:rsidRPr="003C3C97">
        <w:rPr>
          <w:rFonts w:hint="eastAsia"/>
          <w:lang w:eastAsia="zh-TW"/>
        </w:rPr>
        <w:t>Kolinda Grabar Kitarovic</w:t>
      </w:r>
      <w:r w:rsidR="00131C7D" w:rsidRPr="003C3C97">
        <w:rPr>
          <w:rFonts w:hint="eastAsia"/>
          <w:lang w:eastAsia="zh-TW"/>
        </w:rPr>
        <w:t>）</w:t>
      </w:r>
      <w:r w:rsidR="0098793A" w:rsidRPr="003C3C97">
        <w:rPr>
          <w:rFonts w:hint="eastAsia"/>
          <w:lang w:eastAsia="zh-TW"/>
        </w:rPr>
        <w:t>於</w:t>
      </w:r>
      <w:r w:rsidRPr="003C3C97">
        <w:rPr>
          <w:rFonts w:hint="eastAsia"/>
          <w:lang w:eastAsia="zh-TW"/>
        </w:rPr>
        <w:t>2016</w:t>
      </w:r>
      <w:r w:rsidRPr="003C3C97">
        <w:rPr>
          <w:rFonts w:hint="eastAsia"/>
          <w:lang w:eastAsia="zh-TW"/>
        </w:rPr>
        <w:t>年</w:t>
      </w:r>
      <w:r w:rsidR="00D7084F" w:rsidRPr="003C3C97">
        <w:rPr>
          <w:rFonts w:hint="eastAsia"/>
          <w:lang w:eastAsia="zh-TW"/>
        </w:rPr>
        <w:t>1</w:t>
      </w:r>
      <w:r w:rsidR="00D7084F" w:rsidRPr="003C3C97">
        <w:rPr>
          <w:rFonts w:hint="eastAsia"/>
          <w:lang w:eastAsia="zh-TW"/>
        </w:rPr>
        <w:t>月</w:t>
      </w:r>
      <w:r w:rsidRPr="003C3C97">
        <w:rPr>
          <w:rFonts w:hint="eastAsia"/>
          <w:lang w:eastAsia="zh-TW"/>
        </w:rPr>
        <w:t>同意任命由前述兩黨推薦之歐雷斯克維奇（</w:t>
      </w:r>
      <w:r w:rsidRPr="003C3C97">
        <w:rPr>
          <w:rFonts w:hint="eastAsia"/>
          <w:lang w:eastAsia="zh-TW"/>
        </w:rPr>
        <w:t>Tihomir Oreskovic</w:t>
      </w:r>
      <w:r w:rsidRPr="003C3C97">
        <w:rPr>
          <w:rFonts w:hint="eastAsia"/>
          <w:lang w:eastAsia="zh-TW"/>
        </w:rPr>
        <w:t>）出任新總理</w:t>
      </w:r>
      <w:r w:rsidR="00D7084F" w:rsidRPr="003C3C97">
        <w:rPr>
          <w:rFonts w:hint="eastAsia"/>
          <w:lang w:eastAsia="zh-TW"/>
        </w:rPr>
        <w:t>，</w:t>
      </w:r>
      <w:r w:rsidR="009437D8" w:rsidRPr="003C3C97">
        <w:rPr>
          <w:lang w:eastAsia="zh-TW"/>
        </w:rPr>
        <w:t>2016</w:t>
      </w:r>
      <w:r w:rsidR="009437D8" w:rsidRPr="003C3C97">
        <w:rPr>
          <w:rFonts w:hint="eastAsia"/>
          <w:lang w:eastAsia="zh-TW"/>
        </w:rPr>
        <w:t>年</w:t>
      </w:r>
      <w:r w:rsidR="009437D8" w:rsidRPr="003C3C97">
        <w:rPr>
          <w:lang w:eastAsia="zh-TW"/>
        </w:rPr>
        <w:t>10</w:t>
      </w:r>
      <w:r w:rsidR="009437D8" w:rsidRPr="003C3C97">
        <w:rPr>
          <w:rFonts w:hint="eastAsia"/>
          <w:lang w:eastAsia="zh-TW"/>
        </w:rPr>
        <w:t>月克國再度因內閣改組舉行國會大選，並由克羅埃西亞民主聯盟主席</w:t>
      </w:r>
      <w:r w:rsidR="009437D8" w:rsidRPr="003C3C97">
        <w:rPr>
          <w:lang w:eastAsia="zh-TW"/>
        </w:rPr>
        <w:t>Andrej Plenković</w:t>
      </w:r>
      <w:r w:rsidR="009437D8" w:rsidRPr="003C3C97">
        <w:rPr>
          <w:rFonts w:hint="eastAsia"/>
          <w:lang w:eastAsia="zh-TW"/>
        </w:rPr>
        <w:t>出任總理。</w:t>
      </w:r>
      <w:proofErr w:type="gramStart"/>
      <w:r w:rsidR="00B74E18" w:rsidRPr="003C3C97">
        <w:rPr>
          <w:rFonts w:hint="eastAsia"/>
          <w:lang w:eastAsia="zh-TW"/>
        </w:rPr>
        <w:t>惟</w:t>
      </w:r>
      <w:proofErr w:type="gramEnd"/>
      <w:r w:rsidR="00B74E18" w:rsidRPr="003C3C97">
        <w:rPr>
          <w:rFonts w:hint="eastAsia"/>
          <w:lang w:eastAsia="zh-TW"/>
        </w:rPr>
        <w:t>2017</w:t>
      </w:r>
      <w:r w:rsidR="00B74E18" w:rsidRPr="003C3C97">
        <w:rPr>
          <w:rFonts w:hint="eastAsia"/>
          <w:lang w:eastAsia="zh-TW"/>
        </w:rPr>
        <w:t>年年初以來，聯合執政之兩黨之間</w:t>
      </w:r>
      <w:r w:rsidR="00870CE0" w:rsidRPr="003C3C97">
        <w:rPr>
          <w:rFonts w:hint="eastAsia"/>
          <w:lang w:eastAsia="zh-TW"/>
        </w:rPr>
        <w:t>紛爭不斷</w:t>
      </w:r>
      <w:r w:rsidR="0098793A" w:rsidRPr="003C3C97">
        <w:rPr>
          <w:rFonts w:hint="eastAsia"/>
          <w:lang w:eastAsia="zh-TW"/>
        </w:rPr>
        <w:t>，國會議長下台，內閣成員異動幅度頗大，對克國政治與經濟埋下不可測之變數，是否將對克國經貿發展有不利之影響，有待後續密切觀察。</w:t>
      </w:r>
    </w:p>
    <w:p w:rsidR="0043497A" w:rsidRPr="003C3C97" w:rsidRDefault="0043497A" w:rsidP="0090250C">
      <w:pPr>
        <w:ind w:firstLine="472"/>
        <w:rPr>
          <w:lang w:eastAsia="zh-TW"/>
        </w:rPr>
      </w:pPr>
      <w:r w:rsidRPr="003C3C97">
        <w:rPr>
          <w:rFonts w:hint="eastAsia"/>
          <w:lang w:eastAsia="zh-TW"/>
        </w:rPr>
        <w:t>另世界銀行</w:t>
      </w:r>
      <w:r w:rsidR="00FC3E02" w:rsidRPr="003C3C97">
        <w:rPr>
          <w:rFonts w:hint="eastAsia"/>
          <w:lang w:eastAsia="zh-TW"/>
        </w:rPr>
        <w:t>指出，</w:t>
      </w:r>
      <w:r w:rsidR="00636297" w:rsidRPr="003C3C97">
        <w:rPr>
          <w:rFonts w:hint="eastAsia"/>
          <w:lang w:eastAsia="zh-TW"/>
        </w:rPr>
        <w:t>克羅埃西亞改善之財政系統及</w:t>
      </w:r>
      <w:r w:rsidR="00F9581B" w:rsidRPr="003C3C97">
        <w:rPr>
          <w:rFonts w:hint="eastAsia"/>
          <w:lang w:eastAsia="zh-TW"/>
        </w:rPr>
        <w:t>經濟成長回復穩定使投資漸增</w:t>
      </w:r>
      <w:r w:rsidR="00636297" w:rsidRPr="003C3C97">
        <w:rPr>
          <w:rFonts w:hint="eastAsia"/>
          <w:lang w:eastAsia="zh-TW"/>
        </w:rPr>
        <w:t>，</w:t>
      </w:r>
      <w:proofErr w:type="gramStart"/>
      <w:r w:rsidR="00636297" w:rsidRPr="003C3C97">
        <w:rPr>
          <w:rFonts w:hint="eastAsia"/>
          <w:lang w:eastAsia="zh-TW"/>
        </w:rPr>
        <w:t>惟</w:t>
      </w:r>
      <w:r w:rsidR="00FC3E02" w:rsidRPr="003C3C97">
        <w:rPr>
          <w:rFonts w:hint="eastAsia"/>
          <w:lang w:eastAsia="zh-TW"/>
        </w:rPr>
        <w:t>克</w:t>
      </w:r>
      <w:r w:rsidR="00636297" w:rsidRPr="003C3C97">
        <w:rPr>
          <w:rFonts w:hint="eastAsia"/>
          <w:lang w:eastAsia="zh-TW"/>
        </w:rPr>
        <w:t>國</w:t>
      </w:r>
      <w:proofErr w:type="gramEnd"/>
      <w:r w:rsidR="00636297" w:rsidRPr="003C3C97">
        <w:rPr>
          <w:rFonts w:hint="eastAsia"/>
          <w:lang w:eastAsia="zh-TW"/>
        </w:rPr>
        <w:t>仍</w:t>
      </w:r>
      <w:r w:rsidR="00FC3E02" w:rsidRPr="003C3C97">
        <w:rPr>
          <w:rFonts w:hint="eastAsia"/>
          <w:lang w:eastAsia="zh-TW"/>
        </w:rPr>
        <w:t>可透過更有效運用歐盟補助基金</w:t>
      </w:r>
      <w:r w:rsidR="00707D0E" w:rsidRPr="003C3C97">
        <w:rPr>
          <w:rFonts w:hint="eastAsia"/>
          <w:lang w:eastAsia="zh-TW"/>
        </w:rPr>
        <w:t>（</w:t>
      </w:r>
      <w:r w:rsidR="00FC3E02" w:rsidRPr="003C3C97">
        <w:rPr>
          <w:rFonts w:hint="eastAsia"/>
          <w:lang w:eastAsia="zh-TW"/>
        </w:rPr>
        <w:t>grant funds</w:t>
      </w:r>
      <w:r w:rsidR="00707D0E" w:rsidRPr="003C3C97">
        <w:rPr>
          <w:rFonts w:hint="eastAsia"/>
          <w:lang w:eastAsia="zh-TW"/>
        </w:rPr>
        <w:t>）</w:t>
      </w:r>
      <w:r w:rsidR="00FC3E02" w:rsidRPr="003C3C97">
        <w:rPr>
          <w:rFonts w:hint="eastAsia"/>
          <w:lang w:eastAsia="zh-TW"/>
        </w:rPr>
        <w:t>增加公共投資報酬，以及吸引策略性私人投資，創造更多</w:t>
      </w:r>
      <w:r w:rsidR="009F4DC2" w:rsidRPr="003C3C97">
        <w:rPr>
          <w:rFonts w:hint="eastAsia"/>
          <w:lang w:eastAsia="zh-TW"/>
        </w:rPr>
        <w:t>商機</w:t>
      </w:r>
      <w:r w:rsidR="00FC3E02" w:rsidRPr="003C3C97">
        <w:rPr>
          <w:rFonts w:hint="eastAsia"/>
          <w:lang w:eastAsia="zh-TW"/>
        </w:rPr>
        <w:t>。</w:t>
      </w:r>
      <w:r w:rsidR="00F9581B" w:rsidRPr="003C3C97">
        <w:rPr>
          <w:rFonts w:hint="eastAsia"/>
          <w:lang w:eastAsia="zh-TW"/>
        </w:rPr>
        <w:t>預計克國</w:t>
      </w:r>
      <w:r w:rsidR="00F9581B" w:rsidRPr="003C3C97">
        <w:rPr>
          <w:rFonts w:hint="eastAsia"/>
          <w:lang w:eastAsia="zh-TW"/>
        </w:rPr>
        <w:t>2019</w:t>
      </w:r>
      <w:r w:rsidR="00F9581B" w:rsidRPr="003C3C97">
        <w:rPr>
          <w:rFonts w:hint="eastAsia"/>
          <w:lang w:eastAsia="zh-TW"/>
        </w:rPr>
        <w:t>年至</w:t>
      </w:r>
      <w:r w:rsidR="00F9581B" w:rsidRPr="003C3C97">
        <w:rPr>
          <w:rFonts w:hint="eastAsia"/>
          <w:lang w:eastAsia="zh-TW"/>
        </w:rPr>
        <w:t>2021</w:t>
      </w:r>
      <w:r w:rsidR="00F9581B" w:rsidRPr="003C3C97">
        <w:rPr>
          <w:rFonts w:hint="eastAsia"/>
          <w:lang w:eastAsia="zh-TW"/>
        </w:rPr>
        <w:t>將能達到財政盈餘，惟政府債務</w:t>
      </w:r>
      <w:r w:rsidR="002975FB" w:rsidRPr="003C3C97">
        <w:rPr>
          <w:rFonts w:hint="eastAsia"/>
          <w:lang w:eastAsia="zh-TW"/>
        </w:rPr>
        <w:t>仍過高</w:t>
      </w:r>
      <w:r w:rsidR="00F9581B" w:rsidRPr="003C3C97">
        <w:rPr>
          <w:rFonts w:hint="eastAsia"/>
          <w:lang w:eastAsia="zh-TW"/>
        </w:rPr>
        <w:t>。</w:t>
      </w:r>
      <w:r w:rsidR="00FC3E02" w:rsidRPr="003C3C97">
        <w:rPr>
          <w:rFonts w:hint="eastAsia"/>
          <w:lang w:eastAsia="zh-TW"/>
        </w:rPr>
        <w:t>另</w:t>
      </w:r>
      <w:r w:rsidR="002975FB" w:rsidRPr="003C3C97">
        <w:rPr>
          <w:rFonts w:hint="eastAsia"/>
          <w:lang w:eastAsia="zh-TW"/>
        </w:rPr>
        <w:t>世界銀行指出，克國融入歐盟之程度仍</w:t>
      </w:r>
      <w:r w:rsidR="007D4467" w:rsidRPr="003C3C97">
        <w:rPr>
          <w:rFonts w:hint="eastAsia"/>
          <w:lang w:eastAsia="zh-TW"/>
        </w:rPr>
        <w:t>顯不足</w:t>
      </w:r>
      <w:r w:rsidR="002975FB" w:rsidRPr="003C3C97">
        <w:rPr>
          <w:rFonts w:hint="eastAsia"/>
          <w:lang w:eastAsia="zh-TW"/>
        </w:rPr>
        <w:t>，應進一步改善其經商環境及公部門效率；</w:t>
      </w:r>
      <w:r w:rsidR="007D4467" w:rsidRPr="003C3C97">
        <w:rPr>
          <w:rFonts w:hint="eastAsia"/>
          <w:lang w:eastAsia="zh-TW"/>
        </w:rPr>
        <w:t>而</w:t>
      </w:r>
      <w:r w:rsidR="00FC3E02" w:rsidRPr="003C3C97">
        <w:rPr>
          <w:rFonts w:hint="eastAsia"/>
          <w:lang w:eastAsia="zh-TW"/>
        </w:rPr>
        <w:t>隨</w:t>
      </w:r>
      <w:r w:rsidR="00E94725" w:rsidRPr="003C3C97">
        <w:rPr>
          <w:rFonts w:hint="eastAsia"/>
          <w:lang w:eastAsia="zh-TW"/>
        </w:rPr>
        <w:t>其</w:t>
      </w:r>
      <w:r w:rsidR="00FC3E02" w:rsidRPr="003C3C97">
        <w:rPr>
          <w:rFonts w:hint="eastAsia"/>
          <w:lang w:eastAsia="zh-TW"/>
        </w:rPr>
        <w:t>加入歐元區之計畫，克國政府正更積極推動改革，以促進經濟成長、建立經濟韌性</w:t>
      </w:r>
      <w:r w:rsidR="00707D0E" w:rsidRPr="003C3C97">
        <w:rPr>
          <w:rFonts w:hint="eastAsia"/>
          <w:lang w:eastAsia="zh-TW"/>
        </w:rPr>
        <w:t>（</w:t>
      </w:r>
      <w:r w:rsidR="00FC3E02" w:rsidRPr="003C3C97">
        <w:rPr>
          <w:rFonts w:hint="eastAsia"/>
          <w:lang w:eastAsia="zh-TW"/>
        </w:rPr>
        <w:t>resilience</w:t>
      </w:r>
      <w:r w:rsidR="00707D0E" w:rsidRPr="003C3C97">
        <w:rPr>
          <w:rFonts w:hint="eastAsia"/>
          <w:lang w:eastAsia="zh-TW"/>
        </w:rPr>
        <w:t>）</w:t>
      </w:r>
      <w:r w:rsidR="00FC3E02" w:rsidRPr="003C3C97">
        <w:rPr>
          <w:rFonts w:hint="eastAsia"/>
          <w:lang w:eastAsia="zh-TW"/>
        </w:rPr>
        <w:t>並最大化未來成為歐元區國家</w:t>
      </w:r>
      <w:r w:rsidR="00FC3E02" w:rsidRPr="003C3C97">
        <w:rPr>
          <w:rFonts w:hint="eastAsia"/>
          <w:lang w:eastAsia="zh-TW"/>
        </w:rPr>
        <w:lastRenderedPageBreak/>
        <w:t>之利益</w:t>
      </w:r>
      <w:r w:rsidR="00E94725" w:rsidRPr="003C3C97">
        <w:rPr>
          <w:rFonts w:hint="eastAsia"/>
          <w:lang w:eastAsia="zh-TW"/>
        </w:rPr>
        <w:t>，關鍵改革領域包括對人</w:t>
      </w:r>
      <w:r w:rsidR="00E55B7E" w:rsidRPr="003C3C97">
        <w:rPr>
          <w:rFonts w:hint="eastAsia"/>
          <w:lang w:eastAsia="zh-TW"/>
        </w:rPr>
        <w:t>力</w:t>
      </w:r>
      <w:r w:rsidR="00E94725" w:rsidRPr="003C3C97">
        <w:rPr>
          <w:rFonts w:hint="eastAsia"/>
          <w:lang w:eastAsia="zh-TW"/>
        </w:rPr>
        <w:t>資源之投資</w:t>
      </w:r>
      <w:r w:rsidR="00707D0E" w:rsidRPr="003C3C97">
        <w:rPr>
          <w:rFonts w:hint="eastAsia"/>
          <w:lang w:eastAsia="zh-TW"/>
        </w:rPr>
        <w:t>（</w:t>
      </w:r>
      <w:r w:rsidR="002975FB" w:rsidRPr="003C3C97">
        <w:rPr>
          <w:rFonts w:hint="eastAsia"/>
          <w:lang w:eastAsia="zh-TW"/>
        </w:rPr>
        <w:t>提升人力資源品質及流動性</w:t>
      </w:r>
      <w:r w:rsidR="00707D0E" w:rsidRPr="003C3C97">
        <w:rPr>
          <w:rFonts w:hint="eastAsia"/>
          <w:lang w:eastAsia="zh-TW"/>
        </w:rPr>
        <w:t>）</w:t>
      </w:r>
      <w:r w:rsidR="00E94725" w:rsidRPr="003C3C97">
        <w:rPr>
          <w:rFonts w:hint="eastAsia"/>
          <w:lang w:eastAsia="zh-TW"/>
        </w:rPr>
        <w:t>及自然資源管理，然而改革成功之關鍵在於先強化國家機構之</w:t>
      </w:r>
      <w:r w:rsidR="00F9581B" w:rsidRPr="003C3C97">
        <w:rPr>
          <w:rFonts w:hint="eastAsia"/>
          <w:lang w:eastAsia="zh-TW"/>
        </w:rPr>
        <w:t>運作</w:t>
      </w:r>
      <w:r w:rsidR="00E94725" w:rsidRPr="003C3C97">
        <w:rPr>
          <w:rFonts w:hint="eastAsia"/>
          <w:lang w:eastAsia="zh-TW"/>
        </w:rPr>
        <w:t>。</w:t>
      </w:r>
    </w:p>
    <w:p w:rsidR="0090250C" w:rsidRPr="003C3C97" w:rsidRDefault="0090250C">
      <w:pPr>
        <w:widowControl/>
        <w:kinsoku/>
        <w:overflowPunct/>
        <w:autoSpaceDE/>
        <w:autoSpaceDN/>
        <w:ind w:firstLineChars="0" w:firstLine="0"/>
        <w:jc w:val="left"/>
        <w:rPr>
          <w:szCs w:val="26"/>
          <w:lang w:eastAsia="zh-TW" w:bidi="he-IL"/>
        </w:rPr>
      </w:pPr>
      <w:r w:rsidRPr="003C3C97">
        <w:rPr>
          <w:szCs w:val="26"/>
          <w:lang w:eastAsia="zh-TW" w:bidi="he-IL"/>
        </w:rPr>
        <w:br w:type="page"/>
      </w:r>
    </w:p>
    <w:p w:rsidR="001E6FF2" w:rsidRPr="003C3C97" w:rsidRDefault="001E6FF2" w:rsidP="00527407">
      <w:pPr>
        <w:kinsoku/>
        <w:ind w:leftChars="385" w:left="909" w:firstLine="472"/>
        <w:rPr>
          <w:szCs w:val="26"/>
          <w:lang w:eastAsia="zh-TW" w:bidi="he-IL"/>
        </w:rPr>
      </w:pPr>
    </w:p>
    <w:p w:rsidR="001E6FF2" w:rsidRPr="003C3C97" w:rsidRDefault="001E6FF2" w:rsidP="00B2275B">
      <w:pPr>
        <w:kinsoku/>
        <w:ind w:firstLineChars="0"/>
        <w:rPr>
          <w:lang w:eastAsia="zh-TW"/>
        </w:rPr>
        <w:sectPr w:rsidR="001E6FF2" w:rsidRPr="003C3C97" w:rsidSect="003E0BC3">
          <w:headerReference w:type="default" r:id="rId31"/>
          <w:pgSz w:w="11906" w:h="16838" w:code="9"/>
          <w:pgMar w:top="2268" w:right="1701" w:bottom="1701" w:left="1701" w:header="1134" w:footer="851" w:gutter="0"/>
          <w:cols w:space="425"/>
          <w:docGrid w:type="linesAndChars" w:linePitch="514" w:charSpace="-774"/>
        </w:sectPr>
      </w:pPr>
    </w:p>
    <w:p w:rsidR="001E6FF2" w:rsidRPr="003C3C97" w:rsidRDefault="001E6FF2" w:rsidP="00AA631F">
      <w:pPr>
        <w:pStyle w:val="a5"/>
        <w:kinsoku/>
        <w:spacing w:before="514" w:after="771"/>
        <w:rPr>
          <w:spacing w:val="0"/>
          <w:lang w:val="zh-TW" w:eastAsia="zh-TW" w:bidi="he-IL"/>
        </w:rPr>
      </w:pPr>
      <w:bookmarkStart w:id="12" w:name="_Toc12660436"/>
      <w:r w:rsidRPr="003C3C97">
        <w:rPr>
          <w:rFonts w:hint="eastAsia"/>
          <w:spacing w:val="0"/>
          <w:lang w:val="x-none" w:eastAsia="zh-TW"/>
        </w:rPr>
        <w:lastRenderedPageBreak/>
        <w:t>附錄</w:t>
      </w:r>
      <w:proofErr w:type="gramStart"/>
      <w:r w:rsidRPr="003C3C97">
        <w:rPr>
          <w:rFonts w:hint="eastAsia"/>
          <w:spacing w:val="0"/>
          <w:lang w:val="zh-TW" w:eastAsia="zh-TW" w:bidi="he-IL"/>
        </w:rPr>
        <w:t>一</w:t>
      </w:r>
      <w:proofErr w:type="gramEnd"/>
      <w:r w:rsidRPr="003C3C97">
        <w:rPr>
          <w:rFonts w:hint="eastAsia"/>
          <w:spacing w:val="0"/>
          <w:lang w:val="zh-TW" w:eastAsia="zh-TW" w:bidi="he-IL"/>
        </w:rPr>
        <w:t xml:space="preserve">　我國在當地駐外單位及</w:t>
      </w:r>
      <w:proofErr w:type="gramStart"/>
      <w:r w:rsidR="00DE3C60" w:rsidRPr="003C3C97">
        <w:rPr>
          <w:rFonts w:hint="eastAsia"/>
          <w:spacing w:val="0"/>
          <w:lang w:val="zh-TW" w:eastAsia="zh-TW" w:bidi="he-IL"/>
        </w:rPr>
        <w:t>臺</w:t>
      </w:r>
      <w:proofErr w:type="gramEnd"/>
      <w:r w:rsidRPr="003C3C97">
        <w:rPr>
          <w:rFonts w:hint="eastAsia"/>
          <w:spacing w:val="0"/>
          <w:lang w:val="zh-TW" w:eastAsia="zh-TW" w:bidi="he-IL"/>
        </w:rPr>
        <w:t>（華）商團體</w:t>
      </w:r>
      <w:bookmarkEnd w:id="12"/>
    </w:p>
    <w:p w:rsidR="001E6FF2" w:rsidRPr="003C3C97" w:rsidRDefault="001E6FF2" w:rsidP="00ED20B1">
      <w:pPr>
        <w:ind w:firstLine="472"/>
        <w:rPr>
          <w:lang w:eastAsia="zh-TW" w:bidi="he-IL"/>
        </w:rPr>
      </w:pPr>
      <w:r w:rsidRPr="003C3C97">
        <w:rPr>
          <w:rFonts w:hint="eastAsia"/>
          <w:lang w:val="zh-TW" w:eastAsia="zh-TW" w:bidi="he-IL"/>
        </w:rPr>
        <w:t>我國經濟部並未在克羅埃西亞設有常駐單位，目前係由我駐奧地利代表處經濟組兼轄。</w:t>
      </w:r>
    </w:p>
    <w:p w:rsidR="001E6FF2" w:rsidRPr="003C3C97" w:rsidRDefault="001E6FF2" w:rsidP="00ED20B1">
      <w:pPr>
        <w:ind w:firstLine="472"/>
      </w:pPr>
      <w:r w:rsidRPr="003C3C97">
        <w:rPr>
          <w:rFonts w:hint="eastAsia"/>
        </w:rPr>
        <w:t>駐奧地利代表處經濟組</w:t>
      </w:r>
    </w:p>
    <w:p w:rsidR="001E6FF2" w:rsidRPr="003C3C97" w:rsidRDefault="001E6FF2" w:rsidP="00ED20B1">
      <w:pPr>
        <w:ind w:firstLine="472"/>
      </w:pPr>
      <w:r w:rsidRPr="003C3C97">
        <w:rPr>
          <w:rFonts w:hint="eastAsia"/>
        </w:rPr>
        <w:t>地址：</w:t>
      </w:r>
      <w:r w:rsidRPr="003C3C97">
        <w:t>Wagramer Strasse 19/11 OG, 1220 Vienna, Austria</w:t>
      </w:r>
    </w:p>
    <w:p w:rsidR="001E6FF2" w:rsidRPr="003C3C97" w:rsidRDefault="001E6FF2" w:rsidP="00ED20B1">
      <w:pPr>
        <w:ind w:firstLine="472"/>
      </w:pPr>
      <w:r w:rsidRPr="003C3C97">
        <w:rPr>
          <w:rFonts w:hint="eastAsia"/>
        </w:rPr>
        <w:t>電話：</w:t>
      </w:r>
      <w:r w:rsidRPr="003C3C97">
        <w:t>0043-1-513 1933-11</w:t>
      </w:r>
    </w:p>
    <w:p w:rsidR="001E6FF2" w:rsidRPr="003C3C97" w:rsidRDefault="001E6FF2" w:rsidP="00ED20B1">
      <w:pPr>
        <w:ind w:firstLine="472"/>
      </w:pPr>
      <w:r w:rsidRPr="003C3C97">
        <w:rPr>
          <w:rFonts w:hint="eastAsia"/>
        </w:rPr>
        <w:t>傳真：</w:t>
      </w:r>
      <w:r w:rsidRPr="003C3C97">
        <w:t>0043-1-513 7632</w:t>
      </w:r>
    </w:p>
    <w:p w:rsidR="001E6FF2" w:rsidRPr="003C3C97" w:rsidRDefault="001E6FF2" w:rsidP="00ED20B1">
      <w:pPr>
        <w:ind w:firstLine="472"/>
      </w:pPr>
      <w:r w:rsidRPr="003C3C97">
        <w:rPr>
          <w:rFonts w:hint="eastAsia"/>
        </w:rPr>
        <w:t>電子郵件信箱：</w:t>
      </w:r>
      <w:hyperlink r:id="rId32" w:history="1">
        <w:r w:rsidR="00531822" w:rsidRPr="003C3C97">
          <w:rPr>
            <w:rStyle w:val="af5"/>
            <w:color w:val="auto"/>
            <w:u w:val="none"/>
          </w:rPr>
          <w:t>austria</w:t>
        </w:r>
      </w:hyperlink>
      <w:r w:rsidR="00531822" w:rsidRPr="003C3C97">
        <w:t>@moea.gov.tw</w:t>
      </w:r>
    </w:p>
    <w:p w:rsidR="001E6FF2" w:rsidRPr="003C3C97" w:rsidRDefault="001E6FF2" w:rsidP="00ED20B1">
      <w:pPr>
        <w:ind w:firstLine="472"/>
      </w:pPr>
      <w:r w:rsidRPr="003C3C97">
        <w:rPr>
          <w:rFonts w:hint="eastAsia"/>
        </w:rPr>
        <w:t>網站：</w:t>
      </w:r>
      <w:hyperlink r:id="rId33" w:history="1">
        <w:r w:rsidRPr="003C3C97">
          <w:t>www.taipei.at</w:t>
        </w:r>
      </w:hyperlink>
    </w:p>
    <w:p w:rsidR="001E6FF2" w:rsidRPr="003C3C97" w:rsidRDefault="001E6FF2" w:rsidP="00AA631F">
      <w:pPr>
        <w:pStyle w:val="a5"/>
        <w:kinsoku/>
        <w:spacing w:before="514" w:after="771"/>
        <w:rPr>
          <w:lang w:val="x-none" w:eastAsia="zh-TW" w:bidi="he-IL"/>
        </w:rPr>
      </w:pPr>
      <w:r w:rsidRPr="003C3C97">
        <w:rPr>
          <w:lang w:val="x-none" w:eastAsia="zh-TW" w:bidi="he-IL"/>
        </w:rPr>
        <w:br w:type="page"/>
      </w:r>
      <w:bookmarkStart w:id="13" w:name="_Toc12660437"/>
      <w:r w:rsidRPr="003C3C97">
        <w:rPr>
          <w:rFonts w:hint="eastAsia"/>
          <w:lang w:val="zh-TW" w:eastAsia="zh-TW" w:bidi="he-IL"/>
        </w:rPr>
        <w:lastRenderedPageBreak/>
        <w:t>附錄二　當地重要投資相關機構</w:t>
      </w:r>
      <w:bookmarkEnd w:id="13"/>
    </w:p>
    <w:p w:rsidR="00770E13" w:rsidRPr="003C3C97" w:rsidRDefault="00770E13" w:rsidP="0090250C">
      <w:pPr>
        <w:ind w:firstLine="472"/>
      </w:pPr>
      <w:r w:rsidRPr="003C3C97">
        <w:rPr>
          <w:rFonts w:hint="eastAsia"/>
        </w:rPr>
        <w:t>自</w:t>
      </w:r>
      <w:r w:rsidRPr="003C3C97">
        <w:rPr>
          <w:rFonts w:hint="eastAsia"/>
        </w:rPr>
        <w:t>2019</w:t>
      </w:r>
      <w:r w:rsidRPr="003C3C97">
        <w:rPr>
          <w:rFonts w:hint="eastAsia"/>
        </w:rPr>
        <w:t>年</w:t>
      </w:r>
      <w:r w:rsidRPr="003C3C97">
        <w:rPr>
          <w:rFonts w:hint="eastAsia"/>
        </w:rPr>
        <w:t>1</w:t>
      </w:r>
      <w:r w:rsidRPr="003C3C97">
        <w:rPr>
          <w:rFonts w:hint="eastAsia"/>
        </w:rPr>
        <w:t>月</w:t>
      </w:r>
      <w:r w:rsidRPr="003C3C97">
        <w:rPr>
          <w:rFonts w:hint="eastAsia"/>
        </w:rPr>
        <w:t>1</w:t>
      </w:r>
      <w:r w:rsidRPr="003C3C97">
        <w:rPr>
          <w:rFonts w:hint="eastAsia"/>
        </w:rPr>
        <w:t>日起，克國經濟創業暨工藝部接手原投資專門機構</w:t>
      </w:r>
      <w:r w:rsidR="00894542" w:rsidRPr="003C3C97">
        <w:rPr>
          <w:rFonts w:hint="eastAsia"/>
        </w:rPr>
        <w:t>公法人</w:t>
      </w:r>
      <w:r w:rsidRPr="003C3C97">
        <w:rPr>
          <w:rFonts w:hint="eastAsia"/>
        </w:rPr>
        <w:t>「</w:t>
      </w:r>
      <w:r w:rsidR="001E6FF2" w:rsidRPr="003C3C97">
        <w:rPr>
          <w:rFonts w:hint="eastAsia"/>
        </w:rPr>
        <w:t>投資業務署</w:t>
      </w:r>
      <w:r w:rsidRPr="003C3C97">
        <w:rPr>
          <w:rFonts w:hint="eastAsia"/>
        </w:rPr>
        <w:t>」</w:t>
      </w:r>
      <w:r w:rsidR="001E6FF2" w:rsidRPr="003C3C97">
        <w:rPr>
          <w:rFonts w:hint="eastAsia"/>
        </w:rPr>
        <w:t>（</w:t>
      </w:r>
      <w:r w:rsidR="001E6FF2" w:rsidRPr="003C3C97">
        <w:t>Agency for Investments and Competitiveness</w:t>
      </w:r>
      <w:r w:rsidR="001E6FF2" w:rsidRPr="003C3C97">
        <w:rPr>
          <w:rFonts w:hint="eastAsia"/>
        </w:rPr>
        <w:t>，</w:t>
      </w:r>
      <w:r w:rsidR="001E6FF2" w:rsidRPr="003C3C97">
        <w:t>AIK</w:t>
      </w:r>
      <w:r w:rsidR="001E6FF2" w:rsidRPr="003C3C97">
        <w:rPr>
          <w:rFonts w:hint="eastAsia"/>
        </w:rPr>
        <w:t>）</w:t>
      </w:r>
      <w:r w:rsidRPr="003C3C97">
        <w:rPr>
          <w:rFonts w:hint="eastAsia"/>
        </w:rPr>
        <w:t>業務，負責投資流程業務，為投資事務之中央單位，除提供投資</w:t>
      </w:r>
      <w:r w:rsidR="00894542" w:rsidRPr="003C3C97">
        <w:rPr>
          <w:rFonts w:hint="eastAsia"/>
        </w:rPr>
        <w:t>克國</w:t>
      </w:r>
      <w:r w:rsidRPr="003C3C97">
        <w:rPr>
          <w:rFonts w:hint="eastAsia"/>
        </w:rPr>
        <w:t>人投資機會、投資環境、投資獎勵等資訊外，亦</w:t>
      </w:r>
      <w:r w:rsidR="00894542" w:rsidRPr="003C3C97">
        <w:rPr>
          <w:rFonts w:hint="eastAsia"/>
        </w:rPr>
        <w:t>在投資設立過程</w:t>
      </w:r>
      <w:r w:rsidRPr="003C3C97">
        <w:rPr>
          <w:rFonts w:hint="eastAsia"/>
        </w:rPr>
        <w:t>提供客製化服務，並透過舉辦研討會及投資考察活動、與國內外機構之合作等，</w:t>
      </w:r>
      <w:r w:rsidR="00894542" w:rsidRPr="003C3C97">
        <w:rPr>
          <w:rFonts w:hint="eastAsia"/>
        </w:rPr>
        <w:t>加強</w:t>
      </w:r>
      <w:r w:rsidRPr="003C3C97">
        <w:rPr>
          <w:rFonts w:hint="eastAsia"/>
        </w:rPr>
        <w:t>招商引資</w:t>
      </w:r>
      <w:r w:rsidR="00AD1355" w:rsidRPr="003C3C97">
        <w:rPr>
          <w:rFonts w:hint="eastAsia"/>
        </w:rPr>
        <w:t>，</w:t>
      </w:r>
      <w:r w:rsidR="003D0161" w:rsidRPr="003C3C97">
        <w:rPr>
          <w:rFonts w:hint="eastAsia"/>
        </w:rPr>
        <w:t>開設之新服務網站</w:t>
      </w:r>
      <w:r w:rsidR="00AD1355" w:rsidRPr="003C3C97">
        <w:rPr>
          <w:rFonts w:hint="eastAsia"/>
        </w:rPr>
        <w:t>為</w:t>
      </w:r>
      <w:r w:rsidRPr="003C3C97">
        <w:t>http://investcroatia.gov.hr/en/</w:t>
      </w:r>
      <w:r w:rsidR="00AD1355" w:rsidRPr="003C3C97">
        <w:rPr>
          <w:rFonts w:hint="eastAsia"/>
        </w:rPr>
        <w:t>。</w:t>
      </w:r>
      <w:r w:rsidR="00894542" w:rsidRPr="003C3C97">
        <w:rPr>
          <w:rFonts w:hint="eastAsia"/>
        </w:rPr>
        <w:t>另中小企業、創新暨投資促進中心</w:t>
      </w:r>
      <w:r w:rsidR="00707D0E" w:rsidRPr="003C3C97">
        <w:rPr>
          <w:rFonts w:hint="eastAsia"/>
        </w:rPr>
        <w:t>（</w:t>
      </w:r>
      <w:r w:rsidR="00894542" w:rsidRPr="003C3C97">
        <w:t>Croatian Agency for SMEs, Innovations and Investments</w:t>
      </w:r>
      <w:r w:rsidR="00707D0E" w:rsidRPr="003C3C97">
        <w:rPr>
          <w:rFonts w:hint="eastAsia"/>
        </w:rPr>
        <w:t>）</w:t>
      </w:r>
      <w:r w:rsidR="00894542" w:rsidRPr="003C3C97">
        <w:rPr>
          <w:rFonts w:hint="eastAsia"/>
        </w:rPr>
        <w:t>（</w:t>
      </w:r>
      <w:r w:rsidR="00894542" w:rsidRPr="003C3C97">
        <w:t>HAMAG-BICRO</w:t>
      </w:r>
      <w:r w:rsidR="00894542" w:rsidRPr="003C3C97">
        <w:rPr>
          <w:rFonts w:hint="eastAsia"/>
        </w:rPr>
        <w:t>）負責中小企業投資案，網址為</w:t>
      </w:r>
      <w:r w:rsidR="00894542" w:rsidRPr="003C3C97">
        <w:t>www.investcroatia.hr/</w:t>
      </w:r>
      <w:r w:rsidR="00894542" w:rsidRPr="003C3C97">
        <w:rPr>
          <w:rFonts w:hint="eastAsia"/>
        </w:rPr>
        <w:t>，為一獨立運作機構，並由克國經濟創業暨工藝部督導。</w:t>
      </w:r>
    </w:p>
    <w:p w:rsidR="003802D1" w:rsidRPr="00995862" w:rsidRDefault="003802D1" w:rsidP="00DC67FB">
      <w:pPr>
        <w:kinsoku/>
        <w:ind w:firstLine="472"/>
        <w:rPr>
          <w:lang w:eastAsia="zh-TW" w:bidi="he-IL"/>
        </w:rPr>
      </w:pPr>
      <w:r w:rsidRPr="003C3C97">
        <w:rPr>
          <w:rFonts w:hint="eastAsia"/>
          <w:lang w:val="zh-TW" w:eastAsia="zh-TW" w:bidi="he-IL"/>
        </w:rPr>
        <w:t>克羅埃西亞工商總會</w:t>
      </w:r>
      <w:r w:rsidR="000B42F2" w:rsidRPr="00995862">
        <w:rPr>
          <w:rFonts w:hint="eastAsia"/>
          <w:lang w:eastAsia="zh-TW" w:bidi="he-IL"/>
        </w:rPr>
        <w:t>（</w:t>
      </w:r>
      <w:r w:rsidRPr="00995862">
        <w:rPr>
          <w:rFonts w:hint="eastAsia"/>
          <w:lang w:eastAsia="zh-TW" w:bidi="he-IL"/>
        </w:rPr>
        <w:t>Croatia Chamber of Economy</w:t>
      </w:r>
      <w:r w:rsidR="000B42F2" w:rsidRPr="00995862">
        <w:rPr>
          <w:rFonts w:hint="eastAsia"/>
          <w:lang w:eastAsia="zh-TW" w:bidi="he-IL"/>
        </w:rPr>
        <w:t>）</w:t>
      </w:r>
      <w:r w:rsidRPr="003C3C97">
        <w:rPr>
          <w:rFonts w:hint="eastAsia"/>
          <w:lang w:val="zh-TW" w:eastAsia="zh-TW" w:bidi="he-IL"/>
        </w:rPr>
        <w:t>下</w:t>
      </w:r>
      <w:r w:rsidR="00F12CD1" w:rsidRPr="003C3C97">
        <w:rPr>
          <w:rFonts w:hint="eastAsia"/>
          <w:lang w:val="zh-TW" w:eastAsia="zh-TW" w:bidi="he-IL"/>
        </w:rPr>
        <w:t>亦</w:t>
      </w:r>
      <w:r w:rsidRPr="003C3C97">
        <w:rPr>
          <w:rFonts w:hint="eastAsia"/>
          <w:lang w:val="zh-TW" w:eastAsia="zh-TW" w:bidi="he-IL"/>
        </w:rPr>
        <w:t>設投資促進部門</w:t>
      </w:r>
      <w:r w:rsidR="000B42F2" w:rsidRPr="00995862">
        <w:rPr>
          <w:rFonts w:hint="eastAsia"/>
          <w:lang w:eastAsia="zh-TW" w:bidi="he-IL"/>
        </w:rPr>
        <w:t>（</w:t>
      </w:r>
      <w:r w:rsidRPr="00995862">
        <w:rPr>
          <w:rFonts w:hint="eastAsia"/>
          <w:lang w:eastAsia="zh-TW" w:bidi="he-IL"/>
        </w:rPr>
        <w:t>Investment Promotion Divisioin</w:t>
      </w:r>
      <w:r w:rsidR="000B42F2" w:rsidRPr="00995862">
        <w:rPr>
          <w:rFonts w:hint="eastAsia"/>
          <w:lang w:eastAsia="zh-TW" w:bidi="he-IL"/>
        </w:rPr>
        <w:t>）</w:t>
      </w:r>
      <w:r w:rsidRPr="00995862">
        <w:rPr>
          <w:rFonts w:hint="eastAsia"/>
          <w:lang w:eastAsia="zh-TW" w:bidi="he-IL"/>
        </w:rPr>
        <w:t>，</w:t>
      </w:r>
      <w:r w:rsidRPr="003C3C97">
        <w:rPr>
          <w:rFonts w:hint="eastAsia"/>
          <w:lang w:val="zh-TW" w:eastAsia="zh-TW" w:bidi="he-IL"/>
        </w:rPr>
        <w:t>提供投資相關法規、克國投資環境及設立公司等資訊</w:t>
      </w:r>
      <w:r w:rsidRPr="00995862">
        <w:rPr>
          <w:rFonts w:hint="eastAsia"/>
          <w:lang w:eastAsia="zh-TW" w:bidi="he-IL"/>
        </w:rPr>
        <w:t>，</w:t>
      </w:r>
      <w:r w:rsidRPr="003C3C97">
        <w:rPr>
          <w:rFonts w:hint="eastAsia"/>
          <w:lang w:val="zh-TW" w:eastAsia="zh-TW" w:bidi="he-IL"/>
        </w:rPr>
        <w:t>並提供投資專案與投資者媒合、協助投資者處理行政程序、加速廠商和中央及地方政府之溝通、建立供應商資料庫以促進商機媒合等</w:t>
      </w:r>
      <w:r w:rsidRPr="00995862">
        <w:rPr>
          <w:rFonts w:hint="eastAsia"/>
          <w:lang w:eastAsia="zh-TW" w:bidi="he-IL"/>
        </w:rPr>
        <w:t>，</w:t>
      </w:r>
      <w:r w:rsidRPr="003C3C97">
        <w:rPr>
          <w:rFonts w:hint="eastAsia"/>
          <w:lang w:val="zh-TW" w:eastAsia="zh-TW" w:bidi="he-IL"/>
        </w:rPr>
        <w:t>其網站為</w:t>
      </w:r>
      <w:hyperlink r:id="rId34" w:history="1">
        <w:r w:rsidRPr="00995862">
          <w:rPr>
            <w:rStyle w:val="af5"/>
            <w:color w:val="auto"/>
            <w:u w:val="none"/>
            <w:lang w:eastAsia="zh-TW" w:bidi="he-IL"/>
          </w:rPr>
          <w:t>http://www.investincroatia.hr/</w:t>
        </w:r>
      </w:hyperlink>
      <w:r w:rsidRPr="003C3C97">
        <w:rPr>
          <w:rFonts w:hint="eastAsia"/>
          <w:lang w:val="zh-TW" w:eastAsia="zh-TW" w:bidi="he-IL"/>
        </w:rPr>
        <w:t>。</w:t>
      </w:r>
    </w:p>
    <w:p w:rsidR="001E6FF2" w:rsidRPr="003C3C97" w:rsidRDefault="001E6FF2" w:rsidP="00AA631F">
      <w:pPr>
        <w:pStyle w:val="a5"/>
        <w:kinsoku/>
        <w:spacing w:before="514" w:after="771"/>
        <w:rPr>
          <w:lang w:val="x-none" w:eastAsia="zh-TW"/>
        </w:rPr>
      </w:pPr>
      <w:r w:rsidRPr="003C3C97">
        <w:rPr>
          <w:lang w:val="x-none" w:eastAsia="zh-TW"/>
        </w:rPr>
        <w:br w:type="page"/>
      </w:r>
      <w:bookmarkStart w:id="14" w:name="_Toc12660438"/>
      <w:r w:rsidRPr="003C3C97">
        <w:rPr>
          <w:rFonts w:hint="eastAsia"/>
          <w:lang w:val="x-none" w:eastAsia="zh-TW"/>
        </w:rPr>
        <w:lastRenderedPageBreak/>
        <w:t>附錄三　當地外人投資統計</w:t>
      </w:r>
      <w:bookmarkEnd w:id="14"/>
    </w:p>
    <w:p w:rsidR="001E6FF2" w:rsidRPr="003C3C97" w:rsidRDefault="001E6FF2" w:rsidP="00AA631F">
      <w:pPr>
        <w:pStyle w:val="afd"/>
        <w:kinsoku/>
        <w:jc w:val="right"/>
      </w:pPr>
      <w:r w:rsidRPr="003C3C97">
        <w:rPr>
          <w:rFonts w:hint="eastAsia"/>
        </w:rPr>
        <w:t>單位</w:t>
      </w:r>
      <w:r w:rsidRPr="003C3C97">
        <w:rPr>
          <w:rFonts w:ascii="新細明體" w:hAnsi="新細明體" w:hint="eastAsia"/>
        </w:rPr>
        <w:t>：</w:t>
      </w:r>
      <w:r w:rsidRPr="003C3C97">
        <w:rPr>
          <w:rFonts w:hint="eastAsia"/>
        </w:rPr>
        <w:t>百萬歐元</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2103"/>
        <w:gridCol w:w="2103"/>
        <w:gridCol w:w="2104"/>
      </w:tblGrid>
      <w:tr w:rsidR="00FE7E63" w:rsidRPr="003C3C97" w:rsidTr="00FE7E63">
        <w:trPr>
          <w:trHeight w:val="364"/>
          <w:jc w:val="center"/>
        </w:trPr>
        <w:tc>
          <w:tcPr>
            <w:tcW w:w="2103" w:type="dxa"/>
            <w:vMerge w:val="restart"/>
            <w:vAlign w:val="center"/>
          </w:tcPr>
          <w:p w:rsidR="00FE7E63" w:rsidRPr="003C3C97" w:rsidRDefault="00FE7E63" w:rsidP="00FE7E63">
            <w:pPr>
              <w:pStyle w:val="afd"/>
              <w:kinsoku/>
            </w:pPr>
            <w:r w:rsidRPr="003C3C97">
              <w:t>國家別</w:t>
            </w:r>
          </w:p>
        </w:tc>
        <w:tc>
          <w:tcPr>
            <w:tcW w:w="2103" w:type="dxa"/>
          </w:tcPr>
          <w:p w:rsidR="00FE7E63" w:rsidRPr="003C3C97" w:rsidRDefault="00FE7E63" w:rsidP="00FE7E63">
            <w:pPr>
              <w:pStyle w:val="afd"/>
              <w:kinsoku/>
            </w:pPr>
            <w:r w:rsidRPr="003C3C97">
              <w:rPr>
                <w:rFonts w:hint="eastAsia"/>
              </w:rPr>
              <w:t>2017</w:t>
            </w:r>
          </w:p>
        </w:tc>
        <w:tc>
          <w:tcPr>
            <w:tcW w:w="2103" w:type="dxa"/>
          </w:tcPr>
          <w:p w:rsidR="00FE7E63" w:rsidRPr="003C3C97" w:rsidRDefault="00FE7E63" w:rsidP="005D196A">
            <w:pPr>
              <w:pStyle w:val="afd"/>
              <w:kinsoku/>
            </w:pPr>
            <w:r w:rsidRPr="003C3C97">
              <w:t>201</w:t>
            </w:r>
            <w:r w:rsidR="005D196A" w:rsidRPr="003C3C97">
              <w:t>8</w:t>
            </w:r>
          </w:p>
        </w:tc>
        <w:tc>
          <w:tcPr>
            <w:tcW w:w="2104" w:type="dxa"/>
            <w:vAlign w:val="center"/>
          </w:tcPr>
          <w:p w:rsidR="00FE7E63" w:rsidRPr="003C3C97" w:rsidRDefault="00FE7E63" w:rsidP="00FE7E63">
            <w:pPr>
              <w:pStyle w:val="afd"/>
              <w:kinsoku/>
            </w:pPr>
            <w:r w:rsidRPr="003C3C97">
              <w:t>歷年</w:t>
            </w:r>
          </w:p>
        </w:tc>
      </w:tr>
      <w:tr w:rsidR="00FE7E63" w:rsidRPr="003C3C97" w:rsidTr="00FE7E63">
        <w:trPr>
          <w:trHeight w:val="343"/>
          <w:jc w:val="center"/>
        </w:trPr>
        <w:tc>
          <w:tcPr>
            <w:tcW w:w="2103" w:type="dxa"/>
            <w:vMerge/>
            <w:vAlign w:val="center"/>
          </w:tcPr>
          <w:p w:rsidR="00FE7E63" w:rsidRPr="003C3C97" w:rsidRDefault="00FE7E63" w:rsidP="00FE7E63">
            <w:pPr>
              <w:pStyle w:val="afd"/>
              <w:kinsoku/>
            </w:pPr>
          </w:p>
        </w:tc>
        <w:tc>
          <w:tcPr>
            <w:tcW w:w="2103" w:type="dxa"/>
          </w:tcPr>
          <w:p w:rsidR="00FE7E63" w:rsidRPr="003C3C97" w:rsidRDefault="00FE7E63" w:rsidP="00FE7E63">
            <w:pPr>
              <w:pStyle w:val="afd"/>
              <w:kinsoku/>
            </w:pPr>
            <w:r w:rsidRPr="003C3C97">
              <w:t>金額</w:t>
            </w:r>
          </w:p>
        </w:tc>
        <w:tc>
          <w:tcPr>
            <w:tcW w:w="2103" w:type="dxa"/>
          </w:tcPr>
          <w:p w:rsidR="00FE7E63" w:rsidRPr="003C3C97" w:rsidRDefault="00FE7E63" w:rsidP="00FE7E63">
            <w:pPr>
              <w:pStyle w:val="afd"/>
              <w:kinsoku/>
            </w:pPr>
            <w:r w:rsidRPr="003C3C97">
              <w:t>金額</w:t>
            </w:r>
          </w:p>
        </w:tc>
        <w:tc>
          <w:tcPr>
            <w:tcW w:w="2104" w:type="dxa"/>
            <w:vAlign w:val="center"/>
          </w:tcPr>
          <w:p w:rsidR="00FE7E63" w:rsidRPr="003C3C97" w:rsidRDefault="00FE7E63" w:rsidP="00FE7E63">
            <w:pPr>
              <w:pStyle w:val="afd"/>
              <w:kinsoku/>
            </w:pPr>
            <w:r w:rsidRPr="003C3C97">
              <w:t>金額</w:t>
            </w:r>
          </w:p>
        </w:tc>
      </w:tr>
      <w:tr w:rsidR="00FE7E63" w:rsidRPr="003C3C97" w:rsidTr="00FE7E63">
        <w:trPr>
          <w:jc w:val="center"/>
        </w:trPr>
        <w:tc>
          <w:tcPr>
            <w:tcW w:w="2103" w:type="dxa"/>
            <w:vAlign w:val="center"/>
          </w:tcPr>
          <w:p w:rsidR="00FE7E63" w:rsidRPr="003C3C97" w:rsidRDefault="00FE7E63" w:rsidP="00FE7E63">
            <w:pPr>
              <w:pStyle w:val="afd"/>
              <w:kinsoku/>
            </w:pPr>
            <w:r w:rsidRPr="003C3C97">
              <w:t>荷蘭</w:t>
            </w:r>
          </w:p>
        </w:tc>
        <w:tc>
          <w:tcPr>
            <w:tcW w:w="2103" w:type="dxa"/>
          </w:tcPr>
          <w:p w:rsidR="00FE7E63" w:rsidRPr="003C3C97" w:rsidRDefault="00FE7E63" w:rsidP="00FE7E63">
            <w:pPr>
              <w:pStyle w:val="afd"/>
              <w:ind w:rightChars="50" w:right="118"/>
              <w:jc w:val="right"/>
              <w:rPr>
                <w:bCs/>
              </w:rPr>
            </w:pPr>
            <w:r w:rsidRPr="003C3C97">
              <w:rPr>
                <w:bCs/>
              </w:rPr>
              <w:t>287</w:t>
            </w:r>
          </w:p>
        </w:tc>
        <w:tc>
          <w:tcPr>
            <w:tcW w:w="2103" w:type="dxa"/>
            <w:vAlign w:val="bottom"/>
          </w:tcPr>
          <w:p w:rsidR="00FE7E63" w:rsidRPr="003C3C97" w:rsidRDefault="005D196A" w:rsidP="00FE7E63">
            <w:pPr>
              <w:pStyle w:val="afd"/>
              <w:ind w:rightChars="50" w:right="118"/>
              <w:jc w:val="right"/>
            </w:pPr>
            <w:r w:rsidRPr="003C3C97">
              <w:t>157.5</w:t>
            </w:r>
          </w:p>
        </w:tc>
        <w:tc>
          <w:tcPr>
            <w:tcW w:w="2104" w:type="dxa"/>
            <w:vAlign w:val="bottom"/>
          </w:tcPr>
          <w:p w:rsidR="00FE7E63" w:rsidRPr="003C3C97" w:rsidRDefault="00FE7E63" w:rsidP="005D196A">
            <w:pPr>
              <w:pStyle w:val="afd"/>
              <w:ind w:rightChars="50" w:right="118"/>
              <w:jc w:val="right"/>
              <w:rPr>
                <w:bCs/>
              </w:rPr>
            </w:pPr>
            <w:r w:rsidRPr="003C3C97">
              <w:rPr>
                <w:bCs/>
              </w:rPr>
              <w:t>9,</w:t>
            </w:r>
            <w:r w:rsidR="005D196A" w:rsidRPr="003C3C97">
              <w:rPr>
                <w:bCs/>
              </w:rPr>
              <w:t>630.72</w:t>
            </w:r>
          </w:p>
        </w:tc>
      </w:tr>
      <w:tr w:rsidR="00FE7E63" w:rsidRPr="003C3C97" w:rsidTr="00FE7E63">
        <w:trPr>
          <w:jc w:val="center"/>
        </w:trPr>
        <w:tc>
          <w:tcPr>
            <w:tcW w:w="2103" w:type="dxa"/>
            <w:vAlign w:val="center"/>
          </w:tcPr>
          <w:p w:rsidR="00FE7E63" w:rsidRPr="003C3C97" w:rsidRDefault="00FE7E63" w:rsidP="00FE7E63">
            <w:pPr>
              <w:pStyle w:val="afd"/>
              <w:kinsoku/>
            </w:pPr>
            <w:r w:rsidRPr="003C3C97">
              <w:t>奧地利</w:t>
            </w:r>
          </w:p>
        </w:tc>
        <w:tc>
          <w:tcPr>
            <w:tcW w:w="2103" w:type="dxa"/>
          </w:tcPr>
          <w:p w:rsidR="00FE7E63" w:rsidRPr="003C3C97" w:rsidRDefault="00FE7E63" w:rsidP="00FE7E63">
            <w:pPr>
              <w:pStyle w:val="afd"/>
              <w:ind w:rightChars="50" w:right="118"/>
              <w:jc w:val="right"/>
              <w:rPr>
                <w:bCs/>
              </w:rPr>
            </w:pPr>
            <w:r w:rsidRPr="003C3C97">
              <w:rPr>
                <w:rFonts w:hint="eastAsia"/>
                <w:bCs/>
              </w:rPr>
              <w:t>458.7</w:t>
            </w:r>
          </w:p>
        </w:tc>
        <w:tc>
          <w:tcPr>
            <w:tcW w:w="2103" w:type="dxa"/>
            <w:vAlign w:val="bottom"/>
          </w:tcPr>
          <w:p w:rsidR="00FE7E63" w:rsidRPr="003C3C97" w:rsidRDefault="005D196A" w:rsidP="00FE7E63">
            <w:pPr>
              <w:pStyle w:val="afd"/>
              <w:ind w:rightChars="50" w:right="118"/>
              <w:jc w:val="right"/>
            </w:pPr>
            <w:r w:rsidRPr="003C3C97">
              <w:t>353.7</w:t>
            </w:r>
          </w:p>
        </w:tc>
        <w:tc>
          <w:tcPr>
            <w:tcW w:w="2104" w:type="dxa"/>
            <w:vAlign w:val="bottom"/>
          </w:tcPr>
          <w:p w:rsidR="00FE7E63" w:rsidRPr="003C3C97" w:rsidRDefault="00FE7E63" w:rsidP="005D196A">
            <w:pPr>
              <w:pStyle w:val="afd"/>
              <w:ind w:rightChars="50" w:right="118"/>
              <w:jc w:val="right"/>
              <w:rPr>
                <w:bCs/>
              </w:rPr>
            </w:pPr>
            <w:r w:rsidRPr="003C3C97">
              <w:rPr>
                <w:bCs/>
              </w:rPr>
              <w:t>4,</w:t>
            </w:r>
            <w:r w:rsidR="005D196A" w:rsidRPr="003C3C97">
              <w:rPr>
                <w:bCs/>
              </w:rPr>
              <w:t>389.35</w:t>
            </w:r>
          </w:p>
        </w:tc>
      </w:tr>
      <w:tr w:rsidR="00FE7E63" w:rsidRPr="003C3C97" w:rsidTr="00FE7E63">
        <w:trPr>
          <w:jc w:val="center"/>
        </w:trPr>
        <w:tc>
          <w:tcPr>
            <w:tcW w:w="2103" w:type="dxa"/>
            <w:vAlign w:val="center"/>
          </w:tcPr>
          <w:p w:rsidR="00FE7E63" w:rsidRPr="003C3C97" w:rsidRDefault="00FE7E63" w:rsidP="00FE7E63">
            <w:pPr>
              <w:pStyle w:val="afd"/>
              <w:kinsoku/>
            </w:pPr>
            <w:r w:rsidRPr="003C3C97">
              <w:t>義大利</w:t>
            </w:r>
          </w:p>
        </w:tc>
        <w:tc>
          <w:tcPr>
            <w:tcW w:w="2103" w:type="dxa"/>
          </w:tcPr>
          <w:p w:rsidR="00FE7E63" w:rsidRPr="003C3C97" w:rsidRDefault="00FE7E63" w:rsidP="00FE7E63">
            <w:pPr>
              <w:pStyle w:val="afd"/>
              <w:ind w:rightChars="50" w:right="118"/>
              <w:jc w:val="right"/>
              <w:rPr>
                <w:bCs/>
              </w:rPr>
            </w:pPr>
            <w:r w:rsidRPr="003C3C97">
              <w:rPr>
                <w:rFonts w:hint="eastAsia"/>
                <w:bCs/>
              </w:rPr>
              <w:t>64.7</w:t>
            </w:r>
          </w:p>
        </w:tc>
        <w:tc>
          <w:tcPr>
            <w:tcW w:w="2103" w:type="dxa"/>
            <w:vAlign w:val="bottom"/>
          </w:tcPr>
          <w:p w:rsidR="00FE7E63" w:rsidRPr="003C3C97" w:rsidRDefault="005D196A" w:rsidP="00FE7E63">
            <w:pPr>
              <w:pStyle w:val="afd"/>
              <w:ind w:rightChars="50" w:right="118"/>
              <w:jc w:val="right"/>
            </w:pPr>
            <w:r w:rsidRPr="003C3C97">
              <w:t>-33.7</w:t>
            </w:r>
          </w:p>
        </w:tc>
        <w:tc>
          <w:tcPr>
            <w:tcW w:w="2104" w:type="dxa"/>
            <w:vAlign w:val="bottom"/>
          </w:tcPr>
          <w:p w:rsidR="00FE7E63" w:rsidRPr="003C3C97" w:rsidRDefault="00FE7E63" w:rsidP="005D196A">
            <w:pPr>
              <w:pStyle w:val="afd"/>
              <w:ind w:rightChars="50" w:right="118"/>
              <w:jc w:val="right"/>
              <w:rPr>
                <w:bCs/>
              </w:rPr>
            </w:pPr>
            <w:r w:rsidRPr="003C3C97">
              <w:rPr>
                <w:bCs/>
              </w:rPr>
              <w:t>3,</w:t>
            </w:r>
            <w:r w:rsidR="005D196A" w:rsidRPr="003C3C97">
              <w:rPr>
                <w:bCs/>
              </w:rPr>
              <w:t>377.24</w:t>
            </w:r>
          </w:p>
        </w:tc>
      </w:tr>
      <w:tr w:rsidR="00FE7E63" w:rsidRPr="003C3C97" w:rsidTr="00FE7E63">
        <w:trPr>
          <w:jc w:val="center"/>
        </w:trPr>
        <w:tc>
          <w:tcPr>
            <w:tcW w:w="2103" w:type="dxa"/>
            <w:vAlign w:val="center"/>
          </w:tcPr>
          <w:p w:rsidR="00FE7E63" w:rsidRPr="003C3C97" w:rsidRDefault="00FE7E63" w:rsidP="00FE7E63">
            <w:pPr>
              <w:pStyle w:val="afd"/>
              <w:kinsoku/>
            </w:pPr>
            <w:r w:rsidRPr="003C3C97">
              <w:t>德國</w:t>
            </w:r>
          </w:p>
        </w:tc>
        <w:tc>
          <w:tcPr>
            <w:tcW w:w="2103" w:type="dxa"/>
          </w:tcPr>
          <w:p w:rsidR="00FE7E63" w:rsidRPr="003C3C97" w:rsidRDefault="00FE7E63" w:rsidP="00FE7E63">
            <w:pPr>
              <w:pStyle w:val="afd"/>
              <w:ind w:rightChars="50" w:right="118"/>
              <w:jc w:val="right"/>
              <w:rPr>
                <w:bCs/>
              </w:rPr>
            </w:pPr>
            <w:r w:rsidRPr="003C3C97">
              <w:rPr>
                <w:rFonts w:hint="eastAsia"/>
                <w:bCs/>
              </w:rPr>
              <w:t>215.7</w:t>
            </w:r>
          </w:p>
        </w:tc>
        <w:tc>
          <w:tcPr>
            <w:tcW w:w="2103" w:type="dxa"/>
            <w:vAlign w:val="bottom"/>
          </w:tcPr>
          <w:p w:rsidR="00FE7E63" w:rsidRPr="003C3C97" w:rsidRDefault="005D196A" w:rsidP="00FE7E63">
            <w:pPr>
              <w:pStyle w:val="afd"/>
              <w:ind w:rightChars="50" w:right="118"/>
              <w:jc w:val="right"/>
            </w:pPr>
            <w:r w:rsidRPr="003C3C97">
              <w:t>185.8</w:t>
            </w:r>
          </w:p>
        </w:tc>
        <w:tc>
          <w:tcPr>
            <w:tcW w:w="2104" w:type="dxa"/>
            <w:vAlign w:val="bottom"/>
          </w:tcPr>
          <w:p w:rsidR="00FE7E63" w:rsidRPr="003C3C97" w:rsidRDefault="00FE7E63" w:rsidP="005D196A">
            <w:pPr>
              <w:pStyle w:val="afd"/>
              <w:ind w:rightChars="50" w:right="118"/>
              <w:jc w:val="right"/>
              <w:rPr>
                <w:bCs/>
              </w:rPr>
            </w:pPr>
            <w:r w:rsidRPr="003C3C97">
              <w:rPr>
                <w:bCs/>
              </w:rPr>
              <w:t>3,</w:t>
            </w:r>
            <w:r w:rsidR="005D196A" w:rsidRPr="003C3C97">
              <w:rPr>
                <w:bCs/>
              </w:rPr>
              <w:t>302.28</w:t>
            </w:r>
          </w:p>
        </w:tc>
      </w:tr>
      <w:tr w:rsidR="005D196A" w:rsidRPr="003C3C97" w:rsidTr="00FE7E63">
        <w:trPr>
          <w:jc w:val="center"/>
        </w:trPr>
        <w:tc>
          <w:tcPr>
            <w:tcW w:w="2103" w:type="dxa"/>
            <w:vAlign w:val="center"/>
          </w:tcPr>
          <w:p w:rsidR="005D196A" w:rsidRPr="003C3C97" w:rsidRDefault="005D196A" w:rsidP="005D196A">
            <w:pPr>
              <w:pStyle w:val="afd"/>
              <w:kinsoku/>
            </w:pPr>
            <w:r w:rsidRPr="003C3C97">
              <w:t>盧森堡</w:t>
            </w:r>
          </w:p>
        </w:tc>
        <w:tc>
          <w:tcPr>
            <w:tcW w:w="2103" w:type="dxa"/>
          </w:tcPr>
          <w:p w:rsidR="005D196A" w:rsidRPr="003C3C97" w:rsidRDefault="005D196A" w:rsidP="005D196A">
            <w:pPr>
              <w:pStyle w:val="afd"/>
              <w:ind w:rightChars="50" w:right="118"/>
              <w:jc w:val="right"/>
              <w:rPr>
                <w:bCs/>
              </w:rPr>
            </w:pPr>
            <w:r w:rsidRPr="003C3C97">
              <w:rPr>
                <w:rFonts w:hint="eastAsia"/>
                <w:bCs/>
              </w:rPr>
              <w:t>451</w:t>
            </w:r>
          </w:p>
        </w:tc>
        <w:tc>
          <w:tcPr>
            <w:tcW w:w="2103" w:type="dxa"/>
            <w:vAlign w:val="bottom"/>
          </w:tcPr>
          <w:p w:rsidR="005D196A" w:rsidRPr="003C3C97" w:rsidRDefault="005D196A" w:rsidP="005D196A">
            <w:pPr>
              <w:pStyle w:val="afd"/>
              <w:ind w:rightChars="50" w:right="118"/>
              <w:jc w:val="right"/>
            </w:pPr>
            <w:r w:rsidRPr="003C3C97">
              <w:t>94.3</w:t>
            </w:r>
          </w:p>
        </w:tc>
        <w:tc>
          <w:tcPr>
            <w:tcW w:w="2104" w:type="dxa"/>
            <w:vAlign w:val="bottom"/>
          </w:tcPr>
          <w:p w:rsidR="005D196A" w:rsidRPr="003C3C97" w:rsidRDefault="005D196A" w:rsidP="005D196A">
            <w:pPr>
              <w:pStyle w:val="afd"/>
              <w:ind w:rightChars="50" w:right="118"/>
              <w:jc w:val="right"/>
              <w:rPr>
                <w:bCs/>
              </w:rPr>
            </w:pPr>
            <w:r w:rsidRPr="003C3C97">
              <w:rPr>
                <w:bCs/>
              </w:rPr>
              <w:t>2,833.42</w:t>
            </w:r>
          </w:p>
        </w:tc>
      </w:tr>
      <w:tr w:rsidR="005D196A" w:rsidRPr="003C3C97" w:rsidTr="00FE7E63">
        <w:trPr>
          <w:jc w:val="center"/>
        </w:trPr>
        <w:tc>
          <w:tcPr>
            <w:tcW w:w="2103" w:type="dxa"/>
            <w:vAlign w:val="center"/>
          </w:tcPr>
          <w:p w:rsidR="005D196A" w:rsidRPr="003C3C97" w:rsidRDefault="005D196A" w:rsidP="005D196A">
            <w:pPr>
              <w:pStyle w:val="afd"/>
              <w:kinsoku/>
            </w:pPr>
            <w:r w:rsidRPr="003C3C97">
              <w:t>匈牙利</w:t>
            </w:r>
          </w:p>
        </w:tc>
        <w:tc>
          <w:tcPr>
            <w:tcW w:w="2103" w:type="dxa"/>
          </w:tcPr>
          <w:p w:rsidR="005D196A" w:rsidRPr="003C3C97" w:rsidRDefault="005D196A" w:rsidP="005D196A">
            <w:pPr>
              <w:pStyle w:val="afd"/>
              <w:ind w:rightChars="50" w:right="118"/>
              <w:jc w:val="right"/>
              <w:rPr>
                <w:bCs/>
              </w:rPr>
            </w:pPr>
            <w:r w:rsidRPr="003C3C97">
              <w:rPr>
                <w:rFonts w:hint="eastAsia"/>
                <w:bCs/>
              </w:rPr>
              <w:t>597.6</w:t>
            </w:r>
          </w:p>
        </w:tc>
        <w:tc>
          <w:tcPr>
            <w:tcW w:w="2103" w:type="dxa"/>
            <w:vAlign w:val="bottom"/>
          </w:tcPr>
          <w:p w:rsidR="005D196A" w:rsidRPr="003C3C97" w:rsidRDefault="005D196A" w:rsidP="005D196A">
            <w:pPr>
              <w:pStyle w:val="afd"/>
              <w:ind w:rightChars="50" w:right="118"/>
              <w:jc w:val="right"/>
            </w:pPr>
            <w:r w:rsidRPr="003C3C97">
              <w:t>81.43</w:t>
            </w:r>
          </w:p>
        </w:tc>
        <w:tc>
          <w:tcPr>
            <w:tcW w:w="2104" w:type="dxa"/>
            <w:vAlign w:val="bottom"/>
          </w:tcPr>
          <w:p w:rsidR="005D196A" w:rsidRPr="003C3C97" w:rsidRDefault="005D196A" w:rsidP="005D196A">
            <w:pPr>
              <w:pStyle w:val="afd"/>
              <w:ind w:rightChars="50" w:right="118"/>
              <w:jc w:val="right"/>
              <w:rPr>
                <w:bCs/>
              </w:rPr>
            </w:pPr>
            <w:r w:rsidRPr="003C3C97">
              <w:rPr>
                <w:bCs/>
              </w:rPr>
              <w:t>2,768.71</w:t>
            </w:r>
          </w:p>
        </w:tc>
      </w:tr>
      <w:tr w:rsidR="005D196A" w:rsidRPr="003C3C97" w:rsidTr="00FE7E63">
        <w:trPr>
          <w:jc w:val="center"/>
        </w:trPr>
        <w:tc>
          <w:tcPr>
            <w:tcW w:w="2103" w:type="dxa"/>
            <w:vAlign w:val="center"/>
          </w:tcPr>
          <w:p w:rsidR="005D196A" w:rsidRPr="003C3C97" w:rsidRDefault="005D196A" w:rsidP="005D196A">
            <w:pPr>
              <w:pStyle w:val="afd"/>
              <w:kinsoku/>
            </w:pPr>
            <w:r w:rsidRPr="003C3C97">
              <w:t>斯洛維尼亞</w:t>
            </w:r>
          </w:p>
        </w:tc>
        <w:tc>
          <w:tcPr>
            <w:tcW w:w="2103" w:type="dxa"/>
          </w:tcPr>
          <w:p w:rsidR="005D196A" w:rsidRPr="003C3C97" w:rsidRDefault="005D196A" w:rsidP="005D196A">
            <w:pPr>
              <w:pStyle w:val="afd"/>
              <w:ind w:rightChars="50" w:right="118"/>
              <w:jc w:val="right"/>
              <w:rPr>
                <w:bCs/>
              </w:rPr>
            </w:pPr>
            <w:r w:rsidRPr="003C3C97">
              <w:rPr>
                <w:rFonts w:hint="eastAsia"/>
                <w:bCs/>
              </w:rPr>
              <w:t>263.1</w:t>
            </w:r>
          </w:p>
        </w:tc>
        <w:tc>
          <w:tcPr>
            <w:tcW w:w="2103" w:type="dxa"/>
            <w:vAlign w:val="bottom"/>
          </w:tcPr>
          <w:p w:rsidR="005D196A" w:rsidRPr="003C3C97" w:rsidRDefault="005D196A" w:rsidP="005D196A">
            <w:pPr>
              <w:pStyle w:val="afd"/>
              <w:ind w:rightChars="50" w:right="118"/>
              <w:jc w:val="right"/>
            </w:pPr>
            <w:r w:rsidRPr="003C3C97">
              <w:t>19.2</w:t>
            </w:r>
          </w:p>
        </w:tc>
        <w:tc>
          <w:tcPr>
            <w:tcW w:w="2104" w:type="dxa"/>
            <w:vAlign w:val="bottom"/>
          </w:tcPr>
          <w:p w:rsidR="005D196A" w:rsidRPr="003C3C97" w:rsidRDefault="005D196A" w:rsidP="005D196A">
            <w:pPr>
              <w:pStyle w:val="afd"/>
              <w:ind w:rightChars="50" w:right="118"/>
              <w:jc w:val="right"/>
              <w:rPr>
                <w:bCs/>
              </w:rPr>
            </w:pPr>
            <w:r w:rsidRPr="003C3C97">
              <w:rPr>
                <w:bCs/>
              </w:rPr>
              <w:t>2,378.69</w:t>
            </w:r>
          </w:p>
        </w:tc>
      </w:tr>
      <w:tr w:rsidR="00FE7E63" w:rsidRPr="003C3C97" w:rsidTr="00FE7E63">
        <w:trPr>
          <w:jc w:val="center"/>
        </w:trPr>
        <w:tc>
          <w:tcPr>
            <w:tcW w:w="2103" w:type="dxa"/>
            <w:vAlign w:val="center"/>
          </w:tcPr>
          <w:p w:rsidR="00FE7E63" w:rsidRPr="003C3C97" w:rsidRDefault="005D196A" w:rsidP="00FE7E63">
            <w:pPr>
              <w:pStyle w:val="afd"/>
              <w:kinsoku/>
            </w:pPr>
            <w:r w:rsidRPr="003C3C97">
              <w:rPr>
                <w:rFonts w:hint="eastAsia"/>
              </w:rPr>
              <w:t>波赫共和國</w:t>
            </w:r>
          </w:p>
        </w:tc>
        <w:tc>
          <w:tcPr>
            <w:tcW w:w="2103" w:type="dxa"/>
          </w:tcPr>
          <w:p w:rsidR="00FE7E63" w:rsidRPr="003C3C97" w:rsidRDefault="00B977F0" w:rsidP="00FE7E63">
            <w:pPr>
              <w:pStyle w:val="afd"/>
              <w:ind w:rightChars="50" w:right="118"/>
              <w:jc w:val="right"/>
              <w:rPr>
                <w:bCs/>
              </w:rPr>
            </w:pPr>
            <w:r w:rsidRPr="003C3C97">
              <w:rPr>
                <w:rFonts w:hint="eastAsia"/>
                <w:bCs/>
              </w:rPr>
              <w:t>132.3</w:t>
            </w:r>
          </w:p>
        </w:tc>
        <w:tc>
          <w:tcPr>
            <w:tcW w:w="2103" w:type="dxa"/>
            <w:vAlign w:val="bottom"/>
          </w:tcPr>
          <w:p w:rsidR="00FE7E63" w:rsidRPr="003C3C97" w:rsidRDefault="005D196A" w:rsidP="00FE7E63">
            <w:pPr>
              <w:pStyle w:val="afd"/>
              <w:ind w:rightChars="50" w:right="118"/>
              <w:jc w:val="right"/>
            </w:pPr>
            <w:r w:rsidRPr="003C3C97">
              <w:rPr>
                <w:rFonts w:hint="eastAsia"/>
              </w:rPr>
              <w:t>154.37</w:t>
            </w:r>
          </w:p>
        </w:tc>
        <w:tc>
          <w:tcPr>
            <w:tcW w:w="2104" w:type="dxa"/>
            <w:vAlign w:val="bottom"/>
          </w:tcPr>
          <w:p w:rsidR="00FE7E63" w:rsidRPr="003C3C97" w:rsidRDefault="005D196A" w:rsidP="00FE7E63">
            <w:pPr>
              <w:pStyle w:val="afd"/>
              <w:ind w:rightChars="50" w:right="118"/>
              <w:jc w:val="right"/>
              <w:rPr>
                <w:bCs/>
              </w:rPr>
            </w:pPr>
            <w:r w:rsidRPr="003C3C97">
              <w:rPr>
                <w:rFonts w:hint="eastAsia"/>
                <w:bCs/>
              </w:rPr>
              <w:t>1,523.49</w:t>
            </w:r>
          </w:p>
        </w:tc>
      </w:tr>
      <w:tr w:rsidR="005D196A" w:rsidRPr="003C3C97" w:rsidTr="00FE7E63">
        <w:trPr>
          <w:jc w:val="center"/>
        </w:trPr>
        <w:tc>
          <w:tcPr>
            <w:tcW w:w="2103" w:type="dxa"/>
            <w:vAlign w:val="center"/>
          </w:tcPr>
          <w:p w:rsidR="005D196A" w:rsidRPr="003C3C97" w:rsidRDefault="005D196A" w:rsidP="005D196A">
            <w:pPr>
              <w:pStyle w:val="afd"/>
              <w:kinsoku/>
            </w:pPr>
            <w:r w:rsidRPr="003C3C97">
              <w:t>法國</w:t>
            </w:r>
          </w:p>
        </w:tc>
        <w:tc>
          <w:tcPr>
            <w:tcW w:w="2103" w:type="dxa"/>
          </w:tcPr>
          <w:p w:rsidR="005D196A" w:rsidRPr="003C3C97" w:rsidRDefault="005D196A" w:rsidP="005D196A">
            <w:pPr>
              <w:pStyle w:val="afd"/>
              <w:ind w:rightChars="50" w:right="118"/>
              <w:jc w:val="right"/>
              <w:rPr>
                <w:bCs/>
              </w:rPr>
            </w:pPr>
            <w:r w:rsidRPr="003C3C97">
              <w:rPr>
                <w:rFonts w:hint="eastAsia"/>
                <w:bCs/>
              </w:rPr>
              <w:t>-465.5</w:t>
            </w:r>
          </w:p>
        </w:tc>
        <w:tc>
          <w:tcPr>
            <w:tcW w:w="2103" w:type="dxa"/>
            <w:vAlign w:val="bottom"/>
          </w:tcPr>
          <w:p w:rsidR="005D196A" w:rsidRPr="003C3C97" w:rsidRDefault="005D196A" w:rsidP="005D196A">
            <w:pPr>
              <w:pStyle w:val="afd"/>
              <w:ind w:rightChars="50" w:right="118"/>
              <w:jc w:val="right"/>
            </w:pPr>
            <w:r w:rsidRPr="003C3C97">
              <w:t>2.33</w:t>
            </w:r>
          </w:p>
        </w:tc>
        <w:tc>
          <w:tcPr>
            <w:tcW w:w="2104" w:type="dxa"/>
            <w:vAlign w:val="bottom"/>
          </w:tcPr>
          <w:p w:rsidR="005D196A" w:rsidRPr="003C3C97" w:rsidRDefault="005D196A" w:rsidP="005D196A">
            <w:pPr>
              <w:pStyle w:val="afd"/>
              <w:ind w:rightChars="50" w:right="118"/>
              <w:jc w:val="right"/>
              <w:rPr>
                <w:bCs/>
              </w:rPr>
            </w:pPr>
            <w:r w:rsidRPr="003C3C97">
              <w:rPr>
                <w:bCs/>
              </w:rPr>
              <w:t>949.71</w:t>
            </w:r>
          </w:p>
        </w:tc>
      </w:tr>
      <w:tr w:rsidR="005D196A" w:rsidRPr="003C3C97" w:rsidTr="00FE7E63">
        <w:trPr>
          <w:jc w:val="center"/>
        </w:trPr>
        <w:tc>
          <w:tcPr>
            <w:tcW w:w="2103" w:type="dxa"/>
            <w:vAlign w:val="center"/>
          </w:tcPr>
          <w:p w:rsidR="005D196A" w:rsidRPr="003C3C97" w:rsidRDefault="005D196A" w:rsidP="005D196A">
            <w:pPr>
              <w:pStyle w:val="afd"/>
              <w:kinsoku/>
            </w:pPr>
            <w:r w:rsidRPr="003C3C97">
              <w:t>瑞士</w:t>
            </w:r>
          </w:p>
        </w:tc>
        <w:tc>
          <w:tcPr>
            <w:tcW w:w="2103" w:type="dxa"/>
          </w:tcPr>
          <w:p w:rsidR="005D196A" w:rsidRPr="003C3C97" w:rsidRDefault="005D196A" w:rsidP="005D196A">
            <w:pPr>
              <w:pStyle w:val="afd"/>
              <w:ind w:rightChars="50" w:right="118"/>
              <w:jc w:val="right"/>
              <w:rPr>
                <w:bCs/>
              </w:rPr>
            </w:pPr>
            <w:r w:rsidRPr="003C3C97">
              <w:rPr>
                <w:rFonts w:hint="eastAsia"/>
                <w:bCs/>
              </w:rPr>
              <w:t>-17.1</w:t>
            </w:r>
          </w:p>
        </w:tc>
        <w:tc>
          <w:tcPr>
            <w:tcW w:w="2103" w:type="dxa"/>
            <w:vAlign w:val="bottom"/>
          </w:tcPr>
          <w:p w:rsidR="005D196A" w:rsidRPr="003C3C97" w:rsidRDefault="00D60D6B" w:rsidP="005D196A">
            <w:pPr>
              <w:pStyle w:val="afd"/>
              <w:ind w:rightChars="50" w:right="118"/>
              <w:jc w:val="right"/>
            </w:pPr>
            <w:r w:rsidRPr="003C3C97">
              <w:t>66.59</w:t>
            </w:r>
          </w:p>
        </w:tc>
        <w:tc>
          <w:tcPr>
            <w:tcW w:w="2104" w:type="dxa"/>
            <w:vAlign w:val="bottom"/>
          </w:tcPr>
          <w:p w:rsidR="005D196A" w:rsidRPr="003C3C97" w:rsidRDefault="005D196A" w:rsidP="005D196A">
            <w:pPr>
              <w:pStyle w:val="afd"/>
              <w:ind w:rightChars="50" w:right="118"/>
              <w:jc w:val="right"/>
              <w:rPr>
                <w:bCs/>
              </w:rPr>
            </w:pPr>
            <w:r w:rsidRPr="003C3C97">
              <w:rPr>
                <w:bCs/>
              </w:rPr>
              <w:t>924.78</w:t>
            </w:r>
          </w:p>
        </w:tc>
      </w:tr>
      <w:tr w:rsidR="00D60D6B" w:rsidRPr="003C3C97" w:rsidTr="00FE7E63">
        <w:trPr>
          <w:jc w:val="center"/>
        </w:trPr>
        <w:tc>
          <w:tcPr>
            <w:tcW w:w="2103" w:type="dxa"/>
            <w:vAlign w:val="center"/>
          </w:tcPr>
          <w:p w:rsidR="00D60D6B" w:rsidRPr="003C3C97" w:rsidRDefault="00D60D6B" w:rsidP="00D60D6B">
            <w:pPr>
              <w:pStyle w:val="afd"/>
              <w:kinsoku/>
            </w:pPr>
            <w:r w:rsidRPr="003C3C97">
              <w:t>瑞典</w:t>
            </w:r>
          </w:p>
        </w:tc>
        <w:tc>
          <w:tcPr>
            <w:tcW w:w="2103" w:type="dxa"/>
          </w:tcPr>
          <w:p w:rsidR="00D60D6B" w:rsidRPr="003C3C97" w:rsidRDefault="00D60D6B" w:rsidP="00D60D6B">
            <w:pPr>
              <w:pStyle w:val="afd"/>
              <w:ind w:rightChars="50" w:right="118"/>
              <w:jc w:val="right"/>
              <w:rPr>
                <w:bCs/>
              </w:rPr>
            </w:pPr>
            <w:r w:rsidRPr="003C3C97">
              <w:rPr>
                <w:rFonts w:hint="eastAsia"/>
                <w:bCs/>
              </w:rPr>
              <w:t>29.6</w:t>
            </w:r>
          </w:p>
        </w:tc>
        <w:tc>
          <w:tcPr>
            <w:tcW w:w="2103" w:type="dxa"/>
            <w:vAlign w:val="bottom"/>
          </w:tcPr>
          <w:p w:rsidR="00D60D6B" w:rsidRPr="003C3C97" w:rsidRDefault="00D60D6B" w:rsidP="00D60D6B">
            <w:pPr>
              <w:pStyle w:val="afd"/>
              <w:ind w:rightChars="50" w:right="118"/>
              <w:jc w:val="right"/>
            </w:pPr>
            <w:r w:rsidRPr="003C3C97">
              <w:t>120.1</w:t>
            </w:r>
          </w:p>
        </w:tc>
        <w:tc>
          <w:tcPr>
            <w:tcW w:w="2104" w:type="dxa"/>
            <w:vAlign w:val="bottom"/>
          </w:tcPr>
          <w:p w:rsidR="00D60D6B" w:rsidRPr="003C3C97" w:rsidRDefault="00D60D6B" w:rsidP="00D60D6B">
            <w:pPr>
              <w:pStyle w:val="afd"/>
              <w:ind w:rightChars="50" w:right="118"/>
              <w:jc w:val="right"/>
              <w:rPr>
                <w:bCs/>
              </w:rPr>
            </w:pPr>
            <w:r w:rsidRPr="003C3C97">
              <w:rPr>
                <w:bCs/>
              </w:rPr>
              <w:t>808.37</w:t>
            </w:r>
          </w:p>
        </w:tc>
      </w:tr>
      <w:tr w:rsidR="00D60D6B" w:rsidRPr="003C3C97" w:rsidTr="00FE7E63">
        <w:trPr>
          <w:jc w:val="center"/>
        </w:trPr>
        <w:tc>
          <w:tcPr>
            <w:tcW w:w="2103" w:type="dxa"/>
            <w:vAlign w:val="center"/>
          </w:tcPr>
          <w:p w:rsidR="00D60D6B" w:rsidRPr="003C3C97" w:rsidRDefault="00D60D6B" w:rsidP="00D60D6B">
            <w:pPr>
              <w:pStyle w:val="afd"/>
              <w:kinsoku/>
            </w:pPr>
            <w:r w:rsidRPr="003C3C97">
              <w:rPr>
                <w:rFonts w:hint="eastAsia"/>
              </w:rPr>
              <w:t>塞爾維亞</w:t>
            </w:r>
          </w:p>
        </w:tc>
        <w:tc>
          <w:tcPr>
            <w:tcW w:w="2103" w:type="dxa"/>
          </w:tcPr>
          <w:p w:rsidR="00D60D6B" w:rsidRPr="003C3C97" w:rsidRDefault="00B977F0" w:rsidP="00D60D6B">
            <w:pPr>
              <w:pStyle w:val="afd"/>
              <w:ind w:rightChars="50" w:right="118"/>
              <w:jc w:val="right"/>
              <w:rPr>
                <w:bCs/>
              </w:rPr>
            </w:pPr>
            <w:r w:rsidRPr="003C3C97">
              <w:rPr>
                <w:rFonts w:hint="eastAsia"/>
                <w:bCs/>
              </w:rPr>
              <w:t>18.9</w:t>
            </w:r>
          </w:p>
        </w:tc>
        <w:tc>
          <w:tcPr>
            <w:tcW w:w="2103" w:type="dxa"/>
            <w:vAlign w:val="bottom"/>
          </w:tcPr>
          <w:p w:rsidR="00D60D6B" w:rsidRPr="003C3C97" w:rsidRDefault="00D60D6B" w:rsidP="00D60D6B">
            <w:pPr>
              <w:pStyle w:val="afd"/>
              <w:ind w:rightChars="50" w:right="118"/>
              <w:jc w:val="right"/>
            </w:pPr>
            <w:r w:rsidRPr="003C3C97">
              <w:rPr>
                <w:rFonts w:hint="eastAsia"/>
              </w:rPr>
              <w:t>28.2</w:t>
            </w:r>
          </w:p>
        </w:tc>
        <w:tc>
          <w:tcPr>
            <w:tcW w:w="2104" w:type="dxa"/>
            <w:vAlign w:val="bottom"/>
          </w:tcPr>
          <w:p w:rsidR="00D60D6B" w:rsidRPr="003C3C97" w:rsidRDefault="00D60D6B" w:rsidP="00D60D6B">
            <w:pPr>
              <w:pStyle w:val="afd"/>
              <w:ind w:rightChars="50" w:right="118"/>
              <w:jc w:val="right"/>
              <w:rPr>
                <w:bCs/>
              </w:rPr>
            </w:pPr>
            <w:r w:rsidRPr="003C3C97">
              <w:rPr>
                <w:rFonts w:hint="eastAsia"/>
                <w:bCs/>
              </w:rPr>
              <w:t>797.32</w:t>
            </w:r>
          </w:p>
        </w:tc>
      </w:tr>
      <w:tr w:rsidR="00D60D6B" w:rsidRPr="003C3C97" w:rsidTr="00FE7E63">
        <w:trPr>
          <w:jc w:val="center"/>
        </w:trPr>
        <w:tc>
          <w:tcPr>
            <w:tcW w:w="2103" w:type="dxa"/>
            <w:vAlign w:val="center"/>
          </w:tcPr>
          <w:p w:rsidR="00D60D6B" w:rsidRPr="003C3C97" w:rsidRDefault="00D60D6B" w:rsidP="00D60D6B">
            <w:pPr>
              <w:pStyle w:val="afd"/>
              <w:kinsoku/>
            </w:pPr>
            <w:r w:rsidRPr="003C3C97">
              <w:t>比利時</w:t>
            </w:r>
          </w:p>
        </w:tc>
        <w:tc>
          <w:tcPr>
            <w:tcW w:w="2103" w:type="dxa"/>
          </w:tcPr>
          <w:p w:rsidR="00D60D6B" w:rsidRPr="003C3C97" w:rsidRDefault="00D60D6B" w:rsidP="00D60D6B">
            <w:pPr>
              <w:pStyle w:val="afd"/>
              <w:ind w:rightChars="50" w:right="118"/>
              <w:jc w:val="right"/>
              <w:rPr>
                <w:bCs/>
              </w:rPr>
            </w:pPr>
            <w:r w:rsidRPr="003C3C97">
              <w:rPr>
                <w:rFonts w:hint="eastAsia"/>
                <w:bCs/>
              </w:rPr>
              <w:t>24.6</w:t>
            </w:r>
          </w:p>
        </w:tc>
        <w:tc>
          <w:tcPr>
            <w:tcW w:w="2103" w:type="dxa"/>
            <w:vAlign w:val="bottom"/>
          </w:tcPr>
          <w:p w:rsidR="00D60D6B" w:rsidRPr="003C3C97" w:rsidRDefault="00D60D6B" w:rsidP="00D60D6B">
            <w:pPr>
              <w:pStyle w:val="afd"/>
              <w:ind w:rightChars="50" w:right="118"/>
              <w:jc w:val="right"/>
            </w:pPr>
            <w:r w:rsidRPr="003C3C97">
              <w:t>5.8</w:t>
            </w:r>
          </w:p>
        </w:tc>
        <w:tc>
          <w:tcPr>
            <w:tcW w:w="2104" w:type="dxa"/>
            <w:vAlign w:val="bottom"/>
          </w:tcPr>
          <w:p w:rsidR="00D60D6B" w:rsidRPr="003C3C97" w:rsidRDefault="00D60D6B" w:rsidP="00D60D6B">
            <w:pPr>
              <w:pStyle w:val="afd"/>
              <w:ind w:rightChars="50" w:right="118"/>
              <w:jc w:val="right"/>
              <w:rPr>
                <w:bCs/>
              </w:rPr>
            </w:pPr>
            <w:r w:rsidRPr="003C3C97">
              <w:rPr>
                <w:rFonts w:hint="eastAsia"/>
                <w:bCs/>
              </w:rPr>
              <w:t>6</w:t>
            </w:r>
            <w:r w:rsidRPr="003C3C97">
              <w:rPr>
                <w:bCs/>
              </w:rPr>
              <w:t>97.31</w:t>
            </w:r>
          </w:p>
        </w:tc>
      </w:tr>
      <w:tr w:rsidR="00D60D6B" w:rsidRPr="003C3C97" w:rsidTr="00FE7E63">
        <w:trPr>
          <w:jc w:val="center"/>
        </w:trPr>
        <w:tc>
          <w:tcPr>
            <w:tcW w:w="2103" w:type="dxa"/>
            <w:vAlign w:val="center"/>
          </w:tcPr>
          <w:p w:rsidR="00D60D6B" w:rsidRPr="003C3C97" w:rsidRDefault="00D60D6B" w:rsidP="00D60D6B">
            <w:pPr>
              <w:pStyle w:val="afd"/>
              <w:kinsoku/>
            </w:pPr>
            <w:r w:rsidRPr="003C3C97">
              <w:rPr>
                <w:rFonts w:hint="eastAsia"/>
              </w:rPr>
              <w:t>俄國</w:t>
            </w:r>
          </w:p>
        </w:tc>
        <w:tc>
          <w:tcPr>
            <w:tcW w:w="2103" w:type="dxa"/>
          </w:tcPr>
          <w:p w:rsidR="00D60D6B" w:rsidRPr="003C3C97" w:rsidRDefault="00B977F0" w:rsidP="00D60D6B">
            <w:pPr>
              <w:pStyle w:val="afd"/>
              <w:ind w:rightChars="50" w:right="118"/>
              <w:jc w:val="right"/>
              <w:rPr>
                <w:bCs/>
              </w:rPr>
            </w:pPr>
            <w:r w:rsidRPr="003C3C97">
              <w:rPr>
                <w:rFonts w:hint="eastAsia"/>
                <w:bCs/>
              </w:rPr>
              <w:t>24.6</w:t>
            </w:r>
          </w:p>
        </w:tc>
        <w:tc>
          <w:tcPr>
            <w:tcW w:w="2103" w:type="dxa"/>
            <w:vAlign w:val="bottom"/>
          </w:tcPr>
          <w:p w:rsidR="00D60D6B" w:rsidRPr="003C3C97" w:rsidRDefault="00D60D6B" w:rsidP="00D60D6B">
            <w:pPr>
              <w:pStyle w:val="afd"/>
              <w:ind w:rightChars="50" w:right="118"/>
              <w:jc w:val="right"/>
            </w:pPr>
            <w:r w:rsidRPr="003C3C97">
              <w:rPr>
                <w:rFonts w:hint="eastAsia"/>
              </w:rPr>
              <w:t>15.0</w:t>
            </w:r>
          </w:p>
        </w:tc>
        <w:tc>
          <w:tcPr>
            <w:tcW w:w="2104" w:type="dxa"/>
            <w:vAlign w:val="bottom"/>
          </w:tcPr>
          <w:p w:rsidR="00D60D6B" w:rsidRPr="003C3C97" w:rsidRDefault="00D60D6B" w:rsidP="00D60D6B">
            <w:pPr>
              <w:pStyle w:val="afd"/>
              <w:ind w:rightChars="50" w:right="118"/>
              <w:jc w:val="right"/>
              <w:rPr>
                <w:bCs/>
              </w:rPr>
            </w:pPr>
            <w:r w:rsidRPr="003C3C97">
              <w:rPr>
                <w:bCs/>
              </w:rPr>
              <w:t>535.29</w:t>
            </w:r>
          </w:p>
        </w:tc>
      </w:tr>
      <w:tr w:rsidR="00D60D6B" w:rsidRPr="003C3C97" w:rsidTr="00FE7E63">
        <w:trPr>
          <w:jc w:val="center"/>
        </w:trPr>
        <w:tc>
          <w:tcPr>
            <w:tcW w:w="2103" w:type="dxa"/>
            <w:vAlign w:val="center"/>
          </w:tcPr>
          <w:p w:rsidR="00D60D6B" w:rsidRPr="003C3C97" w:rsidRDefault="00D60D6B" w:rsidP="00D60D6B">
            <w:pPr>
              <w:pStyle w:val="afd"/>
              <w:kinsoku/>
            </w:pPr>
            <w:r w:rsidRPr="003C3C97">
              <w:rPr>
                <w:rFonts w:hint="eastAsia"/>
              </w:rPr>
              <w:t>捷克</w:t>
            </w:r>
          </w:p>
        </w:tc>
        <w:tc>
          <w:tcPr>
            <w:tcW w:w="2103" w:type="dxa"/>
          </w:tcPr>
          <w:p w:rsidR="00D60D6B" w:rsidRPr="003C3C97" w:rsidRDefault="00B977F0" w:rsidP="00D60D6B">
            <w:pPr>
              <w:pStyle w:val="afd"/>
              <w:ind w:rightChars="50" w:right="118"/>
              <w:jc w:val="right"/>
              <w:rPr>
                <w:bCs/>
              </w:rPr>
            </w:pPr>
            <w:r w:rsidRPr="003C3C97">
              <w:rPr>
                <w:bCs/>
              </w:rPr>
              <w:t>11.2</w:t>
            </w:r>
          </w:p>
        </w:tc>
        <w:tc>
          <w:tcPr>
            <w:tcW w:w="2103" w:type="dxa"/>
            <w:vAlign w:val="bottom"/>
          </w:tcPr>
          <w:p w:rsidR="00D60D6B" w:rsidRPr="003C3C97" w:rsidRDefault="00D60D6B" w:rsidP="00D60D6B">
            <w:pPr>
              <w:pStyle w:val="afd"/>
              <w:ind w:rightChars="50" w:right="118"/>
              <w:jc w:val="right"/>
            </w:pPr>
            <w:r w:rsidRPr="003C3C97">
              <w:t>131.93</w:t>
            </w:r>
          </w:p>
        </w:tc>
        <w:tc>
          <w:tcPr>
            <w:tcW w:w="2104" w:type="dxa"/>
            <w:vAlign w:val="bottom"/>
          </w:tcPr>
          <w:p w:rsidR="00D60D6B" w:rsidRPr="003C3C97" w:rsidRDefault="00D60D6B" w:rsidP="00D60D6B">
            <w:pPr>
              <w:pStyle w:val="afd"/>
              <w:ind w:rightChars="50" w:right="118"/>
              <w:jc w:val="right"/>
              <w:rPr>
                <w:bCs/>
              </w:rPr>
            </w:pPr>
            <w:r w:rsidRPr="003C3C97">
              <w:rPr>
                <w:bCs/>
              </w:rPr>
              <w:t>498.44</w:t>
            </w:r>
          </w:p>
        </w:tc>
      </w:tr>
    </w:tbl>
    <w:p w:rsidR="001E6FF2" w:rsidRPr="003C3C97" w:rsidRDefault="001E6A18" w:rsidP="00AA631F">
      <w:pPr>
        <w:kinsoku/>
        <w:snapToGrid w:val="0"/>
        <w:spacing w:line="400" w:lineRule="atLeast"/>
        <w:ind w:firstLineChars="0" w:firstLine="0"/>
        <w:rPr>
          <w:lang w:eastAsia="zh-TW"/>
        </w:rPr>
      </w:pPr>
      <w:r w:rsidRPr="003C3C97">
        <w:rPr>
          <w:rFonts w:hint="eastAsia"/>
          <w:lang w:eastAsia="zh-TW"/>
        </w:rPr>
        <w:t>資料來源：克羅埃西亞中央銀行統計資料</w:t>
      </w:r>
      <w:r w:rsidRPr="003C3C97">
        <w:rPr>
          <w:rFonts w:hint="eastAsia"/>
          <w:lang w:eastAsia="zh-TW"/>
        </w:rPr>
        <w:t xml:space="preserve"> </w:t>
      </w:r>
      <w:hyperlink r:id="rId35" w:history="1">
        <w:r w:rsidRPr="003C3C97">
          <w:rPr>
            <w:rStyle w:val="af5"/>
            <w:color w:val="auto"/>
            <w:u w:val="none"/>
            <w:lang w:eastAsia="zh-TW"/>
          </w:rPr>
          <w:t>https://www.hnb.hr/en/statistics/statistical-data/rest-of-the-world/foreign-direct-investments</w:t>
        </w:r>
      </w:hyperlink>
      <w:r w:rsidRPr="003C3C97">
        <w:rPr>
          <w:rFonts w:hint="eastAsia"/>
          <w:lang w:eastAsia="zh-TW"/>
        </w:rPr>
        <w:t xml:space="preserve"> </w:t>
      </w:r>
    </w:p>
    <w:p w:rsidR="001E6FF2" w:rsidRPr="003C3C97" w:rsidRDefault="001E6FF2" w:rsidP="00DC67FB">
      <w:pPr>
        <w:pStyle w:val="a5"/>
        <w:spacing w:before="514" w:after="771"/>
      </w:pPr>
      <w:r w:rsidRPr="003C3C97">
        <w:br w:type="page"/>
      </w:r>
      <w:bookmarkStart w:id="15" w:name="_Toc307374475"/>
      <w:bookmarkStart w:id="16" w:name="_Toc308119214"/>
      <w:bookmarkStart w:id="17" w:name="_Toc406579414"/>
      <w:bookmarkStart w:id="18" w:name="_Toc12660439"/>
      <w:r w:rsidRPr="003C3C97">
        <w:rPr>
          <w:rFonts w:hint="eastAsia"/>
        </w:rPr>
        <w:lastRenderedPageBreak/>
        <w:t xml:space="preserve">附錄四　</w:t>
      </w:r>
      <w:r w:rsidR="00650955">
        <w:rPr>
          <w:rFonts w:hint="eastAsia"/>
        </w:rPr>
        <w:t>我國廠商對當地國投資統計</w:t>
      </w:r>
      <w:bookmarkEnd w:id="15"/>
      <w:bookmarkEnd w:id="16"/>
      <w:bookmarkEnd w:id="17"/>
      <w:bookmarkEnd w:id="18"/>
    </w:p>
    <w:p w:rsidR="001E6FF2" w:rsidRPr="003C3C97" w:rsidRDefault="001E6FF2" w:rsidP="001E6FF2">
      <w:pPr>
        <w:kinsoku/>
        <w:ind w:firstLine="472"/>
        <w:rPr>
          <w:lang w:eastAsia="zh-TW"/>
        </w:rPr>
      </w:pPr>
      <w:r w:rsidRPr="003C3C97">
        <w:rPr>
          <w:rFonts w:hint="eastAsia"/>
          <w:lang w:eastAsia="zh-TW"/>
        </w:rPr>
        <w:t>根據經濟部投資審議委員會核准對外投資統計，截至</w:t>
      </w:r>
      <w:r w:rsidR="00A30824" w:rsidRPr="003C3C97">
        <w:rPr>
          <w:rFonts w:hint="eastAsia"/>
          <w:lang w:eastAsia="zh-TW"/>
        </w:rPr>
        <w:t>2018</w:t>
      </w:r>
      <w:r w:rsidR="00A30824" w:rsidRPr="003C3C97">
        <w:rPr>
          <w:rFonts w:hint="eastAsia"/>
          <w:lang w:eastAsia="zh-TW"/>
        </w:rPr>
        <w:t>年</w:t>
      </w:r>
      <w:r w:rsidRPr="003C3C97">
        <w:rPr>
          <w:rFonts w:hint="eastAsia"/>
          <w:lang w:eastAsia="zh-TW"/>
        </w:rPr>
        <w:t>底，我國廠商尚無對克羅埃西亞投資案件。</w:t>
      </w:r>
    </w:p>
    <w:p w:rsidR="001E6FF2" w:rsidRPr="003C3C97" w:rsidRDefault="001E6FF2" w:rsidP="00ED20B1">
      <w:pPr>
        <w:pStyle w:val="a5"/>
        <w:spacing w:before="514" w:after="771"/>
        <w:rPr>
          <w:lang w:val="x-none" w:eastAsia="zh-TW"/>
        </w:rPr>
      </w:pPr>
      <w:r w:rsidRPr="003C3C97">
        <w:rPr>
          <w:lang w:val="x-none" w:eastAsia="zh-TW"/>
        </w:rPr>
        <w:br w:type="page"/>
      </w:r>
      <w:bookmarkStart w:id="19" w:name="_Toc12660440"/>
      <w:r w:rsidRPr="003C3C97">
        <w:rPr>
          <w:rFonts w:hint="eastAsia"/>
          <w:lang w:val="x-none" w:eastAsia="zh-TW"/>
        </w:rPr>
        <w:lastRenderedPageBreak/>
        <w:t>附錄五　參考書目與網站</w:t>
      </w:r>
      <w:bookmarkEnd w:id="19"/>
    </w:p>
    <w:p w:rsidR="001E6FF2" w:rsidRPr="003C3C97" w:rsidRDefault="001E6FF2" w:rsidP="00720176">
      <w:pPr>
        <w:kinsoku/>
        <w:ind w:firstLine="472"/>
        <w:rPr>
          <w:lang w:eastAsia="zh-TW"/>
        </w:rPr>
      </w:pPr>
      <w:r w:rsidRPr="003C3C97">
        <w:rPr>
          <w:lang w:eastAsia="zh-TW"/>
        </w:rPr>
        <w:t xml:space="preserve">1. </w:t>
      </w:r>
      <w:r w:rsidRPr="003C3C97">
        <w:rPr>
          <w:rFonts w:hint="eastAsia"/>
          <w:lang w:eastAsia="zh-TW"/>
        </w:rPr>
        <w:t>克國統計局</w:t>
      </w:r>
      <w:hyperlink r:id="rId36" w:history="1">
        <w:r w:rsidRPr="003C3C97">
          <w:t>http://www.dzs.hr/default_e.htm</w:t>
        </w:r>
      </w:hyperlink>
    </w:p>
    <w:p w:rsidR="001E6FF2" w:rsidRPr="003C3C97" w:rsidRDefault="001E6FF2" w:rsidP="00720176">
      <w:pPr>
        <w:kinsoku/>
        <w:ind w:firstLine="472"/>
        <w:rPr>
          <w:lang w:eastAsia="zh-TW"/>
        </w:rPr>
      </w:pPr>
      <w:r w:rsidRPr="003C3C97">
        <w:rPr>
          <w:lang w:eastAsia="zh-TW"/>
        </w:rPr>
        <w:t xml:space="preserve">2. </w:t>
      </w:r>
      <w:r w:rsidRPr="003C3C97">
        <w:rPr>
          <w:rFonts w:hint="eastAsia"/>
          <w:lang w:eastAsia="zh-TW"/>
        </w:rPr>
        <w:t>克國央行</w:t>
      </w:r>
      <w:r w:rsidR="00D93B3A" w:rsidRPr="003C3C97">
        <w:t>http://www.hnb.hr/</w:t>
      </w:r>
    </w:p>
    <w:p w:rsidR="001E6FF2" w:rsidRPr="003C3C97" w:rsidRDefault="001E6FF2" w:rsidP="00720176">
      <w:pPr>
        <w:kinsoku/>
        <w:ind w:firstLine="472"/>
        <w:rPr>
          <w:lang w:eastAsia="zh-TW"/>
        </w:rPr>
      </w:pPr>
      <w:r w:rsidRPr="003C3C97">
        <w:rPr>
          <w:lang w:eastAsia="zh-TW"/>
        </w:rPr>
        <w:t xml:space="preserve">3. </w:t>
      </w:r>
      <w:r w:rsidRPr="003C3C97">
        <w:rPr>
          <w:rFonts w:hint="eastAsia"/>
          <w:lang w:eastAsia="zh-TW"/>
        </w:rPr>
        <w:t>克國工商總會</w:t>
      </w:r>
      <w:hyperlink r:id="rId37" w:history="1">
        <w:r w:rsidR="00F27C9C" w:rsidRPr="003C3C97">
          <w:rPr>
            <w:rStyle w:val="af5"/>
            <w:color w:val="auto"/>
            <w:u w:val="none"/>
          </w:rPr>
          <w:t>http://www.hgk.hr/en</w:t>
        </w:r>
      </w:hyperlink>
      <w:r w:rsidR="00F27C9C" w:rsidRPr="003C3C97">
        <w:rPr>
          <w:rFonts w:hint="eastAsia"/>
          <w:lang w:eastAsia="zh-TW"/>
        </w:rPr>
        <w:t>及</w:t>
      </w:r>
      <w:r w:rsidR="00F27C9C" w:rsidRPr="003C3C97">
        <w:t>http://www.investincroatia.hr/</w:t>
      </w:r>
    </w:p>
    <w:p w:rsidR="00894542" w:rsidRPr="003C3C97" w:rsidRDefault="00531822" w:rsidP="00894542">
      <w:pPr>
        <w:kinsoku/>
        <w:ind w:firstLine="472"/>
        <w:rPr>
          <w:lang w:eastAsia="zh-TW"/>
        </w:rPr>
      </w:pPr>
      <w:r w:rsidRPr="003C3C97">
        <w:rPr>
          <w:lang w:eastAsia="zh-TW"/>
        </w:rPr>
        <w:t>4</w:t>
      </w:r>
      <w:r w:rsidR="001E6FF2" w:rsidRPr="003C3C97">
        <w:rPr>
          <w:lang w:eastAsia="zh-TW"/>
        </w:rPr>
        <w:t xml:space="preserve">. </w:t>
      </w:r>
      <w:r w:rsidR="001E6FF2" w:rsidRPr="003C3C97">
        <w:rPr>
          <w:rFonts w:hint="eastAsia"/>
          <w:lang w:eastAsia="zh-TW"/>
        </w:rPr>
        <w:t>克國</w:t>
      </w:r>
      <w:r w:rsidR="00974FC3" w:rsidRPr="003C3C97">
        <w:rPr>
          <w:rFonts w:hint="eastAsia"/>
          <w:lang w:eastAsia="zh-TW"/>
        </w:rPr>
        <w:t>經濟創業暨工藝部</w:t>
      </w:r>
      <w:hyperlink r:id="rId38" w:history="1">
        <w:r w:rsidR="001E6FF2" w:rsidRPr="003C3C97">
          <w:t>http://www.mingo.hr/</w:t>
        </w:r>
      </w:hyperlink>
    </w:p>
    <w:p w:rsidR="003A0649" w:rsidRPr="003C3C97" w:rsidRDefault="003A0649" w:rsidP="0098793A">
      <w:pPr>
        <w:kinsoku/>
        <w:ind w:firstLine="472"/>
        <w:rPr>
          <w:lang w:eastAsia="zh-TW"/>
        </w:rPr>
      </w:pPr>
      <w:r w:rsidRPr="003C3C97">
        <w:rPr>
          <w:rFonts w:hint="eastAsia"/>
          <w:lang w:eastAsia="zh-TW"/>
        </w:rPr>
        <w:t xml:space="preserve">5. </w:t>
      </w:r>
      <w:r w:rsidR="00894542" w:rsidRPr="003C3C97">
        <w:rPr>
          <w:rFonts w:hint="eastAsia"/>
          <w:lang w:eastAsia="zh-TW"/>
        </w:rPr>
        <w:t>克國經濟創業暨工藝部投資</w:t>
      </w:r>
      <w:r w:rsidR="00AA083A" w:rsidRPr="003C3C97">
        <w:rPr>
          <w:rFonts w:hint="eastAsia"/>
          <w:lang w:eastAsia="zh-TW"/>
        </w:rPr>
        <w:t>服務</w:t>
      </w:r>
      <w:r w:rsidR="00894542" w:rsidRPr="003C3C97">
        <w:rPr>
          <w:rFonts w:hint="eastAsia"/>
          <w:lang w:eastAsia="zh-TW"/>
        </w:rPr>
        <w:t>專網</w:t>
      </w:r>
      <w:hyperlink r:id="rId39" w:history="1">
        <w:r w:rsidR="003D0161" w:rsidRPr="003C3C97">
          <w:rPr>
            <w:rStyle w:val="af5"/>
            <w:color w:val="auto"/>
            <w:u w:val="none"/>
          </w:rPr>
          <w:t>http://investcroatia.gov.hr/en/</w:t>
        </w:r>
      </w:hyperlink>
    </w:p>
    <w:p w:rsidR="003A0649" w:rsidRPr="003C3C97" w:rsidRDefault="003A0649" w:rsidP="0098793A">
      <w:pPr>
        <w:kinsoku/>
        <w:ind w:firstLine="472"/>
        <w:rPr>
          <w:lang w:eastAsia="zh-TW"/>
        </w:rPr>
      </w:pPr>
      <w:r w:rsidRPr="003C3C97">
        <w:rPr>
          <w:lang w:eastAsia="zh-TW"/>
        </w:rPr>
        <w:t>6.</w:t>
      </w:r>
      <w:r w:rsidRPr="003C3C97">
        <w:rPr>
          <w:rFonts w:hint="eastAsia"/>
          <w:lang w:eastAsia="zh-TW"/>
        </w:rPr>
        <w:t xml:space="preserve"> </w:t>
      </w:r>
      <w:r w:rsidR="00894542" w:rsidRPr="003C3C97">
        <w:rPr>
          <w:rFonts w:hint="eastAsia"/>
          <w:lang w:eastAsia="zh-TW"/>
        </w:rPr>
        <w:t>歐盟統計局</w:t>
      </w:r>
      <w:hyperlink r:id="rId40" w:history="1">
        <w:r w:rsidR="00894542" w:rsidRPr="003C3C97">
          <w:rPr>
            <w:rStyle w:val="af5"/>
            <w:color w:val="auto"/>
            <w:u w:val="none"/>
            <w:lang w:eastAsia="zh-TW"/>
          </w:rPr>
          <w:t>http://ec.europa.eu/eurostat</w:t>
        </w:r>
      </w:hyperlink>
      <w:r w:rsidRPr="003C3C97">
        <w:rPr>
          <w:rFonts w:hint="eastAsia"/>
          <w:lang w:eastAsia="zh-TW"/>
        </w:rPr>
        <w:t xml:space="preserve"> </w:t>
      </w:r>
    </w:p>
    <w:p w:rsidR="004E171E" w:rsidRPr="003C3C97" w:rsidRDefault="00A57CA0" w:rsidP="0098793A">
      <w:pPr>
        <w:kinsoku/>
        <w:ind w:firstLine="472"/>
        <w:rPr>
          <w:lang w:eastAsia="zh-TW"/>
        </w:rPr>
      </w:pPr>
      <w:r w:rsidRPr="003C3C97">
        <w:rPr>
          <w:rFonts w:hint="eastAsia"/>
          <w:lang w:eastAsia="zh-TW"/>
        </w:rPr>
        <w:t xml:space="preserve">7. </w:t>
      </w:r>
      <w:r w:rsidR="004E171E" w:rsidRPr="003C3C97">
        <w:rPr>
          <w:rFonts w:hint="eastAsia"/>
          <w:lang w:val="zh-TW" w:eastAsia="zh-TW" w:bidi="he-IL"/>
        </w:rPr>
        <w:t>中小企業、創新暨</w:t>
      </w:r>
      <w:r w:rsidR="004E171E" w:rsidRPr="003C3C97">
        <w:rPr>
          <w:rFonts w:hint="eastAsia"/>
          <w:lang w:val="zh-TW" w:bidi="he-IL"/>
        </w:rPr>
        <w:t>投資促進中心</w:t>
      </w:r>
      <w:hyperlink r:id="rId41" w:history="1">
        <w:r w:rsidR="004E171E" w:rsidRPr="003C3C97">
          <w:rPr>
            <w:rStyle w:val="af5"/>
            <w:color w:val="auto"/>
            <w:u w:val="none"/>
            <w:lang w:eastAsia="zh-TW" w:bidi="he-IL"/>
          </w:rPr>
          <w:t>www.investcroatia.hr/</w:t>
        </w:r>
      </w:hyperlink>
    </w:p>
    <w:p w:rsidR="00A57CA0" w:rsidRPr="003C3C97" w:rsidRDefault="004E171E" w:rsidP="0098793A">
      <w:pPr>
        <w:kinsoku/>
        <w:ind w:firstLine="472"/>
        <w:rPr>
          <w:lang w:eastAsia="zh-TW"/>
        </w:rPr>
      </w:pPr>
      <w:r w:rsidRPr="003C3C97">
        <w:rPr>
          <w:lang w:eastAsia="zh-TW"/>
        </w:rPr>
        <w:t xml:space="preserve">8. </w:t>
      </w:r>
      <w:r w:rsidR="00A57CA0" w:rsidRPr="003C3C97">
        <w:rPr>
          <w:rFonts w:hint="eastAsia"/>
          <w:lang w:eastAsia="zh-TW"/>
        </w:rPr>
        <w:t>克羅埃西亞內政部</w:t>
      </w:r>
      <w:r w:rsidR="00EE0E98" w:rsidRPr="003C3C97">
        <w:rPr>
          <w:rStyle w:val="af5"/>
          <w:color w:val="auto"/>
          <w:u w:val="none"/>
          <w:lang w:eastAsia="zh-TW"/>
        </w:rPr>
        <w:t>https://mup.gov.hr/en</w:t>
      </w:r>
      <w:r w:rsidR="00A57CA0" w:rsidRPr="003C3C97">
        <w:rPr>
          <w:rFonts w:hint="eastAsia"/>
          <w:lang w:eastAsia="zh-TW"/>
        </w:rPr>
        <w:t xml:space="preserve"> </w:t>
      </w:r>
    </w:p>
    <w:p w:rsidR="0077241E" w:rsidRPr="003C3C97" w:rsidRDefault="004E171E" w:rsidP="0098793A">
      <w:pPr>
        <w:kinsoku/>
        <w:ind w:firstLine="472"/>
        <w:rPr>
          <w:lang w:eastAsia="zh-TW"/>
        </w:rPr>
      </w:pPr>
      <w:r w:rsidRPr="003C3C97">
        <w:rPr>
          <w:rFonts w:hint="eastAsia"/>
          <w:lang w:eastAsia="zh-TW"/>
        </w:rPr>
        <w:t>9</w:t>
      </w:r>
      <w:r w:rsidR="0077241E" w:rsidRPr="003C3C97">
        <w:rPr>
          <w:rFonts w:hint="eastAsia"/>
          <w:lang w:eastAsia="zh-TW"/>
        </w:rPr>
        <w:t xml:space="preserve">. </w:t>
      </w:r>
      <w:r w:rsidR="0077241E" w:rsidRPr="003C3C97">
        <w:rPr>
          <w:rFonts w:hint="eastAsia"/>
          <w:lang w:eastAsia="zh-TW"/>
        </w:rPr>
        <w:t>克國財政部稅務管理</w:t>
      </w:r>
      <w:r w:rsidR="00920EA6" w:rsidRPr="003C3C97">
        <w:rPr>
          <w:rFonts w:hint="eastAsia"/>
          <w:lang w:eastAsia="zh-TW"/>
        </w:rPr>
        <w:t>署</w:t>
      </w:r>
      <w:hyperlink r:id="rId42" w:history="1">
        <w:r w:rsidR="0077241E" w:rsidRPr="003C3C97">
          <w:rPr>
            <w:rStyle w:val="af5"/>
            <w:color w:val="auto"/>
            <w:u w:val="none"/>
            <w:lang w:eastAsia="zh-TW"/>
          </w:rPr>
          <w:t>https://www.porezna-uprava.hr/en/Pages/default.aspx</w:t>
        </w:r>
      </w:hyperlink>
    </w:p>
    <w:p w:rsidR="0077241E" w:rsidRPr="003C3C97" w:rsidRDefault="0077241E" w:rsidP="0098793A">
      <w:pPr>
        <w:kinsoku/>
        <w:ind w:firstLine="472"/>
        <w:rPr>
          <w:lang w:eastAsia="zh-TW"/>
        </w:rPr>
      </w:pPr>
    </w:p>
    <w:p w:rsidR="00153A12" w:rsidRPr="003C3C97" w:rsidRDefault="00153A12" w:rsidP="0098793A">
      <w:pPr>
        <w:kinsoku/>
        <w:ind w:firstLine="472"/>
        <w:rPr>
          <w:lang w:eastAsia="zh-TW"/>
        </w:rPr>
      </w:pPr>
    </w:p>
    <w:p w:rsidR="00153A12" w:rsidRPr="003C3C97" w:rsidRDefault="00153A12" w:rsidP="0098793A">
      <w:pPr>
        <w:kinsoku/>
        <w:ind w:firstLine="472"/>
        <w:rPr>
          <w:lang w:eastAsia="zh-TW"/>
        </w:rPr>
      </w:pPr>
      <w:r w:rsidRPr="003C3C97">
        <w:rPr>
          <w:lang w:eastAsia="zh-TW"/>
        </w:rPr>
        <w:br w:type="page"/>
      </w:r>
    </w:p>
    <w:p w:rsidR="0090250C" w:rsidRPr="003C3C97" w:rsidRDefault="0090250C" w:rsidP="0098793A">
      <w:pPr>
        <w:kinsoku/>
        <w:ind w:firstLine="472"/>
        <w:rPr>
          <w:lang w:eastAsia="zh-TW"/>
        </w:rPr>
      </w:pPr>
    </w:p>
    <w:p w:rsidR="0090250C" w:rsidRPr="003C3C97" w:rsidRDefault="0090250C" w:rsidP="0098793A">
      <w:pPr>
        <w:kinsoku/>
        <w:ind w:firstLine="472"/>
        <w:rPr>
          <w:lang w:eastAsia="zh-TW"/>
        </w:rPr>
        <w:sectPr w:rsidR="0090250C" w:rsidRPr="003C3C97" w:rsidSect="003E0BC3">
          <w:headerReference w:type="default" r:id="rId43"/>
          <w:pgSz w:w="11906" w:h="16838" w:code="9"/>
          <w:pgMar w:top="2268" w:right="1701" w:bottom="1701" w:left="1701" w:header="1134" w:footer="851" w:gutter="0"/>
          <w:cols w:space="425"/>
          <w:docGrid w:type="linesAndChars" w:linePitch="514" w:charSpace="-774"/>
        </w:sectPr>
      </w:pPr>
    </w:p>
    <w:p w:rsidR="001E6FF2" w:rsidRPr="003C3C97" w:rsidRDefault="00153A12" w:rsidP="0098793A">
      <w:pPr>
        <w:ind w:firstLineChars="0" w:firstLine="0"/>
        <w:rPr>
          <w:rFonts w:ascii="標楷體" w:eastAsia="標楷體" w:hAnsi="標楷體"/>
          <w:bCs/>
          <w:sz w:val="26"/>
          <w:szCs w:val="26"/>
          <w:lang w:eastAsia="zh-TW"/>
        </w:rPr>
      </w:pPr>
      <w:r w:rsidRPr="003C3C97">
        <w:rPr>
          <w:rFonts w:ascii="標楷體" w:eastAsia="標楷體" w:hAnsi="標楷體"/>
          <w:bCs/>
          <w:sz w:val="26"/>
          <w:szCs w:val="26"/>
          <w:lang w:eastAsia="zh-TW"/>
        </w:rPr>
        <w:lastRenderedPageBreak/>
        <w:br w:type="page"/>
      </w:r>
      <w:r w:rsidR="0090250C" w:rsidRPr="003C3C97">
        <w:rPr>
          <w:rFonts w:ascii="標楷體" w:eastAsia="標楷體" w:hAnsi="標楷體"/>
          <w:bCs/>
          <w:noProof/>
          <w:sz w:val="26"/>
          <w:szCs w:val="26"/>
          <w:lang w:eastAsia="zh-TW"/>
        </w:rPr>
        <w:lastRenderedPageBreak/>
        <mc:AlternateContent>
          <mc:Choice Requires="wps">
            <w:drawing>
              <wp:anchor distT="0" distB="0" distL="114300" distR="114300" simplePos="0" relativeHeight="251656192" behindDoc="0" locked="0" layoutInCell="1" allowOverlap="1" wp14:anchorId="6D2A7CD8" wp14:editId="12044F40">
                <wp:simplePos x="0" y="0"/>
                <wp:positionH relativeFrom="column">
                  <wp:posOffset>-302895</wp:posOffset>
                </wp:positionH>
                <wp:positionV relativeFrom="paragraph">
                  <wp:posOffset>6530340</wp:posOffset>
                </wp:positionV>
                <wp:extent cx="6069330" cy="1805940"/>
                <wp:effectExtent l="0" t="0" r="0" b="381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4B4040" w:rsidRDefault="00707D0E" w:rsidP="00153A1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07D0E" w:rsidRPr="004B4040" w:rsidRDefault="00707D0E" w:rsidP="00153A1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07D0E" w:rsidRPr="004B4040" w:rsidRDefault="00707D0E" w:rsidP="00153A1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07D0E" w:rsidRPr="004B4040" w:rsidRDefault="00707D0E" w:rsidP="00153A1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07D0E" w:rsidRPr="004B4040" w:rsidRDefault="00707D0E" w:rsidP="00153A1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7D0E" w:rsidRDefault="00707D0E" w:rsidP="00153A12">
                            <w:pPr>
                              <w:snapToGrid w:val="0"/>
                              <w:ind w:firstLineChars="0" w:firstLine="0"/>
                              <w:rPr>
                                <w:rFonts w:ascii="華康中黑體(P)" w:eastAsia="華康中黑體(P)" w:hAnsi="Arial" w:cs="Arial"/>
                                <w:sz w:val="20"/>
                                <w:szCs w:val="20"/>
                              </w:rPr>
                            </w:pPr>
                          </w:p>
                          <w:p w:rsidR="00707D0E" w:rsidRPr="004B4040" w:rsidRDefault="00707D0E" w:rsidP="00153A12">
                            <w:pPr>
                              <w:snapToGrid w:val="0"/>
                              <w:ind w:firstLineChars="0" w:firstLine="0"/>
                              <w:rPr>
                                <w:rFonts w:ascii="華康中黑體(P)" w:eastAsia="華康中黑體(P)" w:hAnsi="Arial" w:cs="Arial"/>
                                <w:sz w:val="20"/>
                                <w:szCs w:val="20"/>
                              </w:rPr>
                            </w:pPr>
                          </w:p>
                          <w:p w:rsidR="00707D0E" w:rsidRPr="004B4040" w:rsidRDefault="00707D0E" w:rsidP="00153A1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4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pr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RNvGIW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SZ&#10;Im034XAcwEaeWpanFsJzgEqwxqhfznU/rdatZKsKIvUPj4sLeDols6I+ZrV7cDAsLLfdYDPT6HRv&#10;vY7jd/YbAAD//wMAUEsDBBQABgAIAAAAIQCSIVgH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" filled="f" stroked="f">
                <v:textbox>
                  <w:txbxContent>
                    <w:p w:rsidR="00707D0E" w:rsidRPr="004B4040" w:rsidRDefault="00707D0E" w:rsidP="00153A1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07D0E" w:rsidRPr="004B4040" w:rsidRDefault="00707D0E" w:rsidP="00153A1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7D0E" w:rsidRDefault="00707D0E" w:rsidP="00153A12">
                      <w:pPr>
                        <w:snapToGrid w:val="0"/>
                        <w:ind w:firstLineChars="0" w:firstLine="0"/>
                        <w:rPr>
                          <w:rFonts w:ascii="華康中黑體(P)" w:eastAsia="華康中黑體(P)" w:hAnsi="Arial" w:cs="Arial"/>
                          <w:sz w:val="20"/>
                          <w:szCs w:val="20"/>
                        </w:rPr>
                      </w:pPr>
                    </w:p>
                    <w:p w:rsidR="00707D0E" w:rsidRPr="004B4040" w:rsidRDefault="00707D0E" w:rsidP="00153A12">
                      <w:pPr>
                        <w:snapToGrid w:val="0"/>
                        <w:ind w:firstLineChars="0" w:firstLine="0"/>
                        <w:rPr>
                          <w:rFonts w:ascii="華康中黑體(P)" w:eastAsia="華康中黑體(P)" w:hAnsi="Arial" w:cs="Arial"/>
                          <w:sz w:val="20"/>
                          <w:szCs w:val="20"/>
                        </w:rPr>
                      </w:pPr>
                    </w:p>
                    <w:p w:rsidR="00707D0E" w:rsidRPr="004B4040" w:rsidRDefault="00707D0E" w:rsidP="00153A1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DF105A" w:rsidRPr="003C3C97">
        <w:rPr>
          <w:rFonts w:ascii="標楷體" w:eastAsia="標楷體" w:hAnsi="標楷體"/>
          <w:bCs/>
          <w:noProof/>
          <w:sz w:val="26"/>
          <w:szCs w:val="26"/>
          <w:lang w:eastAsia="zh-TW"/>
        </w:rPr>
        <w:drawing>
          <wp:anchor distT="0" distB="0" distL="114300" distR="114300" simplePos="0" relativeHeight="251659264" behindDoc="1" locked="0" layoutInCell="1" allowOverlap="1" wp14:anchorId="07B8C5D0" wp14:editId="568970A3">
            <wp:simplePos x="0" y="0"/>
            <wp:positionH relativeFrom="column">
              <wp:posOffset>-1099185</wp:posOffset>
            </wp:positionH>
            <wp:positionV relativeFrom="paragraph">
              <wp:posOffset>-1393190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1E6FF2" w:rsidRPr="003C3C97"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506" w:rsidRDefault="00924506" w:rsidP="008E5082">
      <w:pPr>
        <w:ind w:firstLine="480"/>
      </w:pPr>
      <w:r>
        <w:separator/>
      </w:r>
    </w:p>
  </w:endnote>
  <w:endnote w:type="continuationSeparator" w:id="0">
    <w:p w:rsidR="00924506" w:rsidRDefault="0092450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黑體">
    <w:panose1 w:val="020B05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DF4A7F" w:rsidRDefault="00707D0E" w:rsidP="00DF4A7F">
    <w:pPr>
      <w:pStyle w:val="ab"/>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B22DE6" w:rsidRDefault="00707D0E" w:rsidP="00B22DE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Default="00707D0E"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3E0BC3" w:rsidRDefault="00707D0E" w:rsidP="001B7CB9">
    <w:pPr>
      <w:pStyle w:val="a9"/>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30A17">
      <w:rPr>
        <w:rFonts w:ascii="Footlight MT Light" w:hAnsi="Footlight MT Light"/>
        <w:i/>
        <w:iCs/>
        <w:noProof/>
        <w:sz w:val="32"/>
        <w:szCs w:val="32"/>
        <w:lang w:eastAsia="zh-TW" w:bidi="hi-IN"/>
      </w:rPr>
      <w:t>18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3E0BC3" w:rsidRDefault="00707D0E" w:rsidP="001B7CB9">
    <w:pPr>
      <w:pStyle w:val="a9"/>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30A17">
      <w:rPr>
        <w:rFonts w:ascii="Footlight MT Light" w:hAnsi="Footlight MT Light"/>
        <w:i/>
        <w:iCs/>
        <w:noProof/>
        <w:sz w:val="32"/>
        <w:szCs w:val="32"/>
        <w:lang w:eastAsia="zh-TW"/>
      </w:rPr>
      <w:t>19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F71753" w:rsidRDefault="00707D0E" w:rsidP="00F71753">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3E0BC3" w:rsidRDefault="00707D0E" w:rsidP="001B7CB9">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506" w:rsidRDefault="00924506" w:rsidP="00153A12">
      <w:pPr>
        <w:ind w:firstLine="480"/>
      </w:pPr>
      <w:r>
        <w:separator/>
      </w:r>
    </w:p>
  </w:footnote>
  <w:footnote w:type="continuationSeparator" w:id="0">
    <w:p w:rsidR="00924506" w:rsidRDefault="0092450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Default="00707D0E"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22F6DFA9" wp14:editId="73EF2D29">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rsidR="00707D0E" w:rsidRPr="000C2131" w:rsidRDefault="00707D0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39A464C6" wp14:editId="72BAC28A">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4A12483" id="Freeform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01C61455" wp14:editId="2706BF72">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1531C8" id="Rectangle 19"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8169385" wp14:editId="5526318D">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rsidR="00707D0E" w:rsidRPr="000C2131" w:rsidRDefault="00707D0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3547DF11" wp14:editId="214557C9">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20F9BE6"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C456DDE" wp14:editId="0E94D22A">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828613" id="Rectangle 2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371D727" wp14:editId="6157B52E">
              <wp:simplePos x="0" y="0"/>
              <wp:positionH relativeFrom="column">
                <wp:posOffset>3769360</wp:posOffset>
              </wp:positionH>
              <wp:positionV relativeFrom="paragraph">
                <wp:posOffset>-50165</wp:posOffset>
              </wp:positionV>
              <wp:extent cx="1590040" cy="198120"/>
              <wp:effectExtent l="0" t="0" r="10160" b="1143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5a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one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UYyz8FWVo/A&#10;YCWBYMBFWHwgNFL9wGiAJZJj/X1PFMOo/SBgCuzGmQU1C9tZIILC0xwbjCZxbabNtO8V3zWAPM/Z&#10;DUxKyR2J7UhNURznCxaDy+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Hm3lqwAgAAsgUAAA4A&#10;AAAAAAAAAAAAAAAALgIAAGRycy9lMm9Eb2MueG1sUEsBAi0AFAAGAAgAAAAhAMgAmxDfAAAACQEA&#10;AA8AAAAAAAAAAAAAAAAACgUAAGRycy9kb3ducmV2LnhtbFBLBQYAAAAABAAEAPMAAAAWBgAAAAA=&#10;" filled="f" stroked="f">
              <v:textbox style="mso-fit-shape-to-text:t" inset="0,0,0,0">
                <w:txbxContent>
                  <w:p w:rsidR="00707D0E" w:rsidRPr="000C2131" w:rsidRDefault="00707D0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CCE8085" wp14:editId="19257437">
              <wp:simplePos x="0" y="0"/>
              <wp:positionH relativeFrom="column">
                <wp:posOffset>-1270</wp:posOffset>
              </wp:positionH>
              <wp:positionV relativeFrom="paragraph">
                <wp:posOffset>-78740</wp:posOffset>
              </wp:positionV>
              <wp:extent cx="3707130" cy="338455"/>
              <wp:effectExtent l="8255" t="35560" r="8890" b="35560"/>
              <wp:wrapNone/>
              <wp:docPr id="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8E5298D" id="Freeform 2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w+gQAACg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BdsKw+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4CE82C3C" wp14:editId="01F5D3DD">
              <wp:simplePos x="0" y="0"/>
              <wp:positionH relativeFrom="column">
                <wp:posOffset>3709670</wp:posOffset>
              </wp:positionH>
              <wp:positionV relativeFrom="paragraph">
                <wp:posOffset>35560</wp:posOffset>
              </wp:positionV>
              <wp:extent cx="1714500" cy="113665"/>
              <wp:effectExtent l="0" t="0" r="0" b="635"/>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BA0686" id="Rectangle 22"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ea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KxHmn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3697AFB" wp14:editId="609FDBE7">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9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5t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T+Tb2wAgAAsQUAAA4A&#10;AAAAAAAAAAAAAAAALgIAAGRycy9lMm9Eb2MueG1sUEsBAi0AFAAGAAgAAAAhAMgAmxDfAAAACQEA&#10;AA8AAAAAAAAAAAAAAAAACgUAAGRycy9kb3ducmV2LnhtbFBLBQYAAAAABAAEAPMAAAAWBgAAAAA=&#10;" filled="f" stroked="f">
              <v:textbox style="mso-fit-shape-to-text:t" inset="0,0,0,0">
                <w:txbxContent>
                  <w:p w:rsidR="00707D0E" w:rsidRPr="000C2131" w:rsidRDefault="00707D0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6FC41C42" wp14:editId="517D0D08">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5C7201"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4569CBE4" wp14:editId="06BFB775">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7F7F2" id="Rectangle 2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4A1EB35A" wp14:editId="16D35538">
              <wp:simplePos x="0" y="0"/>
              <wp:positionH relativeFrom="column">
                <wp:posOffset>3769360</wp:posOffset>
              </wp:positionH>
              <wp:positionV relativeFrom="paragraph">
                <wp:posOffset>-50165</wp:posOffset>
              </wp:positionV>
              <wp:extent cx="1590040" cy="198120"/>
              <wp:effectExtent l="0" t="0" r="10160" b="1143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O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AkaActemCjQbdyRO9C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TGOfsQIAALIFAAAO&#10;AAAAAAAAAAAAAAAAAC4CAABkcnMvZTJvRG9jLnhtbFBLAQItABQABgAIAAAAIQDIAJsQ3wAAAAkB&#10;AAAPAAAAAAAAAAAAAAAAAAsFAABkcnMvZG93bnJldi54bWxQSwUGAAAAAAQABADzAAAAFwYAAAAA&#10;" filled="f" stroked="f">
              <v:textbox style="mso-fit-shape-to-text:t" inset="0,0,0,0">
                <w:txbxContent>
                  <w:p w:rsidR="00707D0E" w:rsidRPr="000C2131" w:rsidRDefault="00707D0E"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447910CC" wp14:editId="73863893">
              <wp:simplePos x="0" y="0"/>
              <wp:positionH relativeFrom="column">
                <wp:posOffset>-1270</wp:posOffset>
              </wp:positionH>
              <wp:positionV relativeFrom="paragraph">
                <wp:posOffset>-78740</wp:posOffset>
              </wp:positionV>
              <wp:extent cx="3707130" cy="338455"/>
              <wp:effectExtent l="8255" t="35560" r="8890" b="35560"/>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BBD02DE"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Ch+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BDHkKH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7F3550C4" wp14:editId="3B6868AA">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5DEC75" id="Rectangle 31"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Z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Q0jTG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F71753" w:rsidRDefault="00707D0E" w:rsidP="00F71753">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Default="00707D0E"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Default="00707D0E"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6B5364" w:rsidRDefault="00707D0E" w:rsidP="008E5082">
    <w:pPr>
      <w:pStyle w:val="a9"/>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4928" behindDoc="1" locked="0" layoutInCell="1" allowOverlap="1" wp14:anchorId="08E197BA" wp14:editId="518668CD">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ADE0B0" id="Freeform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43904" behindDoc="1" locked="0" layoutInCell="1" allowOverlap="1" wp14:anchorId="2C6F5D16" wp14:editId="4752DBF3">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6A2C11">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rsidR="00707D0E" w:rsidRPr="000C2131" w:rsidRDefault="00707D0E" w:rsidP="006A2C11">
                    <w:pPr>
                      <w:snapToGrid w:val="0"/>
                      <w:ind w:firstLineChars="0" w:firstLine="0"/>
                      <w:jc w:val="center"/>
                      <w:rPr>
                        <w:rFonts w:ascii="華康超黑體" w:eastAsia="華康超黑體"/>
                        <w:noProof/>
                        <w:sz w:val="32"/>
                        <w:szCs w:val="32"/>
                      </w:rPr>
                    </w:pPr>
                    <w:r w:rsidRPr="006A2C11">
                      <w:rPr>
                        <w:rFonts w:ascii="華康超黑體" w:eastAsia="華康超黑體" w:hint="eastAsia"/>
                        <w:sz w:val="32"/>
                        <w:szCs w:val="32"/>
                        <w:lang w:eastAsia="zh-TW"/>
                      </w:rPr>
                      <w:t>克羅埃西亞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50CCD3A4" wp14:editId="5CE016AA">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02DF8D" id="Rectangle 1" o:spid="_x0000_s1026" style="position:absolute;margin-left:-1.8pt;margin-top:2.8pt;width:165.8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BD25AAA" wp14:editId="6FECFC9A">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rsidR="00707D0E" w:rsidRPr="000C2131" w:rsidRDefault="00707D0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71A39FC5" wp14:editId="2D354446">
              <wp:simplePos x="0" y="0"/>
              <wp:positionH relativeFrom="column">
                <wp:posOffset>-1270</wp:posOffset>
              </wp:positionH>
              <wp:positionV relativeFrom="paragraph">
                <wp:posOffset>-78740</wp:posOffset>
              </wp:positionV>
              <wp:extent cx="3707130" cy="338455"/>
              <wp:effectExtent l="8255" t="35560" r="8890" b="35560"/>
              <wp:wrapNone/>
              <wp:docPr id="2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1820DD" id="Freeform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6H/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qXfof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F890712" wp14:editId="76E12EFA">
              <wp:simplePos x="0" y="0"/>
              <wp:positionH relativeFrom="column">
                <wp:posOffset>3709670</wp:posOffset>
              </wp:positionH>
              <wp:positionV relativeFrom="paragraph">
                <wp:posOffset>35560</wp:posOffset>
              </wp:positionV>
              <wp:extent cx="1714500" cy="113665"/>
              <wp:effectExtent l="0" t="0" r="0" b="63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E6BB45" id="Rectangle 4"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U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EbrlH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77F27EBE" wp14:editId="2CF52C1F">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8e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glePHq8CAACxBQAADgAA&#10;AAAAAAAAAAAAAAAuAgAAZHJzL2Uyb0RvYy54bWxQSwECLQAUAAYACAAAACEAyACbEN8AAAAJAQAA&#10;DwAAAAAAAAAAAAAAAAAJBQAAZHJzL2Rvd25yZXYueG1sUEsFBgAAAAAEAAQA8wAAABUGAAAAAA==&#10;" filled="f" stroked="f">
              <v:textbox style="mso-fit-shape-to-text:t" inset="0,0,0,0">
                <w:txbxContent>
                  <w:p w:rsidR="00707D0E" w:rsidRPr="000C2131" w:rsidRDefault="00707D0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54AA66B8" wp14:editId="2833894C">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CDE30E5"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C26E407" wp14:editId="5B06BBF4">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E4185E"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34C48D57" wp14:editId="736F09F0">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5394EFC"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05DD1E89" wp14:editId="0EE91DA7">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707D0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rsidR="00707D0E" w:rsidRPr="000C2131" w:rsidRDefault="00707D0E"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202345C5" wp14:editId="04384F97">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D25A3D"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0E" w:rsidRPr="00562D64" w:rsidRDefault="00707D0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CE8BA71" wp14:editId="27454DB4">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D0E" w:rsidRPr="000C2131" w:rsidRDefault="0099586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rsidR="00707D0E" w:rsidRPr="000C2131" w:rsidRDefault="0099586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8C2C543" wp14:editId="5316712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C8E2F43"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EFEFE5E" wp14:editId="37712DE5">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D10D7"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62" w:rsidRPr="00562D64" w:rsidRDefault="0099586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D86F1E9" wp14:editId="5CFB44D2">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862" w:rsidRPr="000C2131" w:rsidRDefault="0099586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rsidR="00995862" w:rsidRPr="000C2131" w:rsidRDefault="0099586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E8C0994" wp14:editId="4D582BB6">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4A91C0C1" wp14:editId="549C8B92">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9">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3">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7">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28">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0">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1">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2">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3">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4">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5">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0"/>
  </w:num>
  <w:num w:numId="4">
    <w:abstractNumId w:val="26"/>
  </w:num>
  <w:num w:numId="5">
    <w:abstractNumId w:val="34"/>
  </w:num>
  <w:num w:numId="6">
    <w:abstractNumId w:val="15"/>
  </w:num>
  <w:num w:numId="7">
    <w:abstractNumId w:val="14"/>
  </w:num>
  <w:num w:numId="8">
    <w:abstractNumId w:val="18"/>
  </w:num>
  <w:num w:numId="9">
    <w:abstractNumId w:val="22"/>
  </w:num>
  <w:num w:numId="10">
    <w:abstractNumId w:val="29"/>
  </w:num>
  <w:num w:numId="11">
    <w:abstractNumId w:val="33"/>
  </w:num>
  <w:num w:numId="12">
    <w:abstractNumId w:val="24"/>
  </w:num>
  <w:num w:numId="13">
    <w:abstractNumId w:val="30"/>
  </w:num>
  <w:num w:numId="14">
    <w:abstractNumId w:val="16"/>
  </w:num>
  <w:num w:numId="15">
    <w:abstractNumId w:val="35"/>
  </w:num>
  <w:num w:numId="16">
    <w:abstractNumId w:val="31"/>
  </w:num>
  <w:num w:numId="17">
    <w:abstractNumId w:val="11"/>
  </w:num>
  <w:num w:numId="18">
    <w:abstractNumId w:val="27"/>
  </w:num>
  <w:num w:numId="19">
    <w:abstractNumId w:val="21"/>
  </w:num>
  <w:num w:numId="20">
    <w:abstractNumId w:val="17"/>
  </w:num>
  <w:num w:numId="21">
    <w:abstractNumId w:val="19"/>
  </w:num>
  <w:num w:numId="22">
    <w:abstractNumId w:val="12"/>
  </w:num>
  <w:num w:numId="23">
    <w:abstractNumId w:val="32"/>
  </w:num>
  <w:num w:numId="24">
    <w:abstractNumId w:val="23"/>
  </w:num>
  <w:num w:numId="25">
    <w:abstractNumId w:val="28"/>
  </w:num>
  <w:num w:numId="26">
    <w:abstractNumId w:val="25"/>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3FC"/>
    <w:rsid w:val="000027B3"/>
    <w:rsid w:val="0000292A"/>
    <w:rsid w:val="00002E09"/>
    <w:rsid w:val="00003E27"/>
    <w:rsid w:val="0000478A"/>
    <w:rsid w:val="00011586"/>
    <w:rsid w:val="00012CB3"/>
    <w:rsid w:val="000135FB"/>
    <w:rsid w:val="00014CC6"/>
    <w:rsid w:val="0001791F"/>
    <w:rsid w:val="000215D3"/>
    <w:rsid w:val="00026B21"/>
    <w:rsid w:val="00026E84"/>
    <w:rsid w:val="00027418"/>
    <w:rsid w:val="00027F3D"/>
    <w:rsid w:val="000316D4"/>
    <w:rsid w:val="0003434B"/>
    <w:rsid w:val="000343D8"/>
    <w:rsid w:val="00034A6E"/>
    <w:rsid w:val="00034D24"/>
    <w:rsid w:val="00035A6C"/>
    <w:rsid w:val="00036E23"/>
    <w:rsid w:val="00037D02"/>
    <w:rsid w:val="00045AB0"/>
    <w:rsid w:val="00047843"/>
    <w:rsid w:val="000478AD"/>
    <w:rsid w:val="0004795E"/>
    <w:rsid w:val="00050D55"/>
    <w:rsid w:val="000523FC"/>
    <w:rsid w:val="00053B48"/>
    <w:rsid w:val="00054A2C"/>
    <w:rsid w:val="000576B7"/>
    <w:rsid w:val="000602B0"/>
    <w:rsid w:val="00061108"/>
    <w:rsid w:val="00061CD4"/>
    <w:rsid w:val="00063337"/>
    <w:rsid w:val="0006395A"/>
    <w:rsid w:val="0006414C"/>
    <w:rsid w:val="0006453E"/>
    <w:rsid w:val="00065F8B"/>
    <w:rsid w:val="00066188"/>
    <w:rsid w:val="00066CC3"/>
    <w:rsid w:val="00070419"/>
    <w:rsid w:val="000713EC"/>
    <w:rsid w:val="00072407"/>
    <w:rsid w:val="00072603"/>
    <w:rsid w:val="0007276A"/>
    <w:rsid w:val="000763BA"/>
    <w:rsid w:val="00080615"/>
    <w:rsid w:val="00080B4E"/>
    <w:rsid w:val="000815C4"/>
    <w:rsid w:val="000825EF"/>
    <w:rsid w:val="00083376"/>
    <w:rsid w:val="00083410"/>
    <w:rsid w:val="00083625"/>
    <w:rsid w:val="00084837"/>
    <w:rsid w:val="00087018"/>
    <w:rsid w:val="00090397"/>
    <w:rsid w:val="00091361"/>
    <w:rsid w:val="000941B9"/>
    <w:rsid w:val="00094F0D"/>
    <w:rsid w:val="00094FF3"/>
    <w:rsid w:val="0009745F"/>
    <w:rsid w:val="00097FB7"/>
    <w:rsid w:val="000A0A1E"/>
    <w:rsid w:val="000A38A7"/>
    <w:rsid w:val="000A41FC"/>
    <w:rsid w:val="000A449E"/>
    <w:rsid w:val="000A58B0"/>
    <w:rsid w:val="000A5A26"/>
    <w:rsid w:val="000A6A87"/>
    <w:rsid w:val="000B03EF"/>
    <w:rsid w:val="000B246C"/>
    <w:rsid w:val="000B35DB"/>
    <w:rsid w:val="000B381F"/>
    <w:rsid w:val="000B38F7"/>
    <w:rsid w:val="000B42F2"/>
    <w:rsid w:val="000B44CC"/>
    <w:rsid w:val="000B5882"/>
    <w:rsid w:val="000B7389"/>
    <w:rsid w:val="000B7978"/>
    <w:rsid w:val="000C20BE"/>
    <w:rsid w:val="000C2131"/>
    <w:rsid w:val="000C4CA9"/>
    <w:rsid w:val="000C4FF2"/>
    <w:rsid w:val="000C6E8A"/>
    <w:rsid w:val="000C7047"/>
    <w:rsid w:val="000D0AEE"/>
    <w:rsid w:val="000D1E85"/>
    <w:rsid w:val="000D3D47"/>
    <w:rsid w:val="000D43AF"/>
    <w:rsid w:val="000D5CF2"/>
    <w:rsid w:val="000D69B7"/>
    <w:rsid w:val="000D7392"/>
    <w:rsid w:val="000D78AD"/>
    <w:rsid w:val="000D7BAC"/>
    <w:rsid w:val="000E04EA"/>
    <w:rsid w:val="000E1199"/>
    <w:rsid w:val="000E1A0E"/>
    <w:rsid w:val="000E24F2"/>
    <w:rsid w:val="000E2508"/>
    <w:rsid w:val="000E5615"/>
    <w:rsid w:val="000E6DCD"/>
    <w:rsid w:val="000F15D9"/>
    <w:rsid w:val="000F20FF"/>
    <w:rsid w:val="000F2D64"/>
    <w:rsid w:val="000F3521"/>
    <w:rsid w:val="000F368D"/>
    <w:rsid w:val="000F54A6"/>
    <w:rsid w:val="000F63CA"/>
    <w:rsid w:val="000F6B74"/>
    <w:rsid w:val="001011EA"/>
    <w:rsid w:val="0010129F"/>
    <w:rsid w:val="001020EE"/>
    <w:rsid w:val="00103191"/>
    <w:rsid w:val="00105E30"/>
    <w:rsid w:val="00106A70"/>
    <w:rsid w:val="00106BDB"/>
    <w:rsid w:val="001105E7"/>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EF3"/>
    <w:rsid w:val="0013423A"/>
    <w:rsid w:val="00134EA2"/>
    <w:rsid w:val="0013571C"/>
    <w:rsid w:val="001362DD"/>
    <w:rsid w:val="00136C3B"/>
    <w:rsid w:val="00137D99"/>
    <w:rsid w:val="0014111E"/>
    <w:rsid w:val="0014502E"/>
    <w:rsid w:val="00146CCC"/>
    <w:rsid w:val="001477B9"/>
    <w:rsid w:val="0014784A"/>
    <w:rsid w:val="00152C2A"/>
    <w:rsid w:val="00153568"/>
    <w:rsid w:val="00153A12"/>
    <w:rsid w:val="001569B8"/>
    <w:rsid w:val="001572A3"/>
    <w:rsid w:val="00160BD0"/>
    <w:rsid w:val="0016394B"/>
    <w:rsid w:val="001649D1"/>
    <w:rsid w:val="0017218C"/>
    <w:rsid w:val="00174FDA"/>
    <w:rsid w:val="001750FD"/>
    <w:rsid w:val="0017590C"/>
    <w:rsid w:val="00176324"/>
    <w:rsid w:val="001763A4"/>
    <w:rsid w:val="001779AE"/>
    <w:rsid w:val="00180E36"/>
    <w:rsid w:val="00181D58"/>
    <w:rsid w:val="001825D4"/>
    <w:rsid w:val="0018359E"/>
    <w:rsid w:val="00183BFC"/>
    <w:rsid w:val="00186218"/>
    <w:rsid w:val="00186C9E"/>
    <w:rsid w:val="0018744E"/>
    <w:rsid w:val="00192DFC"/>
    <w:rsid w:val="00194AF7"/>
    <w:rsid w:val="00195CFE"/>
    <w:rsid w:val="0019634D"/>
    <w:rsid w:val="00196C1C"/>
    <w:rsid w:val="001A04DE"/>
    <w:rsid w:val="001A1A5E"/>
    <w:rsid w:val="001A2DA2"/>
    <w:rsid w:val="001A31FF"/>
    <w:rsid w:val="001A3F37"/>
    <w:rsid w:val="001A647B"/>
    <w:rsid w:val="001A67BA"/>
    <w:rsid w:val="001A7437"/>
    <w:rsid w:val="001B1731"/>
    <w:rsid w:val="001B31D5"/>
    <w:rsid w:val="001B3217"/>
    <w:rsid w:val="001B7CB9"/>
    <w:rsid w:val="001C0039"/>
    <w:rsid w:val="001C07EC"/>
    <w:rsid w:val="001C2FFD"/>
    <w:rsid w:val="001C39B0"/>
    <w:rsid w:val="001C3B8A"/>
    <w:rsid w:val="001C55AE"/>
    <w:rsid w:val="001C5F8F"/>
    <w:rsid w:val="001D0EC3"/>
    <w:rsid w:val="001D4ACB"/>
    <w:rsid w:val="001D4B0D"/>
    <w:rsid w:val="001D54C2"/>
    <w:rsid w:val="001D5DB0"/>
    <w:rsid w:val="001D6D30"/>
    <w:rsid w:val="001D7695"/>
    <w:rsid w:val="001D7A7B"/>
    <w:rsid w:val="001E0D59"/>
    <w:rsid w:val="001E1BDE"/>
    <w:rsid w:val="001E2DB8"/>
    <w:rsid w:val="001E2E90"/>
    <w:rsid w:val="001E324B"/>
    <w:rsid w:val="001E5F82"/>
    <w:rsid w:val="001E655F"/>
    <w:rsid w:val="001E6A18"/>
    <w:rsid w:val="001E6ED6"/>
    <w:rsid w:val="001E6FF2"/>
    <w:rsid w:val="001F14A2"/>
    <w:rsid w:val="001F1537"/>
    <w:rsid w:val="001F509A"/>
    <w:rsid w:val="001F7EAD"/>
    <w:rsid w:val="00200031"/>
    <w:rsid w:val="0020316F"/>
    <w:rsid w:val="0020429E"/>
    <w:rsid w:val="00206082"/>
    <w:rsid w:val="00210B48"/>
    <w:rsid w:val="00213034"/>
    <w:rsid w:val="00221395"/>
    <w:rsid w:val="002219DD"/>
    <w:rsid w:val="00221C8A"/>
    <w:rsid w:val="002249FF"/>
    <w:rsid w:val="002250CD"/>
    <w:rsid w:val="002254B0"/>
    <w:rsid w:val="0023006F"/>
    <w:rsid w:val="002301A2"/>
    <w:rsid w:val="00230598"/>
    <w:rsid w:val="002319E4"/>
    <w:rsid w:val="002349AF"/>
    <w:rsid w:val="002406B3"/>
    <w:rsid w:val="00242974"/>
    <w:rsid w:val="002469B8"/>
    <w:rsid w:val="00250644"/>
    <w:rsid w:val="002514A9"/>
    <w:rsid w:val="002519EE"/>
    <w:rsid w:val="00251B7B"/>
    <w:rsid w:val="00253404"/>
    <w:rsid w:val="00254281"/>
    <w:rsid w:val="002545DA"/>
    <w:rsid w:val="0025590C"/>
    <w:rsid w:val="00255A26"/>
    <w:rsid w:val="00261008"/>
    <w:rsid w:val="002620C8"/>
    <w:rsid w:val="0026254E"/>
    <w:rsid w:val="002666E0"/>
    <w:rsid w:val="00267AD3"/>
    <w:rsid w:val="00273461"/>
    <w:rsid w:val="00273D16"/>
    <w:rsid w:val="0027718D"/>
    <w:rsid w:val="002815C6"/>
    <w:rsid w:val="0028493F"/>
    <w:rsid w:val="00290B62"/>
    <w:rsid w:val="0029313F"/>
    <w:rsid w:val="002975FB"/>
    <w:rsid w:val="0029768D"/>
    <w:rsid w:val="002977ED"/>
    <w:rsid w:val="002978D5"/>
    <w:rsid w:val="00297BB9"/>
    <w:rsid w:val="00297C17"/>
    <w:rsid w:val="00297DB3"/>
    <w:rsid w:val="002A1102"/>
    <w:rsid w:val="002A22A0"/>
    <w:rsid w:val="002A3AA5"/>
    <w:rsid w:val="002A5039"/>
    <w:rsid w:val="002A58F3"/>
    <w:rsid w:val="002A7617"/>
    <w:rsid w:val="002B1A28"/>
    <w:rsid w:val="002B3A7C"/>
    <w:rsid w:val="002B5B1F"/>
    <w:rsid w:val="002B63DE"/>
    <w:rsid w:val="002B76BE"/>
    <w:rsid w:val="002B76D1"/>
    <w:rsid w:val="002C1537"/>
    <w:rsid w:val="002C44E5"/>
    <w:rsid w:val="002C64B2"/>
    <w:rsid w:val="002C7A6C"/>
    <w:rsid w:val="002C7D36"/>
    <w:rsid w:val="002D00E1"/>
    <w:rsid w:val="002D1D11"/>
    <w:rsid w:val="002D22FC"/>
    <w:rsid w:val="002D275C"/>
    <w:rsid w:val="002D2A68"/>
    <w:rsid w:val="002D418C"/>
    <w:rsid w:val="002D437E"/>
    <w:rsid w:val="002D4862"/>
    <w:rsid w:val="002E14F6"/>
    <w:rsid w:val="002E405C"/>
    <w:rsid w:val="002E4568"/>
    <w:rsid w:val="002E7D35"/>
    <w:rsid w:val="002F097F"/>
    <w:rsid w:val="002F383A"/>
    <w:rsid w:val="002F4044"/>
    <w:rsid w:val="002F4478"/>
    <w:rsid w:val="002F4A1E"/>
    <w:rsid w:val="002F5CED"/>
    <w:rsid w:val="002F5EDA"/>
    <w:rsid w:val="002F7F9D"/>
    <w:rsid w:val="00300564"/>
    <w:rsid w:val="00300E7C"/>
    <w:rsid w:val="00301B23"/>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79FA"/>
    <w:rsid w:val="00320799"/>
    <w:rsid w:val="003216C5"/>
    <w:rsid w:val="0032219D"/>
    <w:rsid w:val="00322A36"/>
    <w:rsid w:val="00323BF4"/>
    <w:rsid w:val="00323F4E"/>
    <w:rsid w:val="0032404A"/>
    <w:rsid w:val="00324298"/>
    <w:rsid w:val="00325AEE"/>
    <w:rsid w:val="0033060F"/>
    <w:rsid w:val="0033428B"/>
    <w:rsid w:val="00334F2D"/>
    <w:rsid w:val="003421F2"/>
    <w:rsid w:val="003425B9"/>
    <w:rsid w:val="0034701C"/>
    <w:rsid w:val="00351839"/>
    <w:rsid w:val="003524C6"/>
    <w:rsid w:val="0035406E"/>
    <w:rsid w:val="0035437D"/>
    <w:rsid w:val="00354E21"/>
    <w:rsid w:val="00356D12"/>
    <w:rsid w:val="00361D75"/>
    <w:rsid w:val="003651C9"/>
    <w:rsid w:val="003678F1"/>
    <w:rsid w:val="00370240"/>
    <w:rsid w:val="00370F52"/>
    <w:rsid w:val="0037230F"/>
    <w:rsid w:val="0037240B"/>
    <w:rsid w:val="003732B3"/>
    <w:rsid w:val="00373ECA"/>
    <w:rsid w:val="00374D83"/>
    <w:rsid w:val="00376293"/>
    <w:rsid w:val="003802D1"/>
    <w:rsid w:val="00380A25"/>
    <w:rsid w:val="00383DC9"/>
    <w:rsid w:val="00384864"/>
    <w:rsid w:val="00385979"/>
    <w:rsid w:val="00386668"/>
    <w:rsid w:val="003903AE"/>
    <w:rsid w:val="00390690"/>
    <w:rsid w:val="003925CD"/>
    <w:rsid w:val="00392CF9"/>
    <w:rsid w:val="00393112"/>
    <w:rsid w:val="003938F3"/>
    <w:rsid w:val="00394B88"/>
    <w:rsid w:val="00394E8C"/>
    <w:rsid w:val="003965FB"/>
    <w:rsid w:val="00396FDA"/>
    <w:rsid w:val="003A0649"/>
    <w:rsid w:val="003A2FF8"/>
    <w:rsid w:val="003A3115"/>
    <w:rsid w:val="003A45D2"/>
    <w:rsid w:val="003A533E"/>
    <w:rsid w:val="003A6A20"/>
    <w:rsid w:val="003B01F6"/>
    <w:rsid w:val="003B0559"/>
    <w:rsid w:val="003B0CF7"/>
    <w:rsid w:val="003B4A47"/>
    <w:rsid w:val="003C1F9A"/>
    <w:rsid w:val="003C3B61"/>
    <w:rsid w:val="003C3C97"/>
    <w:rsid w:val="003C5777"/>
    <w:rsid w:val="003C7F1E"/>
    <w:rsid w:val="003D0137"/>
    <w:rsid w:val="003D0161"/>
    <w:rsid w:val="003D11A0"/>
    <w:rsid w:val="003D3705"/>
    <w:rsid w:val="003D3CCF"/>
    <w:rsid w:val="003D5459"/>
    <w:rsid w:val="003D7110"/>
    <w:rsid w:val="003D77E8"/>
    <w:rsid w:val="003E0B4E"/>
    <w:rsid w:val="003E0BC3"/>
    <w:rsid w:val="003E0E09"/>
    <w:rsid w:val="003E1308"/>
    <w:rsid w:val="003E2F90"/>
    <w:rsid w:val="003E3A47"/>
    <w:rsid w:val="003E5AD8"/>
    <w:rsid w:val="003E7058"/>
    <w:rsid w:val="003E747A"/>
    <w:rsid w:val="003F0765"/>
    <w:rsid w:val="003F67CD"/>
    <w:rsid w:val="003F77B3"/>
    <w:rsid w:val="00402E55"/>
    <w:rsid w:val="004062F4"/>
    <w:rsid w:val="00412B41"/>
    <w:rsid w:val="004200DE"/>
    <w:rsid w:val="00421E2A"/>
    <w:rsid w:val="004244FF"/>
    <w:rsid w:val="004262FD"/>
    <w:rsid w:val="00426582"/>
    <w:rsid w:val="00426C07"/>
    <w:rsid w:val="004314D7"/>
    <w:rsid w:val="004320D1"/>
    <w:rsid w:val="00433087"/>
    <w:rsid w:val="00433BA4"/>
    <w:rsid w:val="0043437B"/>
    <w:rsid w:val="0043497A"/>
    <w:rsid w:val="0044238F"/>
    <w:rsid w:val="004446ED"/>
    <w:rsid w:val="004467B2"/>
    <w:rsid w:val="0045211E"/>
    <w:rsid w:val="00455F19"/>
    <w:rsid w:val="004560D9"/>
    <w:rsid w:val="0045686E"/>
    <w:rsid w:val="004574DB"/>
    <w:rsid w:val="004605B9"/>
    <w:rsid w:val="00462680"/>
    <w:rsid w:val="004635A6"/>
    <w:rsid w:val="00464978"/>
    <w:rsid w:val="00465C6F"/>
    <w:rsid w:val="00466E58"/>
    <w:rsid w:val="00471253"/>
    <w:rsid w:val="00471F2E"/>
    <w:rsid w:val="00471F43"/>
    <w:rsid w:val="00472681"/>
    <w:rsid w:val="00475DF9"/>
    <w:rsid w:val="0047621F"/>
    <w:rsid w:val="0047640C"/>
    <w:rsid w:val="004807B4"/>
    <w:rsid w:val="00480C04"/>
    <w:rsid w:val="004846C6"/>
    <w:rsid w:val="0049026E"/>
    <w:rsid w:val="00490BEB"/>
    <w:rsid w:val="004923A2"/>
    <w:rsid w:val="00493B7F"/>
    <w:rsid w:val="004946BF"/>
    <w:rsid w:val="00495467"/>
    <w:rsid w:val="0049615E"/>
    <w:rsid w:val="00496412"/>
    <w:rsid w:val="004975DC"/>
    <w:rsid w:val="004A00C9"/>
    <w:rsid w:val="004A057E"/>
    <w:rsid w:val="004A3879"/>
    <w:rsid w:val="004A43F9"/>
    <w:rsid w:val="004A5087"/>
    <w:rsid w:val="004A58FE"/>
    <w:rsid w:val="004A60A3"/>
    <w:rsid w:val="004B14CD"/>
    <w:rsid w:val="004B2B4E"/>
    <w:rsid w:val="004B7173"/>
    <w:rsid w:val="004B7EEE"/>
    <w:rsid w:val="004C0126"/>
    <w:rsid w:val="004C0526"/>
    <w:rsid w:val="004C09B3"/>
    <w:rsid w:val="004C1161"/>
    <w:rsid w:val="004C116E"/>
    <w:rsid w:val="004C138D"/>
    <w:rsid w:val="004C189E"/>
    <w:rsid w:val="004C19F1"/>
    <w:rsid w:val="004C3F4D"/>
    <w:rsid w:val="004C43EA"/>
    <w:rsid w:val="004C4E04"/>
    <w:rsid w:val="004C5C01"/>
    <w:rsid w:val="004C665F"/>
    <w:rsid w:val="004C6AF2"/>
    <w:rsid w:val="004C7540"/>
    <w:rsid w:val="004D0667"/>
    <w:rsid w:val="004D0E47"/>
    <w:rsid w:val="004D12AF"/>
    <w:rsid w:val="004D1B3C"/>
    <w:rsid w:val="004D2A9B"/>
    <w:rsid w:val="004D455A"/>
    <w:rsid w:val="004D5033"/>
    <w:rsid w:val="004D5EAF"/>
    <w:rsid w:val="004D6D31"/>
    <w:rsid w:val="004D6FD0"/>
    <w:rsid w:val="004D7521"/>
    <w:rsid w:val="004E10DC"/>
    <w:rsid w:val="004E171E"/>
    <w:rsid w:val="004F12E5"/>
    <w:rsid w:val="004F1816"/>
    <w:rsid w:val="004F2576"/>
    <w:rsid w:val="004F372D"/>
    <w:rsid w:val="004F63D1"/>
    <w:rsid w:val="004F796D"/>
    <w:rsid w:val="005005A1"/>
    <w:rsid w:val="00502D3A"/>
    <w:rsid w:val="00503E6D"/>
    <w:rsid w:val="00503FBA"/>
    <w:rsid w:val="00504800"/>
    <w:rsid w:val="005053A1"/>
    <w:rsid w:val="00506865"/>
    <w:rsid w:val="00506CE6"/>
    <w:rsid w:val="005104F6"/>
    <w:rsid w:val="0051443D"/>
    <w:rsid w:val="0051468F"/>
    <w:rsid w:val="00516050"/>
    <w:rsid w:val="00517B2C"/>
    <w:rsid w:val="00520C4D"/>
    <w:rsid w:val="00521526"/>
    <w:rsid w:val="00521EED"/>
    <w:rsid w:val="0052492C"/>
    <w:rsid w:val="00525EAA"/>
    <w:rsid w:val="00527407"/>
    <w:rsid w:val="00527C52"/>
    <w:rsid w:val="00531822"/>
    <w:rsid w:val="00535DDE"/>
    <w:rsid w:val="00536D6D"/>
    <w:rsid w:val="00540015"/>
    <w:rsid w:val="005408EE"/>
    <w:rsid w:val="00541D26"/>
    <w:rsid w:val="00543DB0"/>
    <w:rsid w:val="00545642"/>
    <w:rsid w:val="00546182"/>
    <w:rsid w:val="005506BE"/>
    <w:rsid w:val="00550727"/>
    <w:rsid w:val="00550D73"/>
    <w:rsid w:val="005547FD"/>
    <w:rsid w:val="00554A15"/>
    <w:rsid w:val="00555B46"/>
    <w:rsid w:val="00560184"/>
    <w:rsid w:val="00562D64"/>
    <w:rsid w:val="00564BBF"/>
    <w:rsid w:val="0056537A"/>
    <w:rsid w:val="00567E4E"/>
    <w:rsid w:val="0057036E"/>
    <w:rsid w:val="005707CF"/>
    <w:rsid w:val="0057135F"/>
    <w:rsid w:val="005721A2"/>
    <w:rsid w:val="00576AAF"/>
    <w:rsid w:val="00576F7E"/>
    <w:rsid w:val="005803D1"/>
    <w:rsid w:val="005806FA"/>
    <w:rsid w:val="00580FCD"/>
    <w:rsid w:val="00581E16"/>
    <w:rsid w:val="00585E1F"/>
    <w:rsid w:val="00586F52"/>
    <w:rsid w:val="00595757"/>
    <w:rsid w:val="005A033A"/>
    <w:rsid w:val="005A0C17"/>
    <w:rsid w:val="005A10E7"/>
    <w:rsid w:val="005A1892"/>
    <w:rsid w:val="005A4860"/>
    <w:rsid w:val="005A486C"/>
    <w:rsid w:val="005A590B"/>
    <w:rsid w:val="005A693B"/>
    <w:rsid w:val="005A7BB1"/>
    <w:rsid w:val="005A7CEA"/>
    <w:rsid w:val="005B0241"/>
    <w:rsid w:val="005B02E2"/>
    <w:rsid w:val="005B1EB0"/>
    <w:rsid w:val="005B27C0"/>
    <w:rsid w:val="005B7D84"/>
    <w:rsid w:val="005C1307"/>
    <w:rsid w:val="005C231E"/>
    <w:rsid w:val="005C3ACF"/>
    <w:rsid w:val="005C5224"/>
    <w:rsid w:val="005C581E"/>
    <w:rsid w:val="005D196A"/>
    <w:rsid w:val="005D1B30"/>
    <w:rsid w:val="005D24B1"/>
    <w:rsid w:val="005D24CA"/>
    <w:rsid w:val="005D3B65"/>
    <w:rsid w:val="005D52D1"/>
    <w:rsid w:val="005D6909"/>
    <w:rsid w:val="005D6E9A"/>
    <w:rsid w:val="005E03FC"/>
    <w:rsid w:val="005E09D1"/>
    <w:rsid w:val="005E11B8"/>
    <w:rsid w:val="005E15BE"/>
    <w:rsid w:val="005E280E"/>
    <w:rsid w:val="005E2994"/>
    <w:rsid w:val="005E5AC8"/>
    <w:rsid w:val="005E72A0"/>
    <w:rsid w:val="005E73C6"/>
    <w:rsid w:val="005E7889"/>
    <w:rsid w:val="005F06C9"/>
    <w:rsid w:val="005F0768"/>
    <w:rsid w:val="005F2E60"/>
    <w:rsid w:val="005F3622"/>
    <w:rsid w:val="005F4A6E"/>
    <w:rsid w:val="005F6010"/>
    <w:rsid w:val="005F6169"/>
    <w:rsid w:val="005F6BA3"/>
    <w:rsid w:val="005F77E3"/>
    <w:rsid w:val="00601035"/>
    <w:rsid w:val="006041B0"/>
    <w:rsid w:val="0060429F"/>
    <w:rsid w:val="00607857"/>
    <w:rsid w:val="00610CB0"/>
    <w:rsid w:val="00610DF2"/>
    <w:rsid w:val="00611057"/>
    <w:rsid w:val="00613FFF"/>
    <w:rsid w:val="00616469"/>
    <w:rsid w:val="0061762A"/>
    <w:rsid w:val="0062001C"/>
    <w:rsid w:val="00622167"/>
    <w:rsid w:val="006241FC"/>
    <w:rsid w:val="0062547C"/>
    <w:rsid w:val="00625F33"/>
    <w:rsid w:val="00633260"/>
    <w:rsid w:val="00636181"/>
    <w:rsid w:val="00636297"/>
    <w:rsid w:val="006400DB"/>
    <w:rsid w:val="00640106"/>
    <w:rsid w:val="00642CB0"/>
    <w:rsid w:val="006462CE"/>
    <w:rsid w:val="00646767"/>
    <w:rsid w:val="00647189"/>
    <w:rsid w:val="00647D22"/>
    <w:rsid w:val="00650180"/>
    <w:rsid w:val="00650955"/>
    <w:rsid w:val="00650E28"/>
    <w:rsid w:val="00651400"/>
    <w:rsid w:val="00651EB4"/>
    <w:rsid w:val="00651EF7"/>
    <w:rsid w:val="00653DB2"/>
    <w:rsid w:val="006562B9"/>
    <w:rsid w:val="00656520"/>
    <w:rsid w:val="006573FC"/>
    <w:rsid w:val="006610D7"/>
    <w:rsid w:val="006615F2"/>
    <w:rsid w:val="00661874"/>
    <w:rsid w:val="006620E4"/>
    <w:rsid w:val="00662BB8"/>
    <w:rsid w:val="006634B2"/>
    <w:rsid w:val="00663D85"/>
    <w:rsid w:val="00664C99"/>
    <w:rsid w:val="00670943"/>
    <w:rsid w:val="00670F24"/>
    <w:rsid w:val="00673857"/>
    <w:rsid w:val="00674440"/>
    <w:rsid w:val="00677F13"/>
    <w:rsid w:val="006804A7"/>
    <w:rsid w:val="00682CAE"/>
    <w:rsid w:val="00686930"/>
    <w:rsid w:val="00690371"/>
    <w:rsid w:val="00691704"/>
    <w:rsid w:val="00692FCB"/>
    <w:rsid w:val="006939B1"/>
    <w:rsid w:val="00693C20"/>
    <w:rsid w:val="00694423"/>
    <w:rsid w:val="006A1372"/>
    <w:rsid w:val="006A2C11"/>
    <w:rsid w:val="006B1DD2"/>
    <w:rsid w:val="006B1FCE"/>
    <w:rsid w:val="006B3FA3"/>
    <w:rsid w:val="006B4572"/>
    <w:rsid w:val="006B5364"/>
    <w:rsid w:val="006B5580"/>
    <w:rsid w:val="006B7EE6"/>
    <w:rsid w:val="006C033E"/>
    <w:rsid w:val="006C1363"/>
    <w:rsid w:val="006C145B"/>
    <w:rsid w:val="006C14BF"/>
    <w:rsid w:val="006C230E"/>
    <w:rsid w:val="006C4234"/>
    <w:rsid w:val="006C463A"/>
    <w:rsid w:val="006C755C"/>
    <w:rsid w:val="006C78EA"/>
    <w:rsid w:val="006D0843"/>
    <w:rsid w:val="006D1474"/>
    <w:rsid w:val="006D3CCF"/>
    <w:rsid w:val="006D5648"/>
    <w:rsid w:val="006D7D7A"/>
    <w:rsid w:val="006E1277"/>
    <w:rsid w:val="006E1D5B"/>
    <w:rsid w:val="006E318C"/>
    <w:rsid w:val="006E5B72"/>
    <w:rsid w:val="006E5D5B"/>
    <w:rsid w:val="006E5E6F"/>
    <w:rsid w:val="006E600C"/>
    <w:rsid w:val="006E6521"/>
    <w:rsid w:val="006E796C"/>
    <w:rsid w:val="006F0EB2"/>
    <w:rsid w:val="006F36D3"/>
    <w:rsid w:val="006F7A3C"/>
    <w:rsid w:val="00702C94"/>
    <w:rsid w:val="00702FC9"/>
    <w:rsid w:val="00705C21"/>
    <w:rsid w:val="00705DEA"/>
    <w:rsid w:val="0070605D"/>
    <w:rsid w:val="00706F62"/>
    <w:rsid w:val="0070708F"/>
    <w:rsid w:val="00707162"/>
    <w:rsid w:val="00707D0E"/>
    <w:rsid w:val="007116CA"/>
    <w:rsid w:val="00713353"/>
    <w:rsid w:val="00715744"/>
    <w:rsid w:val="00715AC6"/>
    <w:rsid w:val="0071654A"/>
    <w:rsid w:val="00717107"/>
    <w:rsid w:val="00717E29"/>
    <w:rsid w:val="00720176"/>
    <w:rsid w:val="00720E91"/>
    <w:rsid w:val="0072402A"/>
    <w:rsid w:val="00730DC1"/>
    <w:rsid w:val="00731632"/>
    <w:rsid w:val="007323B0"/>
    <w:rsid w:val="00735403"/>
    <w:rsid w:val="007367BE"/>
    <w:rsid w:val="00736F77"/>
    <w:rsid w:val="007372A9"/>
    <w:rsid w:val="00737724"/>
    <w:rsid w:val="007404A3"/>
    <w:rsid w:val="00740A65"/>
    <w:rsid w:val="007413DE"/>
    <w:rsid w:val="0074320E"/>
    <w:rsid w:val="00743341"/>
    <w:rsid w:val="007448B3"/>
    <w:rsid w:val="00745C97"/>
    <w:rsid w:val="00747C33"/>
    <w:rsid w:val="00747EC5"/>
    <w:rsid w:val="00750664"/>
    <w:rsid w:val="007519B6"/>
    <w:rsid w:val="00751CE0"/>
    <w:rsid w:val="00752334"/>
    <w:rsid w:val="00753277"/>
    <w:rsid w:val="0075600A"/>
    <w:rsid w:val="007572B7"/>
    <w:rsid w:val="00761283"/>
    <w:rsid w:val="007627E2"/>
    <w:rsid w:val="00762D27"/>
    <w:rsid w:val="007641C2"/>
    <w:rsid w:val="0076461E"/>
    <w:rsid w:val="007659BD"/>
    <w:rsid w:val="0076677C"/>
    <w:rsid w:val="007674E3"/>
    <w:rsid w:val="007703F2"/>
    <w:rsid w:val="00770E13"/>
    <w:rsid w:val="0077241E"/>
    <w:rsid w:val="0077375E"/>
    <w:rsid w:val="00774B60"/>
    <w:rsid w:val="00774DC3"/>
    <w:rsid w:val="00775ED8"/>
    <w:rsid w:val="007767F2"/>
    <w:rsid w:val="007767F3"/>
    <w:rsid w:val="00777C47"/>
    <w:rsid w:val="00780A78"/>
    <w:rsid w:val="00781855"/>
    <w:rsid w:val="00783744"/>
    <w:rsid w:val="00784EC8"/>
    <w:rsid w:val="00786E20"/>
    <w:rsid w:val="007876B3"/>
    <w:rsid w:val="00790135"/>
    <w:rsid w:val="00790206"/>
    <w:rsid w:val="00791101"/>
    <w:rsid w:val="00791671"/>
    <w:rsid w:val="007933A0"/>
    <w:rsid w:val="00793A9B"/>
    <w:rsid w:val="007955EC"/>
    <w:rsid w:val="00795E2C"/>
    <w:rsid w:val="0079605F"/>
    <w:rsid w:val="007976AF"/>
    <w:rsid w:val="0079782F"/>
    <w:rsid w:val="00797A4C"/>
    <w:rsid w:val="007A00EC"/>
    <w:rsid w:val="007A2B23"/>
    <w:rsid w:val="007A2D58"/>
    <w:rsid w:val="007A34BB"/>
    <w:rsid w:val="007A4D40"/>
    <w:rsid w:val="007A4DE3"/>
    <w:rsid w:val="007A5ECE"/>
    <w:rsid w:val="007A634D"/>
    <w:rsid w:val="007A70FC"/>
    <w:rsid w:val="007A7498"/>
    <w:rsid w:val="007A771F"/>
    <w:rsid w:val="007B22F6"/>
    <w:rsid w:val="007B2F7F"/>
    <w:rsid w:val="007B5207"/>
    <w:rsid w:val="007B563E"/>
    <w:rsid w:val="007C0F38"/>
    <w:rsid w:val="007C14AD"/>
    <w:rsid w:val="007C2235"/>
    <w:rsid w:val="007C509C"/>
    <w:rsid w:val="007D0E20"/>
    <w:rsid w:val="007D4301"/>
    <w:rsid w:val="007D4467"/>
    <w:rsid w:val="007D63D1"/>
    <w:rsid w:val="007D7A6C"/>
    <w:rsid w:val="007E1B27"/>
    <w:rsid w:val="007E3B86"/>
    <w:rsid w:val="007E4735"/>
    <w:rsid w:val="007E6F16"/>
    <w:rsid w:val="007E71EC"/>
    <w:rsid w:val="007F0963"/>
    <w:rsid w:val="007F1405"/>
    <w:rsid w:val="007F1952"/>
    <w:rsid w:val="007F1DDD"/>
    <w:rsid w:val="007F2435"/>
    <w:rsid w:val="007F387E"/>
    <w:rsid w:val="007F7C68"/>
    <w:rsid w:val="008004D1"/>
    <w:rsid w:val="00801496"/>
    <w:rsid w:val="00801D6F"/>
    <w:rsid w:val="008025F3"/>
    <w:rsid w:val="008047EB"/>
    <w:rsid w:val="00810149"/>
    <w:rsid w:val="008102EA"/>
    <w:rsid w:val="00810A90"/>
    <w:rsid w:val="0081214C"/>
    <w:rsid w:val="00813350"/>
    <w:rsid w:val="008137FB"/>
    <w:rsid w:val="00814907"/>
    <w:rsid w:val="00815BB6"/>
    <w:rsid w:val="00816036"/>
    <w:rsid w:val="00816507"/>
    <w:rsid w:val="00820094"/>
    <w:rsid w:val="008213F1"/>
    <w:rsid w:val="00822B6B"/>
    <w:rsid w:val="00825568"/>
    <w:rsid w:val="00832CA2"/>
    <w:rsid w:val="00833C75"/>
    <w:rsid w:val="00834C92"/>
    <w:rsid w:val="008356F9"/>
    <w:rsid w:val="008358AE"/>
    <w:rsid w:val="008365DC"/>
    <w:rsid w:val="00837877"/>
    <w:rsid w:val="00841EEB"/>
    <w:rsid w:val="00842D93"/>
    <w:rsid w:val="008442B0"/>
    <w:rsid w:val="00844507"/>
    <w:rsid w:val="00847C11"/>
    <w:rsid w:val="0085133E"/>
    <w:rsid w:val="00851E57"/>
    <w:rsid w:val="0085412B"/>
    <w:rsid w:val="00855044"/>
    <w:rsid w:val="00856AD0"/>
    <w:rsid w:val="0085778B"/>
    <w:rsid w:val="0086278D"/>
    <w:rsid w:val="008653EA"/>
    <w:rsid w:val="0086568E"/>
    <w:rsid w:val="00867A27"/>
    <w:rsid w:val="00870CE0"/>
    <w:rsid w:val="00871302"/>
    <w:rsid w:val="00871D3E"/>
    <w:rsid w:val="00872C3B"/>
    <w:rsid w:val="008749FD"/>
    <w:rsid w:val="0088075F"/>
    <w:rsid w:val="00883A9D"/>
    <w:rsid w:val="00884D6C"/>
    <w:rsid w:val="00890F10"/>
    <w:rsid w:val="00891685"/>
    <w:rsid w:val="00893A31"/>
    <w:rsid w:val="00894542"/>
    <w:rsid w:val="00896964"/>
    <w:rsid w:val="00896DC3"/>
    <w:rsid w:val="0089793A"/>
    <w:rsid w:val="008A23F0"/>
    <w:rsid w:val="008A24FB"/>
    <w:rsid w:val="008A3E22"/>
    <w:rsid w:val="008A3FF6"/>
    <w:rsid w:val="008A4032"/>
    <w:rsid w:val="008A7B6F"/>
    <w:rsid w:val="008B1A68"/>
    <w:rsid w:val="008B2DBF"/>
    <w:rsid w:val="008B5D06"/>
    <w:rsid w:val="008B72A8"/>
    <w:rsid w:val="008B7A44"/>
    <w:rsid w:val="008C01F2"/>
    <w:rsid w:val="008C2BB7"/>
    <w:rsid w:val="008C2D5A"/>
    <w:rsid w:val="008C4225"/>
    <w:rsid w:val="008C4979"/>
    <w:rsid w:val="008C4EA0"/>
    <w:rsid w:val="008C5B64"/>
    <w:rsid w:val="008C5F0E"/>
    <w:rsid w:val="008C6D61"/>
    <w:rsid w:val="008D0788"/>
    <w:rsid w:val="008D0793"/>
    <w:rsid w:val="008D20F1"/>
    <w:rsid w:val="008D300B"/>
    <w:rsid w:val="008D5672"/>
    <w:rsid w:val="008D59A3"/>
    <w:rsid w:val="008D63CB"/>
    <w:rsid w:val="008D7152"/>
    <w:rsid w:val="008E1B80"/>
    <w:rsid w:val="008E4638"/>
    <w:rsid w:val="008E5082"/>
    <w:rsid w:val="008E7612"/>
    <w:rsid w:val="008F255C"/>
    <w:rsid w:val="008F6087"/>
    <w:rsid w:val="008F72D1"/>
    <w:rsid w:val="008F7C6D"/>
    <w:rsid w:val="009003D7"/>
    <w:rsid w:val="0090250C"/>
    <w:rsid w:val="009039E1"/>
    <w:rsid w:val="00903AC9"/>
    <w:rsid w:val="00903FAC"/>
    <w:rsid w:val="00905911"/>
    <w:rsid w:val="0090593C"/>
    <w:rsid w:val="00905EDE"/>
    <w:rsid w:val="00906B1C"/>
    <w:rsid w:val="00907264"/>
    <w:rsid w:val="009073E5"/>
    <w:rsid w:val="00907D9D"/>
    <w:rsid w:val="00913B91"/>
    <w:rsid w:val="00920EA6"/>
    <w:rsid w:val="009214F9"/>
    <w:rsid w:val="00924506"/>
    <w:rsid w:val="009245E6"/>
    <w:rsid w:val="0092468F"/>
    <w:rsid w:val="00927F1F"/>
    <w:rsid w:val="00930035"/>
    <w:rsid w:val="00930B54"/>
    <w:rsid w:val="00931529"/>
    <w:rsid w:val="009325B2"/>
    <w:rsid w:val="00934E53"/>
    <w:rsid w:val="00936F77"/>
    <w:rsid w:val="00936FCB"/>
    <w:rsid w:val="00941DA0"/>
    <w:rsid w:val="00942793"/>
    <w:rsid w:val="00942FC3"/>
    <w:rsid w:val="009437D8"/>
    <w:rsid w:val="00946286"/>
    <w:rsid w:val="009475A5"/>
    <w:rsid w:val="0095108A"/>
    <w:rsid w:val="00951A4D"/>
    <w:rsid w:val="00952032"/>
    <w:rsid w:val="00955C78"/>
    <w:rsid w:val="00955D4B"/>
    <w:rsid w:val="0096012C"/>
    <w:rsid w:val="009601CF"/>
    <w:rsid w:val="009609A7"/>
    <w:rsid w:val="00962333"/>
    <w:rsid w:val="009636FD"/>
    <w:rsid w:val="009639C2"/>
    <w:rsid w:val="00963D6F"/>
    <w:rsid w:val="009663D0"/>
    <w:rsid w:val="00966B0A"/>
    <w:rsid w:val="009674BD"/>
    <w:rsid w:val="00967B8E"/>
    <w:rsid w:val="00967E9B"/>
    <w:rsid w:val="0097140A"/>
    <w:rsid w:val="00971634"/>
    <w:rsid w:val="00972367"/>
    <w:rsid w:val="00974FC3"/>
    <w:rsid w:val="00975C14"/>
    <w:rsid w:val="0097600E"/>
    <w:rsid w:val="00981BBE"/>
    <w:rsid w:val="00984190"/>
    <w:rsid w:val="00987740"/>
    <w:rsid w:val="0098793A"/>
    <w:rsid w:val="009902C8"/>
    <w:rsid w:val="009905AB"/>
    <w:rsid w:val="00990E6E"/>
    <w:rsid w:val="00991AED"/>
    <w:rsid w:val="0099348F"/>
    <w:rsid w:val="00994CF6"/>
    <w:rsid w:val="00995862"/>
    <w:rsid w:val="00995DF4"/>
    <w:rsid w:val="00996836"/>
    <w:rsid w:val="00996949"/>
    <w:rsid w:val="009A168E"/>
    <w:rsid w:val="009A4C4A"/>
    <w:rsid w:val="009A51E2"/>
    <w:rsid w:val="009A5B74"/>
    <w:rsid w:val="009A5F70"/>
    <w:rsid w:val="009A7225"/>
    <w:rsid w:val="009A76C6"/>
    <w:rsid w:val="009B01F6"/>
    <w:rsid w:val="009B158A"/>
    <w:rsid w:val="009B1AA5"/>
    <w:rsid w:val="009B2CDA"/>
    <w:rsid w:val="009B2D5D"/>
    <w:rsid w:val="009B33D0"/>
    <w:rsid w:val="009C19F4"/>
    <w:rsid w:val="009C2AA5"/>
    <w:rsid w:val="009C34F6"/>
    <w:rsid w:val="009C3F2B"/>
    <w:rsid w:val="009C40F8"/>
    <w:rsid w:val="009C47A9"/>
    <w:rsid w:val="009C4909"/>
    <w:rsid w:val="009C503B"/>
    <w:rsid w:val="009C5C92"/>
    <w:rsid w:val="009C5E8D"/>
    <w:rsid w:val="009C6D96"/>
    <w:rsid w:val="009D1464"/>
    <w:rsid w:val="009D3674"/>
    <w:rsid w:val="009D3E37"/>
    <w:rsid w:val="009D3F64"/>
    <w:rsid w:val="009D423A"/>
    <w:rsid w:val="009D53BE"/>
    <w:rsid w:val="009D572B"/>
    <w:rsid w:val="009E3357"/>
    <w:rsid w:val="009E604D"/>
    <w:rsid w:val="009E6C36"/>
    <w:rsid w:val="009E6FE6"/>
    <w:rsid w:val="009F13B7"/>
    <w:rsid w:val="009F4DC2"/>
    <w:rsid w:val="00A003FC"/>
    <w:rsid w:val="00A035E6"/>
    <w:rsid w:val="00A047B0"/>
    <w:rsid w:val="00A07034"/>
    <w:rsid w:val="00A071EB"/>
    <w:rsid w:val="00A101D4"/>
    <w:rsid w:val="00A11457"/>
    <w:rsid w:val="00A11DDE"/>
    <w:rsid w:val="00A11FD4"/>
    <w:rsid w:val="00A12DCB"/>
    <w:rsid w:val="00A12F37"/>
    <w:rsid w:val="00A14038"/>
    <w:rsid w:val="00A149FF"/>
    <w:rsid w:val="00A1571B"/>
    <w:rsid w:val="00A15C33"/>
    <w:rsid w:val="00A15EA7"/>
    <w:rsid w:val="00A16AB0"/>
    <w:rsid w:val="00A16E3A"/>
    <w:rsid w:val="00A20C3C"/>
    <w:rsid w:val="00A20F7C"/>
    <w:rsid w:val="00A20FB5"/>
    <w:rsid w:val="00A21093"/>
    <w:rsid w:val="00A217F6"/>
    <w:rsid w:val="00A22EF1"/>
    <w:rsid w:val="00A23B32"/>
    <w:rsid w:val="00A23E66"/>
    <w:rsid w:val="00A24E18"/>
    <w:rsid w:val="00A25E3B"/>
    <w:rsid w:val="00A279B9"/>
    <w:rsid w:val="00A30824"/>
    <w:rsid w:val="00A3430C"/>
    <w:rsid w:val="00A34400"/>
    <w:rsid w:val="00A345DF"/>
    <w:rsid w:val="00A348AC"/>
    <w:rsid w:val="00A34E8C"/>
    <w:rsid w:val="00A36748"/>
    <w:rsid w:val="00A37AD6"/>
    <w:rsid w:val="00A425EA"/>
    <w:rsid w:val="00A42612"/>
    <w:rsid w:val="00A42DA2"/>
    <w:rsid w:val="00A44F59"/>
    <w:rsid w:val="00A45290"/>
    <w:rsid w:val="00A478D8"/>
    <w:rsid w:val="00A5268E"/>
    <w:rsid w:val="00A5360A"/>
    <w:rsid w:val="00A557E5"/>
    <w:rsid w:val="00A559D7"/>
    <w:rsid w:val="00A56356"/>
    <w:rsid w:val="00A56794"/>
    <w:rsid w:val="00A56A63"/>
    <w:rsid w:val="00A57CA0"/>
    <w:rsid w:val="00A601F0"/>
    <w:rsid w:val="00A60EC5"/>
    <w:rsid w:val="00A60F07"/>
    <w:rsid w:val="00A61D94"/>
    <w:rsid w:val="00A62287"/>
    <w:rsid w:val="00A62643"/>
    <w:rsid w:val="00A641A5"/>
    <w:rsid w:val="00A64CD5"/>
    <w:rsid w:val="00A65C07"/>
    <w:rsid w:val="00A71640"/>
    <w:rsid w:val="00A71779"/>
    <w:rsid w:val="00A7177A"/>
    <w:rsid w:val="00A71E35"/>
    <w:rsid w:val="00A80451"/>
    <w:rsid w:val="00A8071B"/>
    <w:rsid w:val="00A8394C"/>
    <w:rsid w:val="00A84B43"/>
    <w:rsid w:val="00A84E5F"/>
    <w:rsid w:val="00A853FF"/>
    <w:rsid w:val="00A85631"/>
    <w:rsid w:val="00A8576C"/>
    <w:rsid w:val="00A910A7"/>
    <w:rsid w:val="00A91B9F"/>
    <w:rsid w:val="00A94B89"/>
    <w:rsid w:val="00A950B3"/>
    <w:rsid w:val="00A9774A"/>
    <w:rsid w:val="00AA0482"/>
    <w:rsid w:val="00AA083A"/>
    <w:rsid w:val="00AA0C76"/>
    <w:rsid w:val="00AA10B0"/>
    <w:rsid w:val="00AA25AC"/>
    <w:rsid w:val="00AA261C"/>
    <w:rsid w:val="00AA631F"/>
    <w:rsid w:val="00AA6E57"/>
    <w:rsid w:val="00AA72F8"/>
    <w:rsid w:val="00AA7567"/>
    <w:rsid w:val="00AA7823"/>
    <w:rsid w:val="00AB1F85"/>
    <w:rsid w:val="00AB2EC2"/>
    <w:rsid w:val="00AB2ECD"/>
    <w:rsid w:val="00AB33CF"/>
    <w:rsid w:val="00AB60BF"/>
    <w:rsid w:val="00AC3AFE"/>
    <w:rsid w:val="00AC4307"/>
    <w:rsid w:val="00AC434F"/>
    <w:rsid w:val="00AC4384"/>
    <w:rsid w:val="00AC5AE2"/>
    <w:rsid w:val="00AC75EE"/>
    <w:rsid w:val="00AD0800"/>
    <w:rsid w:val="00AD1355"/>
    <w:rsid w:val="00AD2A0C"/>
    <w:rsid w:val="00AD3AAB"/>
    <w:rsid w:val="00AD4CB2"/>
    <w:rsid w:val="00AD52CE"/>
    <w:rsid w:val="00AD5C3F"/>
    <w:rsid w:val="00AD6230"/>
    <w:rsid w:val="00AD6C7D"/>
    <w:rsid w:val="00AE0C14"/>
    <w:rsid w:val="00AE1134"/>
    <w:rsid w:val="00AE19CA"/>
    <w:rsid w:val="00AE3E61"/>
    <w:rsid w:val="00AE4E8E"/>
    <w:rsid w:val="00AE7355"/>
    <w:rsid w:val="00AF1369"/>
    <w:rsid w:val="00AF215A"/>
    <w:rsid w:val="00AF2329"/>
    <w:rsid w:val="00AF5DB4"/>
    <w:rsid w:val="00AF6085"/>
    <w:rsid w:val="00AF7BDD"/>
    <w:rsid w:val="00B01B70"/>
    <w:rsid w:val="00B021F7"/>
    <w:rsid w:val="00B05E71"/>
    <w:rsid w:val="00B060DA"/>
    <w:rsid w:val="00B07A16"/>
    <w:rsid w:val="00B07E25"/>
    <w:rsid w:val="00B13484"/>
    <w:rsid w:val="00B15251"/>
    <w:rsid w:val="00B159A7"/>
    <w:rsid w:val="00B178FB"/>
    <w:rsid w:val="00B2275B"/>
    <w:rsid w:val="00B22DE6"/>
    <w:rsid w:val="00B2536F"/>
    <w:rsid w:val="00B26BBC"/>
    <w:rsid w:val="00B27AE7"/>
    <w:rsid w:val="00B31C88"/>
    <w:rsid w:val="00B32AD2"/>
    <w:rsid w:val="00B3358A"/>
    <w:rsid w:val="00B402E3"/>
    <w:rsid w:val="00B41FDC"/>
    <w:rsid w:val="00B420D8"/>
    <w:rsid w:val="00B4518E"/>
    <w:rsid w:val="00B46D86"/>
    <w:rsid w:val="00B51A35"/>
    <w:rsid w:val="00B533B6"/>
    <w:rsid w:val="00B54E79"/>
    <w:rsid w:val="00B56D86"/>
    <w:rsid w:val="00B61F5C"/>
    <w:rsid w:val="00B6325F"/>
    <w:rsid w:val="00B640F3"/>
    <w:rsid w:val="00B64E8D"/>
    <w:rsid w:val="00B65225"/>
    <w:rsid w:val="00B65BA3"/>
    <w:rsid w:val="00B6623D"/>
    <w:rsid w:val="00B66BCC"/>
    <w:rsid w:val="00B679C5"/>
    <w:rsid w:val="00B70804"/>
    <w:rsid w:val="00B7121E"/>
    <w:rsid w:val="00B73450"/>
    <w:rsid w:val="00B73523"/>
    <w:rsid w:val="00B74301"/>
    <w:rsid w:val="00B74E18"/>
    <w:rsid w:val="00B778F4"/>
    <w:rsid w:val="00B806C3"/>
    <w:rsid w:val="00B807EC"/>
    <w:rsid w:val="00B81E0D"/>
    <w:rsid w:val="00B81F16"/>
    <w:rsid w:val="00B82571"/>
    <w:rsid w:val="00B862D1"/>
    <w:rsid w:val="00B87576"/>
    <w:rsid w:val="00B87FC5"/>
    <w:rsid w:val="00B9013D"/>
    <w:rsid w:val="00B90386"/>
    <w:rsid w:val="00B90652"/>
    <w:rsid w:val="00B90C35"/>
    <w:rsid w:val="00B910D0"/>
    <w:rsid w:val="00B9383B"/>
    <w:rsid w:val="00B9446A"/>
    <w:rsid w:val="00B977F0"/>
    <w:rsid w:val="00BA11C0"/>
    <w:rsid w:val="00BA2EB1"/>
    <w:rsid w:val="00BA5EA4"/>
    <w:rsid w:val="00BA6129"/>
    <w:rsid w:val="00BA7B92"/>
    <w:rsid w:val="00BB002F"/>
    <w:rsid w:val="00BB1F1C"/>
    <w:rsid w:val="00BB5385"/>
    <w:rsid w:val="00BC2EC8"/>
    <w:rsid w:val="00BC5250"/>
    <w:rsid w:val="00BC77ED"/>
    <w:rsid w:val="00BD38DC"/>
    <w:rsid w:val="00BD3B56"/>
    <w:rsid w:val="00BD4207"/>
    <w:rsid w:val="00BD4BE1"/>
    <w:rsid w:val="00BD56F9"/>
    <w:rsid w:val="00BD6807"/>
    <w:rsid w:val="00BE0F1A"/>
    <w:rsid w:val="00BE1AA8"/>
    <w:rsid w:val="00BE1EA9"/>
    <w:rsid w:val="00BE2A65"/>
    <w:rsid w:val="00BE2EEF"/>
    <w:rsid w:val="00BE3F26"/>
    <w:rsid w:val="00BE631E"/>
    <w:rsid w:val="00BE6E59"/>
    <w:rsid w:val="00BF21B1"/>
    <w:rsid w:val="00BF2310"/>
    <w:rsid w:val="00BF4505"/>
    <w:rsid w:val="00BF55F8"/>
    <w:rsid w:val="00BF591A"/>
    <w:rsid w:val="00BF5933"/>
    <w:rsid w:val="00BF5F90"/>
    <w:rsid w:val="00BF66EB"/>
    <w:rsid w:val="00BF7872"/>
    <w:rsid w:val="00BF78A9"/>
    <w:rsid w:val="00C00076"/>
    <w:rsid w:val="00C024C5"/>
    <w:rsid w:val="00C04905"/>
    <w:rsid w:val="00C0707F"/>
    <w:rsid w:val="00C101B4"/>
    <w:rsid w:val="00C13996"/>
    <w:rsid w:val="00C13A12"/>
    <w:rsid w:val="00C148FA"/>
    <w:rsid w:val="00C15092"/>
    <w:rsid w:val="00C15223"/>
    <w:rsid w:val="00C1644B"/>
    <w:rsid w:val="00C207F6"/>
    <w:rsid w:val="00C23429"/>
    <w:rsid w:val="00C27438"/>
    <w:rsid w:val="00C2745B"/>
    <w:rsid w:val="00C302A7"/>
    <w:rsid w:val="00C3328A"/>
    <w:rsid w:val="00C350EB"/>
    <w:rsid w:val="00C352A9"/>
    <w:rsid w:val="00C37499"/>
    <w:rsid w:val="00C37CB1"/>
    <w:rsid w:val="00C412C5"/>
    <w:rsid w:val="00C43068"/>
    <w:rsid w:val="00C44AD8"/>
    <w:rsid w:val="00C465E3"/>
    <w:rsid w:val="00C46E4C"/>
    <w:rsid w:val="00C47061"/>
    <w:rsid w:val="00C47DA8"/>
    <w:rsid w:val="00C506F4"/>
    <w:rsid w:val="00C537E6"/>
    <w:rsid w:val="00C54243"/>
    <w:rsid w:val="00C553E2"/>
    <w:rsid w:val="00C62C66"/>
    <w:rsid w:val="00C64152"/>
    <w:rsid w:val="00C64D12"/>
    <w:rsid w:val="00C6629B"/>
    <w:rsid w:val="00C70AF5"/>
    <w:rsid w:val="00C71019"/>
    <w:rsid w:val="00C71393"/>
    <w:rsid w:val="00C71E65"/>
    <w:rsid w:val="00C7396F"/>
    <w:rsid w:val="00C73E98"/>
    <w:rsid w:val="00C74398"/>
    <w:rsid w:val="00C75DD5"/>
    <w:rsid w:val="00C76883"/>
    <w:rsid w:val="00C80675"/>
    <w:rsid w:val="00C81FBF"/>
    <w:rsid w:val="00C85BF1"/>
    <w:rsid w:val="00C92B07"/>
    <w:rsid w:val="00C9303B"/>
    <w:rsid w:val="00C93ED3"/>
    <w:rsid w:val="00C95C8C"/>
    <w:rsid w:val="00C9657A"/>
    <w:rsid w:val="00C97232"/>
    <w:rsid w:val="00CA40E0"/>
    <w:rsid w:val="00CA41BD"/>
    <w:rsid w:val="00CA4C08"/>
    <w:rsid w:val="00CA5390"/>
    <w:rsid w:val="00CA54FB"/>
    <w:rsid w:val="00CA5621"/>
    <w:rsid w:val="00CA622D"/>
    <w:rsid w:val="00CA6922"/>
    <w:rsid w:val="00CA7008"/>
    <w:rsid w:val="00CB0777"/>
    <w:rsid w:val="00CB29B5"/>
    <w:rsid w:val="00CB2BED"/>
    <w:rsid w:val="00CB47A7"/>
    <w:rsid w:val="00CB6010"/>
    <w:rsid w:val="00CB60A7"/>
    <w:rsid w:val="00CB7242"/>
    <w:rsid w:val="00CC0526"/>
    <w:rsid w:val="00CC0B68"/>
    <w:rsid w:val="00CC1570"/>
    <w:rsid w:val="00CC289C"/>
    <w:rsid w:val="00CC3C5B"/>
    <w:rsid w:val="00CC4569"/>
    <w:rsid w:val="00CC4906"/>
    <w:rsid w:val="00CC606E"/>
    <w:rsid w:val="00CD09C0"/>
    <w:rsid w:val="00CD3523"/>
    <w:rsid w:val="00CD585C"/>
    <w:rsid w:val="00CE1998"/>
    <w:rsid w:val="00CE1A1B"/>
    <w:rsid w:val="00CE1ADD"/>
    <w:rsid w:val="00CE5033"/>
    <w:rsid w:val="00CF1DCA"/>
    <w:rsid w:val="00CF2091"/>
    <w:rsid w:val="00CF2307"/>
    <w:rsid w:val="00CF3884"/>
    <w:rsid w:val="00D032AB"/>
    <w:rsid w:val="00D0436B"/>
    <w:rsid w:val="00D06A70"/>
    <w:rsid w:val="00D10C61"/>
    <w:rsid w:val="00D10E22"/>
    <w:rsid w:val="00D1208C"/>
    <w:rsid w:val="00D12891"/>
    <w:rsid w:val="00D13DC9"/>
    <w:rsid w:val="00D15694"/>
    <w:rsid w:val="00D163DB"/>
    <w:rsid w:val="00D16F73"/>
    <w:rsid w:val="00D23291"/>
    <w:rsid w:val="00D241AC"/>
    <w:rsid w:val="00D268D1"/>
    <w:rsid w:val="00D30D7C"/>
    <w:rsid w:val="00D31167"/>
    <w:rsid w:val="00D31D44"/>
    <w:rsid w:val="00D32000"/>
    <w:rsid w:val="00D32A71"/>
    <w:rsid w:val="00D356A9"/>
    <w:rsid w:val="00D36FAA"/>
    <w:rsid w:val="00D37FD1"/>
    <w:rsid w:val="00D43B70"/>
    <w:rsid w:val="00D451D6"/>
    <w:rsid w:val="00D45247"/>
    <w:rsid w:val="00D46B5A"/>
    <w:rsid w:val="00D46EDC"/>
    <w:rsid w:val="00D534D1"/>
    <w:rsid w:val="00D53C60"/>
    <w:rsid w:val="00D54112"/>
    <w:rsid w:val="00D55F33"/>
    <w:rsid w:val="00D579C9"/>
    <w:rsid w:val="00D60CFE"/>
    <w:rsid w:val="00D60D6B"/>
    <w:rsid w:val="00D618F8"/>
    <w:rsid w:val="00D621EA"/>
    <w:rsid w:val="00D65155"/>
    <w:rsid w:val="00D65193"/>
    <w:rsid w:val="00D654BF"/>
    <w:rsid w:val="00D656C9"/>
    <w:rsid w:val="00D65DFD"/>
    <w:rsid w:val="00D66FF5"/>
    <w:rsid w:val="00D7084F"/>
    <w:rsid w:val="00D7149D"/>
    <w:rsid w:val="00D7219D"/>
    <w:rsid w:val="00D7224A"/>
    <w:rsid w:val="00D73B27"/>
    <w:rsid w:val="00D7409C"/>
    <w:rsid w:val="00D759A9"/>
    <w:rsid w:val="00D8038E"/>
    <w:rsid w:val="00D80E2D"/>
    <w:rsid w:val="00D81ECE"/>
    <w:rsid w:val="00D82613"/>
    <w:rsid w:val="00D841B7"/>
    <w:rsid w:val="00D84AFE"/>
    <w:rsid w:val="00D85650"/>
    <w:rsid w:val="00D9081F"/>
    <w:rsid w:val="00D91EA1"/>
    <w:rsid w:val="00D937C0"/>
    <w:rsid w:val="00D93B3A"/>
    <w:rsid w:val="00D9558C"/>
    <w:rsid w:val="00D95CDD"/>
    <w:rsid w:val="00D95E6C"/>
    <w:rsid w:val="00D969EE"/>
    <w:rsid w:val="00D96EBC"/>
    <w:rsid w:val="00DA1FC8"/>
    <w:rsid w:val="00DA243B"/>
    <w:rsid w:val="00DA368A"/>
    <w:rsid w:val="00DA5112"/>
    <w:rsid w:val="00DA5A55"/>
    <w:rsid w:val="00DA5B7C"/>
    <w:rsid w:val="00DA6186"/>
    <w:rsid w:val="00DB2BD3"/>
    <w:rsid w:val="00DB3A66"/>
    <w:rsid w:val="00DB3B74"/>
    <w:rsid w:val="00DB3D75"/>
    <w:rsid w:val="00DB6AE5"/>
    <w:rsid w:val="00DC11CA"/>
    <w:rsid w:val="00DC286B"/>
    <w:rsid w:val="00DC4AC9"/>
    <w:rsid w:val="00DC67FB"/>
    <w:rsid w:val="00DD0331"/>
    <w:rsid w:val="00DD0FE8"/>
    <w:rsid w:val="00DD1F7B"/>
    <w:rsid w:val="00DD34D3"/>
    <w:rsid w:val="00DD3A73"/>
    <w:rsid w:val="00DD3B8A"/>
    <w:rsid w:val="00DD553D"/>
    <w:rsid w:val="00DD786B"/>
    <w:rsid w:val="00DE05FF"/>
    <w:rsid w:val="00DE0803"/>
    <w:rsid w:val="00DE1A49"/>
    <w:rsid w:val="00DE29FD"/>
    <w:rsid w:val="00DE2CA3"/>
    <w:rsid w:val="00DE3C60"/>
    <w:rsid w:val="00DE4534"/>
    <w:rsid w:val="00DE5F25"/>
    <w:rsid w:val="00DE7EC9"/>
    <w:rsid w:val="00DF0FEA"/>
    <w:rsid w:val="00DF105A"/>
    <w:rsid w:val="00DF4A7F"/>
    <w:rsid w:val="00DF50B3"/>
    <w:rsid w:val="00DF64FA"/>
    <w:rsid w:val="00DF66B9"/>
    <w:rsid w:val="00E00983"/>
    <w:rsid w:val="00E016F4"/>
    <w:rsid w:val="00E018B1"/>
    <w:rsid w:val="00E040FB"/>
    <w:rsid w:val="00E0655D"/>
    <w:rsid w:val="00E07188"/>
    <w:rsid w:val="00E11313"/>
    <w:rsid w:val="00E11A24"/>
    <w:rsid w:val="00E122B3"/>
    <w:rsid w:val="00E13063"/>
    <w:rsid w:val="00E13887"/>
    <w:rsid w:val="00E15FAC"/>
    <w:rsid w:val="00E1624D"/>
    <w:rsid w:val="00E206AA"/>
    <w:rsid w:val="00E20746"/>
    <w:rsid w:val="00E208E1"/>
    <w:rsid w:val="00E20E19"/>
    <w:rsid w:val="00E22173"/>
    <w:rsid w:val="00E228D7"/>
    <w:rsid w:val="00E22CA3"/>
    <w:rsid w:val="00E23171"/>
    <w:rsid w:val="00E235C7"/>
    <w:rsid w:val="00E23B4A"/>
    <w:rsid w:val="00E24B69"/>
    <w:rsid w:val="00E25688"/>
    <w:rsid w:val="00E30085"/>
    <w:rsid w:val="00E300CC"/>
    <w:rsid w:val="00E30323"/>
    <w:rsid w:val="00E3040F"/>
    <w:rsid w:val="00E31BED"/>
    <w:rsid w:val="00E31F2D"/>
    <w:rsid w:val="00E32ECC"/>
    <w:rsid w:val="00E40465"/>
    <w:rsid w:val="00E40EB0"/>
    <w:rsid w:val="00E4151B"/>
    <w:rsid w:val="00E41E69"/>
    <w:rsid w:val="00E4366D"/>
    <w:rsid w:val="00E4663E"/>
    <w:rsid w:val="00E50D63"/>
    <w:rsid w:val="00E54376"/>
    <w:rsid w:val="00E5469E"/>
    <w:rsid w:val="00E55B7E"/>
    <w:rsid w:val="00E5734F"/>
    <w:rsid w:val="00E606E8"/>
    <w:rsid w:val="00E60B19"/>
    <w:rsid w:val="00E6161A"/>
    <w:rsid w:val="00E62302"/>
    <w:rsid w:val="00E648A2"/>
    <w:rsid w:val="00E650D8"/>
    <w:rsid w:val="00E663BD"/>
    <w:rsid w:val="00E66C9A"/>
    <w:rsid w:val="00E70E07"/>
    <w:rsid w:val="00E720AC"/>
    <w:rsid w:val="00E72174"/>
    <w:rsid w:val="00E72B98"/>
    <w:rsid w:val="00E7358E"/>
    <w:rsid w:val="00E74131"/>
    <w:rsid w:val="00E755C9"/>
    <w:rsid w:val="00E772C3"/>
    <w:rsid w:val="00E7753B"/>
    <w:rsid w:val="00E82BB1"/>
    <w:rsid w:val="00E82F57"/>
    <w:rsid w:val="00E83A7D"/>
    <w:rsid w:val="00E86EC9"/>
    <w:rsid w:val="00E87394"/>
    <w:rsid w:val="00E87972"/>
    <w:rsid w:val="00E90834"/>
    <w:rsid w:val="00E90D6B"/>
    <w:rsid w:val="00E90EA5"/>
    <w:rsid w:val="00E9142C"/>
    <w:rsid w:val="00E91AB5"/>
    <w:rsid w:val="00E92DB2"/>
    <w:rsid w:val="00E93753"/>
    <w:rsid w:val="00E94725"/>
    <w:rsid w:val="00E94F29"/>
    <w:rsid w:val="00E96D5B"/>
    <w:rsid w:val="00E97A82"/>
    <w:rsid w:val="00EA076E"/>
    <w:rsid w:val="00EA285F"/>
    <w:rsid w:val="00EA2E65"/>
    <w:rsid w:val="00EA502A"/>
    <w:rsid w:val="00EA7216"/>
    <w:rsid w:val="00EA78B2"/>
    <w:rsid w:val="00EA7A29"/>
    <w:rsid w:val="00EB0D32"/>
    <w:rsid w:val="00EB1A48"/>
    <w:rsid w:val="00EB3864"/>
    <w:rsid w:val="00EB48E7"/>
    <w:rsid w:val="00EB744E"/>
    <w:rsid w:val="00EB7629"/>
    <w:rsid w:val="00EC0602"/>
    <w:rsid w:val="00EC39F9"/>
    <w:rsid w:val="00EC5C37"/>
    <w:rsid w:val="00EC68CE"/>
    <w:rsid w:val="00EC695E"/>
    <w:rsid w:val="00EC6D72"/>
    <w:rsid w:val="00EC7DEB"/>
    <w:rsid w:val="00ED20B1"/>
    <w:rsid w:val="00ED2815"/>
    <w:rsid w:val="00ED4254"/>
    <w:rsid w:val="00ED5095"/>
    <w:rsid w:val="00EE00D2"/>
    <w:rsid w:val="00EE0E98"/>
    <w:rsid w:val="00EE240C"/>
    <w:rsid w:val="00EE3197"/>
    <w:rsid w:val="00EE3A91"/>
    <w:rsid w:val="00EE5619"/>
    <w:rsid w:val="00EE587C"/>
    <w:rsid w:val="00EF06E0"/>
    <w:rsid w:val="00EF0B4B"/>
    <w:rsid w:val="00EF0B76"/>
    <w:rsid w:val="00EF13C8"/>
    <w:rsid w:val="00EF2657"/>
    <w:rsid w:val="00EF4DB6"/>
    <w:rsid w:val="00EF580A"/>
    <w:rsid w:val="00EF6AAD"/>
    <w:rsid w:val="00EF793C"/>
    <w:rsid w:val="00EF7C12"/>
    <w:rsid w:val="00F0110C"/>
    <w:rsid w:val="00F02870"/>
    <w:rsid w:val="00F02BD1"/>
    <w:rsid w:val="00F067E9"/>
    <w:rsid w:val="00F120C9"/>
    <w:rsid w:val="00F121D7"/>
    <w:rsid w:val="00F12CD1"/>
    <w:rsid w:val="00F1508D"/>
    <w:rsid w:val="00F2098A"/>
    <w:rsid w:val="00F20C5A"/>
    <w:rsid w:val="00F221A4"/>
    <w:rsid w:val="00F246FA"/>
    <w:rsid w:val="00F26843"/>
    <w:rsid w:val="00F27C9C"/>
    <w:rsid w:val="00F27E9E"/>
    <w:rsid w:val="00F30A17"/>
    <w:rsid w:val="00F30E38"/>
    <w:rsid w:val="00F31937"/>
    <w:rsid w:val="00F320BB"/>
    <w:rsid w:val="00F3280F"/>
    <w:rsid w:val="00F32B4B"/>
    <w:rsid w:val="00F34429"/>
    <w:rsid w:val="00F43758"/>
    <w:rsid w:val="00F4520F"/>
    <w:rsid w:val="00F5246C"/>
    <w:rsid w:val="00F5511F"/>
    <w:rsid w:val="00F566A0"/>
    <w:rsid w:val="00F56EFF"/>
    <w:rsid w:val="00F56FC1"/>
    <w:rsid w:val="00F577BB"/>
    <w:rsid w:val="00F6039C"/>
    <w:rsid w:val="00F624D7"/>
    <w:rsid w:val="00F63F96"/>
    <w:rsid w:val="00F6494F"/>
    <w:rsid w:val="00F657CD"/>
    <w:rsid w:val="00F66428"/>
    <w:rsid w:val="00F66E30"/>
    <w:rsid w:val="00F710EE"/>
    <w:rsid w:val="00F71753"/>
    <w:rsid w:val="00F72B8A"/>
    <w:rsid w:val="00F73D71"/>
    <w:rsid w:val="00F7495D"/>
    <w:rsid w:val="00F75BC8"/>
    <w:rsid w:val="00F75F4B"/>
    <w:rsid w:val="00F75FF3"/>
    <w:rsid w:val="00F763ED"/>
    <w:rsid w:val="00F773EF"/>
    <w:rsid w:val="00F8081A"/>
    <w:rsid w:val="00F83227"/>
    <w:rsid w:val="00F834CE"/>
    <w:rsid w:val="00F838C5"/>
    <w:rsid w:val="00F84103"/>
    <w:rsid w:val="00F8439B"/>
    <w:rsid w:val="00F84723"/>
    <w:rsid w:val="00F84F51"/>
    <w:rsid w:val="00F85367"/>
    <w:rsid w:val="00F85FB1"/>
    <w:rsid w:val="00F86F4E"/>
    <w:rsid w:val="00F91342"/>
    <w:rsid w:val="00F9160B"/>
    <w:rsid w:val="00F93D0D"/>
    <w:rsid w:val="00F9581B"/>
    <w:rsid w:val="00F95E83"/>
    <w:rsid w:val="00F96121"/>
    <w:rsid w:val="00F9651F"/>
    <w:rsid w:val="00F97088"/>
    <w:rsid w:val="00F9730B"/>
    <w:rsid w:val="00FA0FA4"/>
    <w:rsid w:val="00FA1752"/>
    <w:rsid w:val="00FA2CEB"/>
    <w:rsid w:val="00FA3082"/>
    <w:rsid w:val="00FA4A81"/>
    <w:rsid w:val="00FA69D6"/>
    <w:rsid w:val="00FA6E80"/>
    <w:rsid w:val="00FA7823"/>
    <w:rsid w:val="00FB0A4F"/>
    <w:rsid w:val="00FB3FCD"/>
    <w:rsid w:val="00FB5F2C"/>
    <w:rsid w:val="00FB6002"/>
    <w:rsid w:val="00FB7F92"/>
    <w:rsid w:val="00FC12A7"/>
    <w:rsid w:val="00FC1FA3"/>
    <w:rsid w:val="00FC3C94"/>
    <w:rsid w:val="00FC3DF3"/>
    <w:rsid w:val="00FC3E02"/>
    <w:rsid w:val="00FC5238"/>
    <w:rsid w:val="00FC59F0"/>
    <w:rsid w:val="00FC5AA6"/>
    <w:rsid w:val="00FC5C47"/>
    <w:rsid w:val="00FC6270"/>
    <w:rsid w:val="00FD0BBE"/>
    <w:rsid w:val="00FD41F5"/>
    <w:rsid w:val="00FD72ED"/>
    <w:rsid w:val="00FE0CA2"/>
    <w:rsid w:val="00FE2491"/>
    <w:rsid w:val="00FE27AF"/>
    <w:rsid w:val="00FE39ED"/>
    <w:rsid w:val="00FE40E7"/>
    <w:rsid w:val="00FE50ED"/>
    <w:rsid w:val="00FE5564"/>
    <w:rsid w:val="00FE60ED"/>
    <w:rsid w:val="00FE7A93"/>
    <w:rsid w:val="00FE7E63"/>
    <w:rsid w:val="00FF0C56"/>
    <w:rsid w:val="00FF0DF9"/>
    <w:rsid w:val="00FF17E2"/>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3CC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kinsoku/>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kinsoku/>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Date"/>
    <w:basedOn w:val="a1"/>
    <w:next w:val="a1"/>
    <w:link w:val="affb"/>
    <w:rsid w:val="00F30A17"/>
    <w:pPr>
      <w:jc w:val="right"/>
    </w:pPr>
  </w:style>
  <w:style w:type="character" w:customStyle="1" w:styleId="affb">
    <w:name w:val="日期 字元"/>
    <w:basedOn w:val="a2"/>
    <w:link w:val="affa"/>
    <w:rsid w:val="00F30A17"/>
    <w:rPr>
      <w:rFonts w:eastAsia="華康細圓體"/>
      <w:kern w:val="2"/>
      <w:sz w:val="24"/>
      <w:szCs w:val="24"/>
      <w:lang w:eastAsia="zh-CN"/>
    </w:rPr>
  </w:style>
  <w:style w:type="paragraph" w:styleId="affc">
    <w:name w:val="macro"/>
    <w:link w:val="affd"/>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d">
    <w:name w:val="巨集文字 字元"/>
    <w:basedOn w:val="a2"/>
    <w:link w:val="affc"/>
    <w:semiHidden/>
    <w:rsid w:val="00F30A17"/>
    <w:rPr>
      <w:rFonts w:ascii="Courier New" w:eastAsia="新細明體" w:hAnsi="Courier New" w:cs="Courier New"/>
      <w:kern w:val="2"/>
      <w:sz w:val="24"/>
      <w:szCs w:val="24"/>
      <w:lang w:eastAsia="zh-CN"/>
    </w:rPr>
  </w:style>
  <w:style w:type="paragraph" w:styleId="affe">
    <w:name w:val="Body Text"/>
    <w:basedOn w:val="a1"/>
    <w:link w:val="afff"/>
    <w:semiHidden/>
    <w:unhideWhenUsed/>
    <w:rsid w:val="00F30A17"/>
    <w:pPr>
      <w:spacing w:after="120"/>
    </w:pPr>
  </w:style>
  <w:style w:type="character" w:customStyle="1" w:styleId="afff">
    <w:name w:val="本文 字元"/>
    <w:basedOn w:val="a2"/>
    <w:link w:val="affe"/>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f0">
    <w:name w:val="Body Text First Indent"/>
    <w:basedOn w:val="affe"/>
    <w:link w:val="afff1"/>
    <w:rsid w:val="00F30A17"/>
    <w:pPr>
      <w:ind w:firstLineChars="100" w:firstLine="210"/>
    </w:pPr>
  </w:style>
  <w:style w:type="character" w:customStyle="1" w:styleId="afff1">
    <w:name w:val="本文第一層縮排 字元"/>
    <w:basedOn w:val="afff"/>
    <w:link w:val="afff0"/>
    <w:rsid w:val="00F30A17"/>
    <w:rPr>
      <w:rFonts w:eastAsia="華康細圓體"/>
      <w:kern w:val="2"/>
      <w:sz w:val="24"/>
      <w:szCs w:val="24"/>
      <w:lang w:eastAsia="zh-CN"/>
    </w:rPr>
  </w:style>
  <w:style w:type="paragraph" w:styleId="afff2">
    <w:name w:val="Body Text Indent"/>
    <w:basedOn w:val="a1"/>
    <w:link w:val="afff3"/>
    <w:semiHidden/>
    <w:unhideWhenUsed/>
    <w:rsid w:val="00F30A17"/>
    <w:pPr>
      <w:spacing w:after="120"/>
      <w:ind w:leftChars="200" w:left="480"/>
    </w:pPr>
  </w:style>
  <w:style w:type="character" w:customStyle="1" w:styleId="afff3">
    <w:name w:val="本文縮排 字元"/>
    <w:basedOn w:val="a2"/>
    <w:link w:val="afff2"/>
    <w:semiHidden/>
    <w:rsid w:val="00F30A17"/>
    <w:rPr>
      <w:rFonts w:eastAsia="華康細圓體"/>
      <w:kern w:val="2"/>
      <w:sz w:val="24"/>
      <w:szCs w:val="24"/>
      <w:lang w:eastAsia="zh-CN"/>
    </w:rPr>
  </w:style>
  <w:style w:type="paragraph" w:styleId="25">
    <w:name w:val="Body Text First Indent 2"/>
    <w:basedOn w:val="afff2"/>
    <w:link w:val="26"/>
    <w:semiHidden/>
    <w:unhideWhenUsed/>
    <w:rsid w:val="00F30A17"/>
    <w:pPr>
      <w:ind w:firstLineChars="100" w:firstLine="210"/>
    </w:pPr>
  </w:style>
  <w:style w:type="character" w:customStyle="1" w:styleId="26">
    <w:name w:val="本文第一層縮排 2 字元"/>
    <w:basedOn w:val="afff3"/>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4">
    <w:name w:val="TOC Heading"/>
    <w:basedOn w:val="1"/>
    <w:next w:val="a1"/>
    <w:uiPriority w:val="39"/>
    <w:semiHidden/>
    <w:unhideWhenUsed/>
    <w:qFormat/>
    <w:rsid w:val="00F30A17"/>
    <w:pPr>
      <w:outlineLvl w:val="9"/>
    </w:pPr>
  </w:style>
  <w:style w:type="paragraph" w:styleId="afff5">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6">
    <w:name w:val="table of authorities"/>
    <w:basedOn w:val="a1"/>
    <w:next w:val="a1"/>
    <w:semiHidden/>
    <w:unhideWhenUsed/>
    <w:rsid w:val="00F30A17"/>
    <w:pPr>
      <w:ind w:leftChars="200" w:left="480" w:firstLine="0"/>
    </w:pPr>
  </w:style>
  <w:style w:type="paragraph" w:styleId="afff7">
    <w:name w:val="toa heading"/>
    <w:basedOn w:val="a1"/>
    <w:next w:val="a1"/>
    <w:semiHidden/>
    <w:unhideWhenUsed/>
    <w:rsid w:val="00F30A17"/>
    <w:pPr>
      <w:spacing w:before="120"/>
    </w:pPr>
    <w:rPr>
      <w:rFonts w:asciiTheme="majorHAnsi" w:eastAsia="新細明體" w:hAnsiTheme="majorHAnsi" w:cstheme="majorBidi"/>
    </w:rPr>
  </w:style>
  <w:style w:type="paragraph" w:styleId="afff8">
    <w:name w:val="Bibliography"/>
    <w:basedOn w:val="a1"/>
    <w:next w:val="a1"/>
    <w:uiPriority w:val="37"/>
    <w:semiHidden/>
    <w:unhideWhenUsed/>
    <w:rsid w:val="00F30A17"/>
  </w:style>
  <w:style w:type="paragraph" w:styleId="afff9">
    <w:name w:val="Plain Text"/>
    <w:basedOn w:val="a1"/>
    <w:link w:val="afffa"/>
    <w:semiHidden/>
    <w:unhideWhenUsed/>
    <w:rsid w:val="00F30A17"/>
    <w:rPr>
      <w:rFonts w:ascii="細明體" w:eastAsia="細明體" w:hAnsi="Courier New" w:cs="Courier New"/>
    </w:rPr>
  </w:style>
  <w:style w:type="character" w:customStyle="1" w:styleId="afffa">
    <w:name w:val="純文字 字元"/>
    <w:basedOn w:val="a2"/>
    <w:link w:val="afff9"/>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b">
    <w:name w:val="index heading"/>
    <w:basedOn w:val="a1"/>
    <w:next w:val="13"/>
    <w:semiHidden/>
    <w:unhideWhenUsed/>
    <w:rsid w:val="00F30A17"/>
    <w:rPr>
      <w:rFonts w:asciiTheme="majorHAnsi" w:eastAsiaTheme="majorEastAsia" w:hAnsiTheme="majorHAnsi" w:cstheme="majorBidi"/>
      <w:b/>
      <w:bCs/>
    </w:rPr>
  </w:style>
  <w:style w:type="paragraph" w:styleId="afffc">
    <w:name w:val="Message Header"/>
    <w:basedOn w:val="a1"/>
    <w:link w:val="afffd"/>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d">
    <w:name w:val="訊息欄位名稱 字元"/>
    <w:basedOn w:val="a2"/>
    <w:link w:val="afffc"/>
    <w:semiHidden/>
    <w:rsid w:val="00F30A17"/>
    <w:rPr>
      <w:rFonts w:asciiTheme="majorHAnsi" w:eastAsiaTheme="majorEastAsia" w:hAnsiTheme="majorHAnsi" w:cstheme="majorBidi"/>
      <w:kern w:val="2"/>
      <w:sz w:val="24"/>
      <w:szCs w:val="24"/>
      <w:shd w:val="pct20" w:color="auto" w:fill="auto"/>
      <w:lang w:eastAsia="zh-CN"/>
    </w:rPr>
  </w:style>
  <w:style w:type="paragraph" w:styleId="afffe">
    <w:name w:val="Subtitle"/>
    <w:basedOn w:val="a1"/>
    <w:next w:val="a1"/>
    <w:link w:val="affff"/>
    <w:qFormat/>
    <w:locked/>
    <w:rsid w:val="00F30A17"/>
    <w:pPr>
      <w:spacing w:after="60"/>
      <w:jc w:val="center"/>
      <w:outlineLvl w:val="1"/>
    </w:pPr>
    <w:rPr>
      <w:rFonts w:asciiTheme="majorHAnsi" w:eastAsia="新細明體" w:hAnsiTheme="majorHAnsi" w:cstheme="majorBidi"/>
      <w:i/>
      <w:iCs/>
    </w:rPr>
  </w:style>
  <w:style w:type="character" w:customStyle="1" w:styleId="affff">
    <w:name w:val="副標題 字元"/>
    <w:basedOn w:val="a2"/>
    <w:link w:val="afffe"/>
    <w:rsid w:val="00F30A17"/>
    <w:rPr>
      <w:rFonts w:asciiTheme="majorHAnsi" w:eastAsia="新細明體" w:hAnsiTheme="majorHAnsi" w:cstheme="majorBidi"/>
      <w:i/>
      <w:iCs/>
      <w:kern w:val="2"/>
      <w:sz w:val="24"/>
      <w:szCs w:val="24"/>
      <w:lang w:eastAsia="zh-CN"/>
    </w:rPr>
  </w:style>
  <w:style w:type="paragraph" w:styleId="affff0">
    <w:name w:val="Block Text"/>
    <w:basedOn w:val="a1"/>
    <w:semiHidden/>
    <w:unhideWhenUsed/>
    <w:rsid w:val="00F30A17"/>
    <w:pPr>
      <w:spacing w:after="120"/>
      <w:ind w:leftChars="600" w:left="1440" w:rightChars="600" w:right="1440"/>
    </w:pPr>
  </w:style>
  <w:style w:type="paragraph" w:styleId="affff1">
    <w:name w:val="Salutation"/>
    <w:basedOn w:val="a1"/>
    <w:next w:val="a1"/>
    <w:link w:val="affff2"/>
    <w:rsid w:val="00F30A17"/>
  </w:style>
  <w:style w:type="character" w:customStyle="1" w:styleId="affff2">
    <w:name w:val="問候 字元"/>
    <w:basedOn w:val="a2"/>
    <w:link w:val="affff1"/>
    <w:rsid w:val="00F30A17"/>
    <w:rPr>
      <w:rFonts w:eastAsia="華康細圓體"/>
      <w:kern w:val="2"/>
      <w:sz w:val="24"/>
      <w:szCs w:val="24"/>
      <w:lang w:eastAsia="zh-CN"/>
    </w:rPr>
  </w:style>
  <w:style w:type="paragraph" w:styleId="affff3">
    <w:name w:val="envelope return"/>
    <w:basedOn w:val="a1"/>
    <w:semiHidden/>
    <w:unhideWhenUsed/>
    <w:rsid w:val="00F30A17"/>
    <w:pPr>
      <w:snapToGrid w:val="0"/>
    </w:pPr>
    <w:rPr>
      <w:rFonts w:asciiTheme="majorHAnsi" w:eastAsiaTheme="majorEastAsia" w:hAnsiTheme="majorHAnsi" w:cstheme="majorBidi"/>
    </w:rPr>
  </w:style>
  <w:style w:type="paragraph" w:styleId="affff4">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5">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6">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7">
    <w:name w:val="endnote text"/>
    <w:basedOn w:val="a1"/>
    <w:link w:val="affff8"/>
    <w:semiHidden/>
    <w:unhideWhenUsed/>
    <w:rsid w:val="00F30A17"/>
    <w:pPr>
      <w:snapToGrid w:val="0"/>
      <w:jc w:val="left"/>
    </w:pPr>
  </w:style>
  <w:style w:type="character" w:customStyle="1" w:styleId="affff8">
    <w:name w:val="章節附註文字 字元"/>
    <w:basedOn w:val="a2"/>
    <w:link w:val="affff7"/>
    <w:semiHidden/>
    <w:rsid w:val="00F30A17"/>
    <w:rPr>
      <w:rFonts w:eastAsia="華康細圓體"/>
      <w:kern w:val="2"/>
      <w:sz w:val="24"/>
      <w:szCs w:val="24"/>
      <w:lang w:eastAsia="zh-CN"/>
    </w:rPr>
  </w:style>
  <w:style w:type="paragraph" w:styleId="affff9">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a">
    <w:name w:val="Closing"/>
    <w:basedOn w:val="a1"/>
    <w:link w:val="affffb"/>
    <w:semiHidden/>
    <w:unhideWhenUsed/>
    <w:rsid w:val="00F30A17"/>
    <w:pPr>
      <w:ind w:leftChars="1800" w:left="100"/>
    </w:pPr>
  </w:style>
  <w:style w:type="character" w:customStyle="1" w:styleId="affffb">
    <w:name w:val="結語 字元"/>
    <w:basedOn w:val="a2"/>
    <w:link w:val="affffa"/>
    <w:semiHidden/>
    <w:rsid w:val="00F30A17"/>
    <w:rPr>
      <w:rFonts w:eastAsia="華康細圓體"/>
      <w:kern w:val="2"/>
      <w:sz w:val="24"/>
      <w:szCs w:val="24"/>
      <w:lang w:eastAsia="zh-CN"/>
    </w:rPr>
  </w:style>
  <w:style w:type="paragraph" w:styleId="affffc">
    <w:name w:val="Note Heading"/>
    <w:basedOn w:val="a1"/>
    <w:next w:val="a1"/>
    <w:link w:val="affffd"/>
    <w:semiHidden/>
    <w:unhideWhenUsed/>
    <w:rsid w:val="00F30A17"/>
    <w:pPr>
      <w:jc w:val="center"/>
    </w:pPr>
  </w:style>
  <w:style w:type="character" w:customStyle="1" w:styleId="affffd">
    <w:name w:val="註釋標題 字元"/>
    <w:basedOn w:val="a2"/>
    <w:link w:val="affffc"/>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e">
    <w:name w:val="E-mail Signature"/>
    <w:basedOn w:val="a1"/>
    <w:link w:val="afffff"/>
    <w:semiHidden/>
    <w:unhideWhenUsed/>
    <w:rsid w:val="00F30A17"/>
  </w:style>
  <w:style w:type="character" w:customStyle="1" w:styleId="afffff">
    <w:name w:val="電子郵件簽名 字元"/>
    <w:basedOn w:val="a2"/>
    <w:link w:val="affffe"/>
    <w:semiHidden/>
    <w:rsid w:val="00F30A17"/>
    <w:rPr>
      <w:rFonts w:eastAsia="華康細圓體"/>
      <w:kern w:val="2"/>
      <w:sz w:val="24"/>
      <w:szCs w:val="24"/>
      <w:lang w:eastAsia="zh-CN"/>
    </w:rPr>
  </w:style>
  <w:style w:type="paragraph" w:styleId="afffff0">
    <w:name w:val="table of figures"/>
    <w:basedOn w:val="a1"/>
    <w:next w:val="a1"/>
    <w:semiHidden/>
    <w:unhideWhenUsed/>
    <w:rsid w:val="00F30A17"/>
    <w:pPr>
      <w:ind w:leftChars="400" w:hangingChars="200" w:hanging="200"/>
    </w:pPr>
  </w:style>
  <w:style w:type="paragraph" w:styleId="afffff1">
    <w:name w:val="caption"/>
    <w:basedOn w:val="a1"/>
    <w:next w:val="a1"/>
    <w:semiHidden/>
    <w:unhideWhenUsed/>
    <w:qFormat/>
    <w:locked/>
    <w:rsid w:val="00F30A17"/>
    <w:rPr>
      <w:sz w:val="20"/>
      <w:szCs w:val="20"/>
    </w:rPr>
  </w:style>
  <w:style w:type="paragraph" w:styleId="afffff2">
    <w:name w:val="Title"/>
    <w:basedOn w:val="a1"/>
    <w:next w:val="a1"/>
    <w:link w:val="afffff3"/>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f3">
    <w:name w:val="標題 字元"/>
    <w:basedOn w:val="a2"/>
    <w:link w:val="afffff2"/>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f4">
    <w:name w:val="Intense Quote"/>
    <w:basedOn w:val="a1"/>
    <w:next w:val="a1"/>
    <w:link w:val="afffff5"/>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5">
    <w:name w:val="鮮明引文 字元"/>
    <w:basedOn w:val="a2"/>
    <w:link w:val="afffff4"/>
    <w:uiPriority w:val="30"/>
    <w:rsid w:val="00F30A17"/>
    <w:rPr>
      <w:rFonts w:eastAsia="華康細圓體"/>
      <w:b/>
      <w:bCs/>
      <w:i/>
      <w:iCs/>
      <w:color w:val="4F81BD" w:themeColor="accent1"/>
      <w:kern w:val="2"/>
      <w:sz w:val="24"/>
      <w:szCs w:val="24"/>
      <w:lang w:eastAsia="zh-CN"/>
    </w:rPr>
  </w:style>
  <w:style w:type="paragraph" w:styleId="afffff6">
    <w:name w:val="Signature"/>
    <w:basedOn w:val="a1"/>
    <w:link w:val="afffff7"/>
    <w:semiHidden/>
    <w:unhideWhenUsed/>
    <w:rsid w:val="00F30A17"/>
    <w:pPr>
      <w:ind w:leftChars="1800" w:left="100"/>
    </w:pPr>
  </w:style>
  <w:style w:type="character" w:customStyle="1" w:styleId="afffff7">
    <w:name w:val="簽名 字元"/>
    <w:basedOn w:val="a2"/>
    <w:link w:val="afffff6"/>
    <w:semiHidden/>
    <w:rsid w:val="00F30A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3CC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kinsoku/>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kinsoku/>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Date"/>
    <w:basedOn w:val="a1"/>
    <w:next w:val="a1"/>
    <w:link w:val="affb"/>
    <w:rsid w:val="00F30A17"/>
    <w:pPr>
      <w:jc w:val="right"/>
    </w:pPr>
  </w:style>
  <w:style w:type="character" w:customStyle="1" w:styleId="affb">
    <w:name w:val="日期 字元"/>
    <w:basedOn w:val="a2"/>
    <w:link w:val="affa"/>
    <w:rsid w:val="00F30A17"/>
    <w:rPr>
      <w:rFonts w:eastAsia="華康細圓體"/>
      <w:kern w:val="2"/>
      <w:sz w:val="24"/>
      <w:szCs w:val="24"/>
      <w:lang w:eastAsia="zh-CN"/>
    </w:rPr>
  </w:style>
  <w:style w:type="paragraph" w:styleId="affc">
    <w:name w:val="macro"/>
    <w:link w:val="affd"/>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d">
    <w:name w:val="巨集文字 字元"/>
    <w:basedOn w:val="a2"/>
    <w:link w:val="affc"/>
    <w:semiHidden/>
    <w:rsid w:val="00F30A17"/>
    <w:rPr>
      <w:rFonts w:ascii="Courier New" w:eastAsia="新細明體" w:hAnsi="Courier New" w:cs="Courier New"/>
      <w:kern w:val="2"/>
      <w:sz w:val="24"/>
      <w:szCs w:val="24"/>
      <w:lang w:eastAsia="zh-CN"/>
    </w:rPr>
  </w:style>
  <w:style w:type="paragraph" w:styleId="affe">
    <w:name w:val="Body Text"/>
    <w:basedOn w:val="a1"/>
    <w:link w:val="afff"/>
    <w:semiHidden/>
    <w:unhideWhenUsed/>
    <w:rsid w:val="00F30A17"/>
    <w:pPr>
      <w:spacing w:after="120"/>
    </w:pPr>
  </w:style>
  <w:style w:type="character" w:customStyle="1" w:styleId="afff">
    <w:name w:val="本文 字元"/>
    <w:basedOn w:val="a2"/>
    <w:link w:val="affe"/>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f0">
    <w:name w:val="Body Text First Indent"/>
    <w:basedOn w:val="affe"/>
    <w:link w:val="afff1"/>
    <w:rsid w:val="00F30A17"/>
    <w:pPr>
      <w:ind w:firstLineChars="100" w:firstLine="210"/>
    </w:pPr>
  </w:style>
  <w:style w:type="character" w:customStyle="1" w:styleId="afff1">
    <w:name w:val="本文第一層縮排 字元"/>
    <w:basedOn w:val="afff"/>
    <w:link w:val="afff0"/>
    <w:rsid w:val="00F30A17"/>
    <w:rPr>
      <w:rFonts w:eastAsia="華康細圓體"/>
      <w:kern w:val="2"/>
      <w:sz w:val="24"/>
      <w:szCs w:val="24"/>
      <w:lang w:eastAsia="zh-CN"/>
    </w:rPr>
  </w:style>
  <w:style w:type="paragraph" w:styleId="afff2">
    <w:name w:val="Body Text Indent"/>
    <w:basedOn w:val="a1"/>
    <w:link w:val="afff3"/>
    <w:semiHidden/>
    <w:unhideWhenUsed/>
    <w:rsid w:val="00F30A17"/>
    <w:pPr>
      <w:spacing w:after="120"/>
      <w:ind w:leftChars="200" w:left="480"/>
    </w:pPr>
  </w:style>
  <w:style w:type="character" w:customStyle="1" w:styleId="afff3">
    <w:name w:val="本文縮排 字元"/>
    <w:basedOn w:val="a2"/>
    <w:link w:val="afff2"/>
    <w:semiHidden/>
    <w:rsid w:val="00F30A17"/>
    <w:rPr>
      <w:rFonts w:eastAsia="華康細圓體"/>
      <w:kern w:val="2"/>
      <w:sz w:val="24"/>
      <w:szCs w:val="24"/>
      <w:lang w:eastAsia="zh-CN"/>
    </w:rPr>
  </w:style>
  <w:style w:type="paragraph" w:styleId="25">
    <w:name w:val="Body Text First Indent 2"/>
    <w:basedOn w:val="afff2"/>
    <w:link w:val="26"/>
    <w:semiHidden/>
    <w:unhideWhenUsed/>
    <w:rsid w:val="00F30A17"/>
    <w:pPr>
      <w:ind w:firstLineChars="100" w:firstLine="210"/>
    </w:pPr>
  </w:style>
  <w:style w:type="character" w:customStyle="1" w:styleId="26">
    <w:name w:val="本文第一層縮排 2 字元"/>
    <w:basedOn w:val="afff3"/>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4">
    <w:name w:val="TOC Heading"/>
    <w:basedOn w:val="1"/>
    <w:next w:val="a1"/>
    <w:uiPriority w:val="39"/>
    <w:semiHidden/>
    <w:unhideWhenUsed/>
    <w:qFormat/>
    <w:rsid w:val="00F30A17"/>
    <w:pPr>
      <w:outlineLvl w:val="9"/>
    </w:pPr>
  </w:style>
  <w:style w:type="paragraph" w:styleId="afff5">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6">
    <w:name w:val="table of authorities"/>
    <w:basedOn w:val="a1"/>
    <w:next w:val="a1"/>
    <w:semiHidden/>
    <w:unhideWhenUsed/>
    <w:rsid w:val="00F30A17"/>
    <w:pPr>
      <w:ind w:leftChars="200" w:left="480" w:firstLine="0"/>
    </w:pPr>
  </w:style>
  <w:style w:type="paragraph" w:styleId="afff7">
    <w:name w:val="toa heading"/>
    <w:basedOn w:val="a1"/>
    <w:next w:val="a1"/>
    <w:semiHidden/>
    <w:unhideWhenUsed/>
    <w:rsid w:val="00F30A17"/>
    <w:pPr>
      <w:spacing w:before="120"/>
    </w:pPr>
    <w:rPr>
      <w:rFonts w:asciiTheme="majorHAnsi" w:eastAsia="新細明體" w:hAnsiTheme="majorHAnsi" w:cstheme="majorBidi"/>
    </w:rPr>
  </w:style>
  <w:style w:type="paragraph" w:styleId="afff8">
    <w:name w:val="Bibliography"/>
    <w:basedOn w:val="a1"/>
    <w:next w:val="a1"/>
    <w:uiPriority w:val="37"/>
    <w:semiHidden/>
    <w:unhideWhenUsed/>
    <w:rsid w:val="00F30A17"/>
  </w:style>
  <w:style w:type="paragraph" w:styleId="afff9">
    <w:name w:val="Plain Text"/>
    <w:basedOn w:val="a1"/>
    <w:link w:val="afffa"/>
    <w:semiHidden/>
    <w:unhideWhenUsed/>
    <w:rsid w:val="00F30A17"/>
    <w:rPr>
      <w:rFonts w:ascii="細明體" w:eastAsia="細明體" w:hAnsi="Courier New" w:cs="Courier New"/>
    </w:rPr>
  </w:style>
  <w:style w:type="character" w:customStyle="1" w:styleId="afffa">
    <w:name w:val="純文字 字元"/>
    <w:basedOn w:val="a2"/>
    <w:link w:val="afff9"/>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b">
    <w:name w:val="index heading"/>
    <w:basedOn w:val="a1"/>
    <w:next w:val="13"/>
    <w:semiHidden/>
    <w:unhideWhenUsed/>
    <w:rsid w:val="00F30A17"/>
    <w:rPr>
      <w:rFonts w:asciiTheme="majorHAnsi" w:eastAsiaTheme="majorEastAsia" w:hAnsiTheme="majorHAnsi" w:cstheme="majorBidi"/>
      <w:b/>
      <w:bCs/>
    </w:rPr>
  </w:style>
  <w:style w:type="paragraph" w:styleId="afffc">
    <w:name w:val="Message Header"/>
    <w:basedOn w:val="a1"/>
    <w:link w:val="afffd"/>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d">
    <w:name w:val="訊息欄位名稱 字元"/>
    <w:basedOn w:val="a2"/>
    <w:link w:val="afffc"/>
    <w:semiHidden/>
    <w:rsid w:val="00F30A17"/>
    <w:rPr>
      <w:rFonts w:asciiTheme="majorHAnsi" w:eastAsiaTheme="majorEastAsia" w:hAnsiTheme="majorHAnsi" w:cstheme="majorBidi"/>
      <w:kern w:val="2"/>
      <w:sz w:val="24"/>
      <w:szCs w:val="24"/>
      <w:shd w:val="pct20" w:color="auto" w:fill="auto"/>
      <w:lang w:eastAsia="zh-CN"/>
    </w:rPr>
  </w:style>
  <w:style w:type="paragraph" w:styleId="afffe">
    <w:name w:val="Subtitle"/>
    <w:basedOn w:val="a1"/>
    <w:next w:val="a1"/>
    <w:link w:val="affff"/>
    <w:qFormat/>
    <w:locked/>
    <w:rsid w:val="00F30A17"/>
    <w:pPr>
      <w:spacing w:after="60"/>
      <w:jc w:val="center"/>
      <w:outlineLvl w:val="1"/>
    </w:pPr>
    <w:rPr>
      <w:rFonts w:asciiTheme="majorHAnsi" w:eastAsia="新細明體" w:hAnsiTheme="majorHAnsi" w:cstheme="majorBidi"/>
      <w:i/>
      <w:iCs/>
    </w:rPr>
  </w:style>
  <w:style w:type="character" w:customStyle="1" w:styleId="affff">
    <w:name w:val="副標題 字元"/>
    <w:basedOn w:val="a2"/>
    <w:link w:val="afffe"/>
    <w:rsid w:val="00F30A17"/>
    <w:rPr>
      <w:rFonts w:asciiTheme="majorHAnsi" w:eastAsia="新細明體" w:hAnsiTheme="majorHAnsi" w:cstheme="majorBidi"/>
      <w:i/>
      <w:iCs/>
      <w:kern w:val="2"/>
      <w:sz w:val="24"/>
      <w:szCs w:val="24"/>
      <w:lang w:eastAsia="zh-CN"/>
    </w:rPr>
  </w:style>
  <w:style w:type="paragraph" w:styleId="affff0">
    <w:name w:val="Block Text"/>
    <w:basedOn w:val="a1"/>
    <w:semiHidden/>
    <w:unhideWhenUsed/>
    <w:rsid w:val="00F30A17"/>
    <w:pPr>
      <w:spacing w:after="120"/>
      <w:ind w:leftChars="600" w:left="1440" w:rightChars="600" w:right="1440"/>
    </w:pPr>
  </w:style>
  <w:style w:type="paragraph" w:styleId="affff1">
    <w:name w:val="Salutation"/>
    <w:basedOn w:val="a1"/>
    <w:next w:val="a1"/>
    <w:link w:val="affff2"/>
    <w:rsid w:val="00F30A17"/>
  </w:style>
  <w:style w:type="character" w:customStyle="1" w:styleId="affff2">
    <w:name w:val="問候 字元"/>
    <w:basedOn w:val="a2"/>
    <w:link w:val="affff1"/>
    <w:rsid w:val="00F30A17"/>
    <w:rPr>
      <w:rFonts w:eastAsia="華康細圓體"/>
      <w:kern w:val="2"/>
      <w:sz w:val="24"/>
      <w:szCs w:val="24"/>
      <w:lang w:eastAsia="zh-CN"/>
    </w:rPr>
  </w:style>
  <w:style w:type="paragraph" w:styleId="affff3">
    <w:name w:val="envelope return"/>
    <w:basedOn w:val="a1"/>
    <w:semiHidden/>
    <w:unhideWhenUsed/>
    <w:rsid w:val="00F30A17"/>
    <w:pPr>
      <w:snapToGrid w:val="0"/>
    </w:pPr>
    <w:rPr>
      <w:rFonts w:asciiTheme="majorHAnsi" w:eastAsiaTheme="majorEastAsia" w:hAnsiTheme="majorHAnsi" w:cstheme="majorBidi"/>
    </w:rPr>
  </w:style>
  <w:style w:type="paragraph" w:styleId="affff4">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5">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6">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7">
    <w:name w:val="endnote text"/>
    <w:basedOn w:val="a1"/>
    <w:link w:val="affff8"/>
    <w:semiHidden/>
    <w:unhideWhenUsed/>
    <w:rsid w:val="00F30A17"/>
    <w:pPr>
      <w:snapToGrid w:val="0"/>
      <w:jc w:val="left"/>
    </w:pPr>
  </w:style>
  <w:style w:type="character" w:customStyle="1" w:styleId="affff8">
    <w:name w:val="章節附註文字 字元"/>
    <w:basedOn w:val="a2"/>
    <w:link w:val="affff7"/>
    <w:semiHidden/>
    <w:rsid w:val="00F30A17"/>
    <w:rPr>
      <w:rFonts w:eastAsia="華康細圓體"/>
      <w:kern w:val="2"/>
      <w:sz w:val="24"/>
      <w:szCs w:val="24"/>
      <w:lang w:eastAsia="zh-CN"/>
    </w:rPr>
  </w:style>
  <w:style w:type="paragraph" w:styleId="affff9">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a">
    <w:name w:val="Closing"/>
    <w:basedOn w:val="a1"/>
    <w:link w:val="affffb"/>
    <w:semiHidden/>
    <w:unhideWhenUsed/>
    <w:rsid w:val="00F30A17"/>
    <w:pPr>
      <w:ind w:leftChars="1800" w:left="100"/>
    </w:pPr>
  </w:style>
  <w:style w:type="character" w:customStyle="1" w:styleId="affffb">
    <w:name w:val="結語 字元"/>
    <w:basedOn w:val="a2"/>
    <w:link w:val="affffa"/>
    <w:semiHidden/>
    <w:rsid w:val="00F30A17"/>
    <w:rPr>
      <w:rFonts w:eastAsia="華康細圓體"/>
      <w:kern w:val="2"/>
      <w:sz w:val="24"/>
      <w:szCs w:val="24"/>
      <w:lang w:eastAsia="zh-CN"/>
    </w:rPr>
  </w:style>
  <w:style w:type="paragraph" w:styleId="affffc">
    <w:name w:val="Note Heading"/>
    <w:basedOn w:val="a1"/>
    <w:next w:val="a1"/>
    <w:link w:val="affffd"/>
    <w:semiHidden/>
    <w:unhideWhenUsed/>
    <w:rsid w:val="00F30A17"/>
    <w:pPr>
      <w:jc w:val="center"/>
    </w:pPr>
  </w:style>
  <w:style w:type="character" w:customStyle="1" w:styleId="affffd">
    <w:name w:val="註釋標題 字元"/>
    <w:basedOn w:val="a2"/>
    <w:link w:val="affffc"/>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e">
    <w:name w:val="E-mail Signature"/>
    <w:basedOn w:val="a1"/>
    <w:link w:val="afffff"/>
    <w:semiHidden/>
    <w:unhideWhenUsed/>
    <w:rsid w:val="00F30A17"/>
  </w:style>
  <w:style w:type="character" w:customStyle="1" w:styleId="afffff">
    <w:name w:val="電子郵件簽名 字元"/>
    <w:basedOn w:val="a2"/>
    <w:link w:val="affffe"/>
    <w:semiHidden/>
    <w:rsid w:val="00F30A17"/>
    <w:rPr>
      <w:rFonts w:eastAsia="華康細圓體"/>
      <w:kern w:val="2"/>
      <w:sz w:val="24"/>
      <w:szCs w:val="24"/>
      <w:lang w:eastAsia="zh-CN"/>
    </w:rPr>
  </w:style>
  <w:style w:type="paragraph" w:styleId="afffff0">
    <w:name w:val="table of figures"/>
    <w:basedOn w:val="a1"/>
    <w:next w:val="a1"/>
    <w:semiHidden/>
    <w:unhideWhenUsed/>
    <w:rsid w:val="00F30A17"/>
    <w:pPr>
      <w:ind w:leftChars="400" w:hangingChars="200" w:hanging="200"/>
    </w:pPr>
  </w:style>
  <w:style w:type="paragraph" w:styleId="afffff1">
    <w:name w:val="caption"/>
    <w:basedOn w:val="a1"/>
    <w:next w:val="a1"/>
    <w:semiHidden/>
    <w:unhideWhenUsed/>
    <w:qFormat/>
    <w:locked/>
    <w:rsid w:val="00F30A17"/>
    <w:rPr>
      <w:sz w:val="20"/>
      <w:szCs w:val="20"/>
    </w:rPr>
  </w:style>
  <w:style w:type="paragraph" w:styleId="afffff2">
    <w:name w:val="Title"/>
    <w:basedOn w:val="a1"/>
    <w:next w:val="a1"/>
    <w:link w:val="afffff3"/>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f3">
    <w:name w:val="標題 字元"/>
    <w:basedOn w:val="a2"/>
    <w:link w:val="afffff2"/>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f4">
    <w:name w:val="Intense Quote"/>
    <w:basedOn w:val="a1"/>
    <w:next w:val="a1"/>
    <w:link w:val="afffff5"/>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5">
    <w:name w:val="鮮明引文 字元"/>
    <w:basedOn w:val="a2"/>
    <w:link w:val="afffff4"/>
    <w:uiPriority w:val="30"/>
    <w:rsid w:val="00F30A17"/>
    <w:rPr>
      <w:rFonts w:eastAsia="華康細圓體"/>
      <w:b/>
      <w:bCs/>
      <w:i/>
      <w:iCs/>
      <w:color w:val="4F81BD" w:themeColor="accent1"/>
      <w:kern w:val="2"/>
      <w:sz w:val="24"/>
      <w:szCs w:val="24"/>
      <w:lang w:eastAsia="zh-CN"/>
    </w:rPr>
  </w:style>
  <w:style w:type="paragraph" w:styleId="afffff6">
    <w:name w:val="Signature"/>
    <w:basedOn w:val="a1"/>
    <w:link w:val="afffff7"/>
    <w:semiHidden/>
    <w:unhideWhenUsed/>
    <w:rsid w:val="00F30A17"/>
    <w:pPr>
      <w:ind w:leftChars="1800" w:left="100"/>
    </w:pPr>
  </w:style>
  <w:style w:type="character" w:customStyle="1" w:styleId="afffff7">
    <w:name w:val="簽名 字元"/>
    <w:basedOn w:val="a2"/>
    <w:link w:val="afffff6"/>
    <w:semiHidden/>
    <w:rsid w:val="00F30A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yperlink" Target="http://investcroatia.gov.hr/en/"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investincroatia.hr/" TargetMode="External"/><Relationship Id="rId42" Type="http://schemas.openxmlformats.org/officeDocument/2006/relationships/hyperlink" Target="https://www.porezna-uprava.hr/en/Pages/default.aspx"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taipei.at" TargetMode="External"/><Relationship Id="rId38" Type="http://schemas.openxmlformats.org/officeDocument/2006/relationships/hyperlink" Target="http://www.mingo.hr/"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isz@aisz.hr" TargetMode="External"/><Relationship Id="rId41" Type="http://schemas.openxmlformats.org/officeDocument/2006/relationships/hyperlink" Target="http://www.investcroati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hinesetax.com.cn/Article/Class252/Index.html" TargetMode="External"/><Relationship Id="rId32" Type="http://schemas.openxmlformats.org/officeDocument/2006/relationships/hyperlink" Target="mailto:austria" TargetMode="External"/><Relationship Id="rId37" Type="http://schemas.openxmlformats.org/officeDocument/2006/relationships/hyperlink" Target="http://www.hgk.hr/en" TargetMode="External"/><Relationship Id="rId40" Type="http://schemas.openxmlformats.org/officeDocument/2006/relationships/hyperlink" Target="http://ec.europa.eu/eurostat"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hinesetax.com.cn/Article/Class252/Index.html" TargetMode="External"/><Relationship Id="rId28" Type="http://schemas.openxmlformats.org/officeDocument/2006/relationships/hyperlink" Target="http://www.mup.hr" TargetMode="External"/><Relationship Id="rId36" Type="http://schemas.openxmlformats.org/officeDocument/2006/relationships/hyperlink" Target="http://www.dzs.hr/default_e.ht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yperlink" Target="https://www.hnb.hr/en/statistics/statistical-data/rest-of-the-world/foreign-direct-investments" TargetMode="Externa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4300C-EC6D-49FD-B5BF-E5D7F57E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16351</Words>
  <Characters>20277</Characters>
  <Application>Microsoft Office Word</Application>
  <DocSecurity>0</DocSecurity>
  <Lines>844</Lines>
  <Paragraphs>600</Paragraphs>
  <ScaleCrop>false</ScaleCrop>
  <Company>Ministry of Economic Affairs,R.O.C.</Company>
  <LinksUpToDate>false</LinksUpToDate>
  <CharactersWithSpaces>36028</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2018-09-05T11:29:00Z</cp:lastPrinted>
  <dcterms:created xsi:type="dcterms:W3CDTF">2019-09-18T18:28:00Z</dcterms:created>
  <dcterms:modified xsi:type="dcterms:W3CDTF">2019-09-18T18:30:00Z</dcterms:modified>
</cp:coreProperties>
</file>